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D1" w:rsidRPr="002D5814" w:rsidRDefault="00920BD1" w:rsidP="007B411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920BD1" w:rsidRDefault="00920BD1" w:rsidP="007B411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администрации Березовского  района</w:t>
      </w:r>
    </w:p>
    <w:p w:rsidR="00871140" w:rsidRPr="002D5814" w:rsidRDefault="00871140" w:rsidP="007B411A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от______________2019 года №_____</w:t>
      </w:r>
    </w:p>
    <w:p w:rsidR="00920BD1" w:rsidRPr="002D5814" w:rsidRDefault="00920BD1" w:rsidP="007B411A">
      <w:pPr>
        <w:spacing w:after="0" w:line="240" w:lineRule="auto"/>
        <w:ind w:left="595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0BD1" w:rsidRPr="002D5814" w:rsidRDefault="00920BD1" w:rsidP="00E121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5814">
        <w:rPr>
          <w:rFonts w:ascii="Times New Roman" w:hAnsi="Times New Roman" w:cs="Times New Roman"/>
          <w:color w:val="auto"/>
          <w:sz w:val="28"/>
          <w:szCs w:val="28"/>
        </w:rPr>
        <w:t>Положение о порядке</w:t>
      </w:r>
    </w:p>
    <w:p w:rsidR="00920BD1" w:rsidRPr="002D5814" w:rsidRDefault="00920BD1" w:rsidP="002D5814">
      <w:pPr>
        <w:pStyle w:val="a3"/>
        <w:spacing w:before="0" w:beforeAutospacing="0" w:after="0" w:afterAutospacing="0"/>
        <w:ind w:left="709" w:firstLine="851"/>
        <w:jc w:val="center"/>
        <w:rPr>
          <w:b/>
          <w:sz w:val="28"/>
          <w:szCs w:val="28"/>
        </w:rPr>
      </w:pPr>
      <w:r w:rsidRPr="002D5814">
        <w:rPr>
          <w:b/>
          <w:sz w:val="28"/>
          <w:szCs w:val="28"/>
        </w:rPr>
        <w:t>организации деятельности групп семейного воспитания</w:t>
      </w:r>
      <w:r w:rsidRPr="002D5814">
        <w:rPr>
          <w:b/>
          <w:sz w:val="28"/>
          <w:szCs w:val="28"/>
        </w:rPr>
        <w:br/>
        <w:t xml:space="preserve">на базе муниципальных дошкольных образовательных </w:t>
      </w:r>
      <w:r w:rsidR="00B74A35" w:rsidRPr="002D5814">
        <w:rPr>
          <w:b/>
          <w:sz w:val="28"/>
          <w:szCs w:val="28"/>
        </w:rPr>
        <w:t>организац</w:t>
      </w:r>
      <w:r w:rsidRPr="002D5814">
        <w:rPr>
          <w:b/>
          <w:sz w:val="28"/>
          <w:szCs w:val="28"/>
        </w:rPr>
        <w:t>ий</w:t>
      </w:r>
    </w:p>
    <w:p w:rsidR="00920BD1" w:rsidRPr="002D5814" w:rsidRDefault="00920BD1" w:rsidP="00E121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D5814">
        <w:rPr>
          <w:b/>
          <w:sz w:val="28"/>
          <w:szCs w:val="28"/>
        </w:rPr>
        <w:t>Березовского района</w:t>
      </w:r>
    </w:p>
    <w:p w:rsidR="00920BD1" w:rsidRPr="002D5814" w:rsidRDefault="00920BD1" w:rsidP="00266E2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0BD1" w:rsidRPr="002D5814" w:rsidRDefault="00920BD1" w:rsidP="002130B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20BD1" w:rsidRPr="002D5814" w:rsidRDefault="00920BD1" w:rsidP="00E76230">
      <w:pPr>
        <w:pStyle w:val="1"/>
        <w:spacing w:before="0" w:after="0"/>
        <w:ind w:left="709" w:firstLine="70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>1.1.</w:t>
      </w:r>
      <w:r w:rsidR="00132148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</w:t>
      </w:r>
      <w:r w:rsidR="007872A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оложение о порядке организации деятельности групп семейного воспитания на базе муниципальных дошкольных образовательных </w:t>
      </w:r>
      <w:r w:rsidR="00440802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организаций </w:t>
      </w: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>Березовского района (далее – Положение) определяет требования, предъявляемые к воспитателю группы семейного воспитания, порядок создания группы семейного воспитания (далее</w:t>
      </w:r>
      <w:r w:rsidR="002A09FA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>Группа), организацию деятельности и финансирование.</w:t>
      </w:r>
    </w:p>
    <w:p w:rsidR="00920BD1" w:rsidRPr="002D5814" w:rsidRDefault="00920BD1" w:rsidP="00E76230">
      <w:pPr>
        <w:pStyle w:val="1"/>
        <w:spacing w:before="0" w:after="0"/>
        <w:ind w:left="709" w:firstLine="70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5814">
        <w:rPr>
          <w:rFonts w:ascii="Times New Roman" w:hAnsi="Times New Roman"/>
          <w:b w:val="0"/>
          <w:color w:val="auto"/>
          <w:sz w:val="28"/>
          <w:szCs w:val="28"/>
        </w:rPr>
        <w:t>1.2.</w:t>
      </w:r>
      <w:r w:rsidR="00132148" w:rsidRPr="002D58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D5814">
        <w:rPr>
          <w:rFonts w:ascii="Times New Roman" w:hAnsi="Times New Roman"/>
          <w:b w:val="0"/>
          <w:color w:val="auto"/>
          <w:sz w:val="28"/>
          <w:szCs w:val="28"/>
        </w:rPr>
        <w:t>Положение разработано в соответствии с Трудовым кодексом Российской Федерации, Семейным кодексом Российской Федерации, Жилищным кодексом Российской Федерации, 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</w:t>
      </w:r>
      <w:r w:rsidR="00363585" w:rsidRPr="002D5814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2D5814">
        <w:rPr>
          <w:rFonts w:ascii="Times New Roman" w:hAnsi="Times New Roman"/>
          <w:b w:val="0"/>
          <w:color w:val="auto"/>
          <w:sz w:val="28"/>
          <w:szCs w:val="28"/>
        </w:rPr>
        <w:t>» (далее</w:t>
      </w:r>
      <w:r w:rsidR="002A09FA" w:rsidRPr="002D58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A09FA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2D5814">
        <w:rPr>
          <w:rFonts w:ascii="Times New Roman" w:hAnsi="Times New Roman"/>
          <w:b w:val="0"/>
          <w:color w:val="auto"/>
          <w:sz w:val="28"/>
          <w:szCs w:val="28"/>
        </w:rPr>
        <w:t>СанПиН 2.4.1.3049-13),</w:t>
      </w:r>
      <w:r w:rsidRPr="002D581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hyperlink r:id="rId8" w:history="1">
        <w:r w:rsidR="00440802" w:rsidRPr="002D5814">
          <w:rPr>
            <w:rStyle w:val="a6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постановлением Главного государственного санитарного врача РФ от 19 декабря 2013 г. № 68 «Об утверждении СанПиН 2.4.1.3147-13 </w:t>
        </w:r>
        <w:r w:rsidR="007C5561" w:rsidRPr="002D5814">
          <w:rPr>
            <w:rStyle w:val="a6"/>
            <w:rFonts w:ascii="Times New Roman" w:hAnsi="Times New Roman" w:cs="Times New Roman"/>
            <w:bCs w:val="0"/>
            <w:color w:val="auto"/>
            <w:sz w:val="28"/>
            <w:szCs w:val="28"/>
          </w:rPr>
          <w:t>«</w:t>
        </w:r>
        <w:r w:rsidR="00440802" w:rsidRPr="002D5814">
          <w:rPr>
            <w:rStyle w:val="a6"/>
            <w:rFonts w:ascii="Times New Roman" w:hAnsi="Times New Roman" w:cs="Times New Roman"/>
            <w:bCs w:val="0"/>
            <w:color w:val="auto"/>
            <w:sz w:val="28"/>
            <w:szCs w:val="28"/>
          </w:rPr>
          <w:t>Санитарно-эпидемиологические требования к дошкольным группам, размещенным в жилых помещениях жилищного фонда</w:t>
        </w:r>
      </w:hyperlink>
      <w:r w:rsidR="00440802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A09FA" w:rsidRPr="002D5814">
        <w:rPr>
          <w:rFonts w:ascii="Times New Roman" w:hAnsi="Times New Roman"/>
          <w:b w:val="0"/>
          <w:color w:val="auto"/>
          <w:sz w:val="28"/>
          <w:szCs w:val="28"/>
        </w:rPr>
        <w:t xml:space="preserve"> (далее </w:t>
      </w:r>
      <w:r w:rsidR="002A09FA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="002A09FA" w:rsidRPr="002D5814">
        <w:rPr>
          <w:rFonts w:ascii="Times New Roman" w:hAnsi="Times New Roman"/>
          <w:b w:val="0"/>
          <w:color w:val="auto"/>
          <w:sz w:val="28"/>
          <w:szCs w:val="28"/>
        </w:rPr>
        <w:t>СанПиН 2.4.1.3147-13)</w:t>
      </w:r>
      <w:r w:rsidR="00440802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D5814">
        <w:rPr>
          <w:rFonts w:ascii="Times New Roman" w:hAnsi="Times New Roman"/>
          <w:b w:val="0"/>
          <w:color w:val="auto"/>
          <w:sz w:val="28"/>
          <w:szCs w:val="28"/>
        </w:rPr>
        <w:t>методическими рекомендациями Департамента образования и молодежной политики Ханты-Мансийского автономного округа – Югры от 19 декабря  2012 года № 11514 «О рекомендациях по организации вариативных форм (семейных) предоставления услуг в области дошкольного образования</w:t>
      </w:r>
      <w:r w:rsidR="00326AA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D581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20BD1" w:rsidRPr="002D5814" w:rsidRDefault="00920BD1" w:rsidP="00E76230">
      <w:pPr>
        <w:pStyle w:val="a4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1.3.</w:t>
      </w:r>
      <w:r w:rsidR="001321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Группа создается на базе муниципально</w:t>
      </w:r>
      <w:r w:rsidR="00B948EE" w:rsidRPr="002D5814">
        <w:rPr>
          <w:rFonts w:ascii="Times New Roman" w:hAnsi="Times New Roman"/>
          <w:sz w:val="28"/>
          <w:szCs w:val="28"/>
        </w:rPr>
        <w:t>й</w:t>
      </w:r>
      <w:r w:rsidRPr="002D5814">
        <w:rPr>
          <w:rFonts w:ascii="Times New Roman" w:hAnsi="Times New Roman"/>
          <w:sz w:val="28"/>
          <w:szCs w:val="28"/>
        </w:rPr>
        <w:t xml:space="preserve"> дошкольно</w:t>
      </w:r>
      <w:r w:rsidR="00B948EE" w:rsidRPr="002D5814">
        <w:rPr>
          <w:rFonts w:ascii="Times New Roman" w:hAnsi="Times New Roman"/>
          <w:sz w:val="28"/>
          <w:szCs w:val="28"/>
        </w:rPr>
        <w:t>й</w:t>
      </w:r>
      <w:r w:rsidRPr="002D5814">
        <w:rPr>
          <w:rFonts w:ascii="Times New Roman" w:hAnsi="Times New Roman"/>
          <w:sz w:val="28"/>
          <w:szCs w:val="28"/>
        </w:rPr>
        <w:t xml:space="preserve"> образовательно</w:t>
      </w:r>
      <w:r w:rsidR="00B948EE" w:rsidRPr="002D5814">
        <w:rPr>
          <w:rFonts w:ascii="Times New Roman" w:hAnsi="Times New Roman"/>
          <w:sz w:val="28"/>
          <w:szCs w:val="28"/>
        </w:rPr>
        <w:t>й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B948EE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 (далее </w:t>
      </w:r>
      <w:r w:rsidR="007C5561" w:rsidRPr="002D5814">
        <w:rPr>
          <w:rFonts w:ascii="Times New Roman" w:hAnsi="Times New Roman"/>
          <w:sz w:val="28"/>
          <w:szCs w:val="28"/>
        </w:rPr>
        <w:t>–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B948EE" w:rsidRPr="002D5814">
        <w:rPr>
          <w:rFonts w:ascii="Times New Roman" w:hAnsi="Times New Roman"/>
          <w:sz w:val="28"/>
          <w:szCs w:val="28"/>
        </w:rPr>
        <w:t>Организация</w:t>
      </w:r>
      <w:r w:rsidRPr="002D5814">
        <w:rPr>
          <w:rFonts w:ascii="Times New Roman" w:hAnsi="Times New Roman"/>
          <w:sz w:val="28"/>
          <w:szCs w:val="28"/>
        </w:rPr>
        <w:t>), реализующ</w:t>
      </w:r>
      <w:r w:rsidR="00993365">
        <w:rPr>
          <w:rFonts w:ascii="Times New Roman" w:hAnsi="Times New Roman"/>
          <w:sz w:val="28"/>
          <w:szCs w:val="28"/>
        </w:rPr>
        <w:t>ей</w:t>
      </w:r>
      <w:r w:rsidRPr="002D5814">
        <w:rPr>
          <w:rFonts w:ascii="Times New Roman" w:hAnsi="Times New Roman"/>
          <w:sz w:val="28"/>
          <w:szCs w:val="28"/>
        </w:rPr>
        <w:t xml:space="preserve"> основную образовательную программу дошкольного образования и явля</w:t>
      </w:r>
      <w:r w:rsidR="004A41FC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тся </w:t>
      </w:r>
      <w:r w:rsidR="004858DE" w:rsidRPr="002D5814">
        <w:rPr>
          <w:rFonts w:ascii="Times New Roman" w:hAnsi="Times New Roman"/>
          <w:sz w:val="28"/>
          <w:szCs w:val="28"/>
        </w:rPr>
        <w:t>ее</w:t>
      </w:r>
      <w:r w:rsidRPr="002D5814">
        <w:rPr>
          <w:rFonts w:ascii="Times New Roman" w:hAnsi="Times New Roman"/>
          <w:sz w:val="28"/>
          <w:szCs w:val="28"/>
        </w:rPr>
        <w:t xml:space="preserve"> структурным  подразделением.</w:t>
      </w:r>
    </w:p>
    <w:p w:rsidR="00920BD1" w:rsidRPr="002D5814" w:rsidRDefault="00920BD1" w:rsidP="00E76230">
      <w:pPr>
        <w:pStyle w:val="a4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1.4.</w:t>
      </w:r>
      <w:r w:rsidR="001321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Группа создается с целью удовлетворения потребности населения в услугах дошкольного образования и поддержки многодетных семей.</w:t>
      </w:r>
    </w:p>
    <w:p w:rsidR="00920BD1" w:rsidRPr="002D5814" w:rsidRDefault="00920BD1" w:rsidP="00E76230">
      <w:pPr>
        <w:pStyle w:val="a4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1.5.</w:t>
      </w:r>
      <w:r w:rsidR="001321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Задачи Группы: </w:t>
      </w:r>
    </w:p>
    <w:p w:rsidR="00920BD1" w:rsidRPr="002D5814" w:rsidRDefault="00920BD1" w:rsidP="00E76230">
      <w:pPr>
        <w:pStyle w:val="a4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-расширение и развитие новых форм дошкольного образования, обеспечение наиболее полного охвата детей дошкольным образованием, реализация индивидуального подхода в воспитании детей;</w:t>
      </w:r>
    </w:p>
    <w:p w:rsidR="00920BD1" w:rsidRPr="002D5814" w:rsidRDefault="00920BD1" w:rsidP="00E76230">
      <w:pPr>
        <w:pStyle w:val="a4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-предоставление родителям многодетных семей возможности трудоустройства, не прерывая процесс воспитания детей.</w:t>
      </w:r>
    </w:p>
    <w:p w:rsidR="00920BD1" w:rsidRPr="002D5814" w:rsidRDefault="00920BD1" w:rsidP="00E76230">
      <w:pPr>
        <w:pStyle w:val="a4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1.6.</w:t>
      </w:r>
      <w:r w:rsidR="001321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Группа - это группа семейного типа, в которой предоставляются услуги по присмотру, </w:t>
      </w:r>
      <w:r w:rsidR="00875666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уходу за детьми и осуществлению образовательной деятельности.</w:t>
      </w:r>
    </w:p>
    <w:p w:rsidR="00920BD1" w:rsidRPr="002D5814" w:rsidRDefault="00920BD1" w:rsidP="00E76230">
      <w:pPr>
        <w:pStyle w:val="a4"/>
        <w:spacing w:after="0" w:line="240" w:lineRule="auto"/>
        <w:ind w:right="142"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1.7.</w:t>
      </w:r>
      <w:r w:rsidR="001321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Воспитатель Группы - это работник </w:t>
      </w:r>
      <w:r w:rsidR="00E030C4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, непосредственно предоставляющий услуги по присмотру, уходу за детьми и осуществлению образовательной деятельности в Группе.</w:t>
      </w:r>
    </w:p>
    <w:p w:rsidR="00920BD1" w:rsidRPr="002D5814" w:rsidRDefault="00920BD1" w:rsidP="00E76230">
      <w:pPr>
        <w:pStyle w:val="a4"/>
        <w:spacing w:after="0" w:line="240" w:lineRule="auto"/>
        <w:ind w:right="142" w:firstLine="70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1.8.</w:t>
      </w:r>
      <w:r w:rsidR="001321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Деятельность Группы осуществляется в соответствии с законодательством Российской Федерации, уставом </w:t>
      </w:r>
      <w:r w:rsidR="00326AA7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 и данным Положением.</w:t>
      </w:r>
    </w:p>
    <w:p w:rsidR="00920BD1" w:rsidRPr="002D5814" w:rsidRDefault="00920BD1" w:rsidP="003D22FA">
      <w:pPr>
        <w:tabs>
          <w:tab w:val="left" w:pos="1080"/>
          <w:tab w:val="left" w:pos="1260"/>
          <w:tab w:val="left" w:pos="1440"/>
          <w:tab w:val="num" w:pos="2340"/>
          <w:tab w:val="num" w:pos="51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0BD1" w:rsidRPr="002D5814" w:rsidRDefault="00920BD1" w:rsidP="003D22FA">
      <w:pPr>
        <w:tabs>
          <w:tab w:val="left" w:pos="1080"/>
          <w:tab w:val="left" w:pos="1260"/>
          <w:tab w:val="left" w:pos="1440"/>
          <w:tab w:val="num" w:pos="2340"/>
          <w:tab w:val="num" w:pos="510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sz w:val="28"/>
          <w:szCs w:val="28"/>
        </w:rPr>
        <w:t>2.</w:t>
      </w:r>
      <w:r w:rsidR="00147C00" w:rsidRPr="002D5814">
        <w:rPr>
          <w:rFonts w:ascii="Times New Roman" w:hAnsi="Times New Roman"/>
          <w:b/>
          <w:sz w:val="28"/>
          <w:szCs w:val="28"/>
        </w:rPr>
        <w:t xml:space="preserve"> </w:t>
      </w:r>
      <w:r w:rsidRPr="002D5814">
        <w:rPr>
          <w:rFonts w:ascii="Times New Roman" w:hAnsi="Times New Roman"/>
          <w:b/>
          <w:sz w:val="28"/>
          <w:szCs w:val="28"/>
        </w:rPr>
        <w:t>Требования, предъявляемые к воспитателю  Группы</w:t>
      </w:r>
    </w:p>
    <w:p w:rsidR="00375016" w:rsidRDefault="00132148" w:rsidP="00615D04">
      <w:pPr>
        <w:tabs>
          <w:tab w:val="left" w:pos="1080"/>
          <w:tab w:val="left" w:pos="1260"/>
          <w:tab w:val="left" w:pos="1440"/>
          <w:tab w:val="num" w:pos="2340"/>
          <w:tab w:val="num" w:pos="51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ab/>
        <w:t xml:space="preserve">2.1. Воспитатель группы является </w:t>
      </w:r>
      <w:r w:rsidR="00993365">
        <w:rPr>
          <w:rFonts w:ascii="Times New Roman" w:hAnsi="Times New Roman"/>
          <w:sz w:val="28"/>
          <w:szCs w:val="28"/>
        </w:rPr>
        <w:t>работником</w:t>
      </w:r>
      <w:r w:rsidRPr="002D5814">
        <w:rPr>
          <w:rFonts w:ascii="Times New Roman" w:hAnsi="Times New Roman"/>
          <w:sz w:val="28"/>
          <w:szCs w:val="28"/>
        </w:rPr>
        <w:t xml:space="preserve"> Организации.</w:t>
      </w:r>
      <w:r w:rsidR="006647AD" w:rsidRPr="002D5814">
        <w:rPr>
          <w:rFonts w:ascii="Times New Roman" w:hAnsi="Times New Roman"/>
          <w:sz w:val="28"/>
          <w:szCs w:val="28"/>
        </w:rPr>
        <w:t xml:space="preserve"> </w:t>
      </w:r>
      <w:r w:rsidR="00920BD1" w:rsidRPr="002D5814">
        <w:rPr>
          <w:rFonts w:ascii="Times New Roman" w:hAnsi="Times New Roman"/>
          <w:sz w:val="28"/>
          <w:szCs w:val="28"/>
        </w:rPr>
        <w:t xml:space="preserve">На должность воспитателя  Группы </w:t>
      </w:r>
      <w:r w:rsidRPr="002D5814">
        <w:rPr>
          <w:rFonts w:ascii="Times New Roman" w:hAnsi="Times New Roman"/>
          <w:sz w:val="28"/>
          <w:szCs w:val="28"/>
        </w:rPr>
        <w:t xml:space="preserve">может быть </w:t>
      </w:r>
      <w:r w:rsidR="00920BD1" w:rsidRPr="002D5814">
        <w:rPr>
          <w:rFonts w:ascii="Times New Roman" w:hAnsi="Times New Roman"/>
          <w:sz w:val="28"/>
          <w:szCs w:val="28"/>
        </w:rPr>
        <w:t>назнач</w:t>
      </w:r>
      <w:r w:rsidR="00BC7242" w:rsidRPr="002D5814">
        <w:rPr>
          <w:rFonts w:ascii="Times New Roman" w:hAnsi="Times New Roman"/>
          <w:sz w:val="28"/>
          <w:szCs w:val="28"/>
        </w:rPr>
        <w:t>ен</w:t>
      </w:r>
      <w:r w:rsidR="00920BD1" w:rsidRPr="002D5814">
        <w:rPr>
          <w:rFonts w:ascii="Times New Roman" w:hAnsi="Times New Roman"/>
          <w:sz w:val="28"/>
          <w:szCs w:val="28"/>
        </w:rPr>
        <w:t xml:space="preserve"> совершеннолетний родитель (законный представитель) или близкий родственник, проживающий совместно с семь</w:t>
      </w:r>
      <w:r w:rsidR="00375016">
        <w:rPr>
          <w:rFonts w:ascii="Times New Roman" w:hAnsi="Times New Roman"/>
          <w:sz w:val="28"/>
          <w:szCs w:val="28"/>
        </w:rPr>
        <w:t>е</w:t>
      </w:r>
      <w:r w:rsidR="00920BD1" w:rsidRPr="002D5814">
        <w:rPr>
          <w:rFonts w:ascii="Times New Roman" w:hAnsi="Times New Roman"/>
          <w:sz w:val="28"/>
          <w:szCs w:val="28"/>
        </w:rPr>
        <w:t>й, имеющей одного и более детей дошкольного возраста, являющийся потенциальным воспитателем</w:t>
      </w:r>
      <w:r w:rsidR="00375016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375016" w:rsidP="00615D04">
      <w:pPr>
        <w:tabs>
          <w:tab w:val="left" w:pos="1080"/>
          <w:tab w:val="left" w:pos="1260"/>
          <w:tab w:val="left" w:pos="1440"/>
          <w:tab w:val="num" w:pos="2340"/>
          <w:tab w:val="num" w:pos="510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педагогической деятельности не допускаются лица</w:t>
      </w:r>
      <w:r w:rsidR="00920BD1" w:rsidRPr="002D5814">
        <w:rPr>
          <w:rFonts w:ascii="Times New Roman" w:hAnsi="Times New Roman"/>
          <w:sz w:val="28"/>
          <w:szCs w:val="28"/>
        </w:rPr>
        <w:t xml:space="preserve">: </w:t>
      </w:r>
    </w:p>
    <w:p w:rsidR="00920BD1" w:rsidRPr="00FA3630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A3630">
        <w:rPr>
          <w:rFonts w:ascii="Times New Roman" w:hAnsi="Times New Roman"/>
          <w:sz w:val="28"/>
          <w:szCs w:val="28"/>
        </w:rPr>
        <w:t>- лишенн</w:t>
      </w:r>
      <w:r w:rsidR="00375016" w:rsidRPr="00FA3630">
        <w:rPr>
          <w:rFonts w:ascii="Times New Roman" w:hAnsi="Times New Roman"/>
          <w:sz w:val="28"/>
          <w:szCs w:val="28"/>
        </w:rPr>
        <w:t xml:space="preserve">ые </w:t>
      </w:r>
      <w:r w:rsidRPr="00FA3630">
        <w:rPr>
          <w:rFonts w:ascii="Times New Roman" w:hAnsi="Times New Roman"/>
          <w:sz w:val="28"/>
          <w:szCs w:val="28"/>
        </w:rPr>
        <w:t>прав</w:t>
      </w:r>
      <w:r w:rsidR="00375016" w:rsidRPr="00FA3630">
        <w:rPr>
          <w:rFonts w:ascii="Times New Roman" w:hAnsi="Times New Roman"/>
          <w:sz w:val="28"/>
          <w:szCs w:val="28"/>
        </w:rPr>
        <w:t>а</w:t>
      </w:r>
      <w:r w:rsidRPr="00FA3630">
        <w:rPr>
          <w:rFonts w:ascii="Times New Roman" w:hAnsi="Times New Roman"/>
          <w:sz w:val="28"/>
          <w:szCs w:val="28"/>
        </w:rPr>
        <w:t xml:space="preserve"> заниматься педагогической деятельностью в соответствии с вступившим в законную силу приговором суда;</w:t>
      </w:r>
    </w:p>
    <w:p w:rsidR="00F76E07" w:rsidRPr="00FA3630" w:rsidRDefault="00FD572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A3630">
        <w:rPr>
          <w:rFonts w:ascii="Times New Roman" w:hAnsi="Times New Roman"/>
          <w:sz w:val="28"/>
          <w:szCs w:val="28"/>
        </w:rPr>
        <w:t>-</w:t>
      </w:r>
      <w:r w:rsidR="002F2681" w:rsidRPr="00FA3630">
        <w:rPr>
          <w:rFonts w:ascii="Times New Roman" w:hAnsi="Times New Roman"/>
          <w:sz w:val="28"/>
          <w:szCs w:val="28"/>
        </w:rPr>
        <w:t>имеющи</w:t>
      </w:r>
      <w:r w:rsidR="00375016" w:rsidRPr="00FA3630">
        <w:rPr>
          <w:rFonts w:ascii="Times New Roman" w:hAnsi="Times New Roman"/>
          <w:sz w:val="28"/>
          <w:szCs w:val="28"/>
        </w:rPr>
        <w:t>е</w:t>
      </w:r>
      <w:r w:rsidR="002F2681" w:rsidRPr="00FA3630">
        <w:rPr>
          <w:rFonts w:ascii="Times New Roman" w:hAnsi="Times New Roman"/>
          <w:sz w:val="28"/>
          <w:szCs w:val="28"/>
        </w:rPr>
        <w:t xml:space="preserve"> или имевши</w:t>
      </w:r>
      <w:r w:rsidR="00375016" w:rsidRPr="00FA3630">
        <w:rPr>
          <w:rFonts w:ascii="Times New Roman" w:hAnsi="Times New Roman"/>
          <w:sz w:val="28"/>
          <w:szCs w:val="28"/>
        </w:rPr>
        <w:t>е</w:t>
      </w:r>
      <w:r w:rsidR="002F2681" w:rsidRPr="00FA3630">
        <w:rPr>
          <w:rFonts w:ascii="Times New Roman" w:hAnsi="Times New Roman"/>
          <w:sz w:val="28"/>
          <w:szCs w:val="28"/>
        </w:rPr>
        <w:t xml:space="preserve">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9" w:anchor="dst102614" w:history="1">
        <w:r w:rsidR="002F2681" w:rsidRPr="00FA3630">
          <w:rPr>
            <w:rFonts w:ascii="Times New Roman" w:hAnsi="Times New Roman"/>
            <w:sz w:val="28"/>
            <w:szCs w:val="28"/>
          </w:rPr>
          <w:t>частью третьей</w:t>
        </w:r>
      </w:hyperlink>
      <w:r w:rsidR="002F2681" w:rsidRPr="00FA3630">
        <w:rPr>
          <w:rFonts w:ascii="Times New Roman" w:hAnsi="Times New Roman"/>
          <w:sz w:val="28"/>
          <w:szCs w:val="28"/>
        </w:rPr>
        <w:t xml:space="preserve"> статьи</w:t>
      </w:r>
      <w:r w:rsidR="00F76E07" w:rsidRPr="00FA3630">
        <w:rPr>
          <w:rFonts w:ascii="Times New Roman" w:hAnsi="Times New Roman"/>
          <w:sz w:val="28"/>
          <w:szCs w:val="28"/>
        </w:rPr>
        <w:t xml:space="preserve"> </w:t>
      </w:r>
      <w:r w:rsidR="00CC4B5A" w:rsidRPr="00FA3630">
        <w:rPr>
          <w:rFonts w:ascii="Times New Roman" w:hAnsi="Times New Roman"/>
          <w:sz w:val="28"/>
          <w:szCs w:val="28"/>
        </w:rPr>
        <w:t xml:space="preserve">331 </w:t>
      </w:r>
      <w:hyperlink r:id="rId10" w:history="1">
        <w:r w:rsidR="00F76E07" w:rsidRPr="00FA3630">
          <w:rPr>
            <w:rFonts w:ascii="Times New Roman" w:hAnsi="Times New Roman"/>
            <w:bCs/>
            <w:sz w:val="28"/>
            <w:szCs w:val="28"/>
          </w:rPr>
          <w:t>Трудового кодекса Российской Федерации (</w:t>
        </w:r>
        <w:r w:rsidR="00036B8C" w:rsidRPr="00FA3630">
          <w:rPr>
            <w:rFonts w:ascii="Times New Roman" w:hAnsi="Times New Roman"/>
            <w:bCs/>
            <w:sz w:val="28"/>
            <w:szCs w:val="28"/>
          </w:rPr>
          <w:t xml:space="preserve">далее </w:t>
        </w:r>
        <w:r w:rsidR="00036B8C" w:rsidRPr="00FA3630">
          <w:rPr>
            <w:rFonts w:ascii="Times New Roman" w:hAnsi="Times New Roman"/>
            <w:b/>
            <w:sz w:val="28"/>
            <w:szCs w:val="28"/>
          </w:rPr>
          <w:t xml:space="preserve">– </w:t>
        </w:r>
        <w:r w:rsidR="00036B8C" w:rsidRPr="00FA3630">
          <w:rPr>
            <w:rFonts w:ascii="Times New Roman" w:hAnsi="Times New Roman"/>
            <w:bCs/>
            <w:sz w:val="28"/>
            <w:szCs w:val="28"/>
          </w:rPr>
          <w:t>Трудовой кодекс</w:t>
        </w:r>
        <w:r w:rsidR="00F76E07" w:rsidRPr="00FA3630">
          <w:rPr>
            <w:rFonts w:ascii="Times New Roman" w:hAnsi="Times New Roman"/>
            <w:bCs/>
            <w:sz w:val="28"/>
            <w:szCs w:val="28"/>
          </w:rPr>
          <w:t>)</w:t>
        </w:r>
      </w:hyperlink>
      <w:r w:rsidR="00036B8C" w:rsidRPr="00FA3630">
        <w:rPr>
          <w:rFonts w:ascii="Times New Roman" w:hAnsi="Times New Roman"/>
          <w:sz w:val="28"/>
          <w:szCs w:val="28"/>
        </w:rPr>
        <w:t>;</w:t>
      </w:r>
    </w:p>
    <w:p w:rsidR="002F2681" w:rsidRPr="00794274" w:rsidRDefault="00036B8C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0" w:name="dst102613"/>
      <w:bookmarkEnd w:id="0"/>
      <w:r w:rsidRPr="00794274">
        <w:rPr>
          <w:rFonts w:ascii="Times New Roman" w:hAnsi="Times New Roman"/>
          <w:sz w:val="28"/>
          <w:szCs w:val="28"/>
        </w:rPr>
        <w:t>-</w:t>
      </w:r>
      <w:r w:rsidR="002F2681" w:rsidRPr="00794274">
        <w:rPr>
          <w:rFonts w:ascii="Times New Roman" w:hAnsi="Times New Roman"/>
          <w:sz w:val="28"/>
          <w:szCs w:val="28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r:id="rId11" w:anchor="dst102612" w:history="1">
        <w:r w:rsidR="002F2681" w:rsidRPr="00794274">
          <w:rPr>
            <w:rFonts w:ascii="Times New Roman" w:hAnsi="Times New Roman"/>
            <w:sz w:val="28"/>
            <w:szCs w:val="28"/>
          </w:rPr>
          <w:t>абзаце третьем</w:t>
        </w:r>
      </w:hyperlink>
      <w:r w:rsidR="00EA531E" w:rsidRPr="00794274">
        <w:rPr>
          <w:rFonts w:ascii="Times New Roman" w:hAnsi="Times New Roman"/>
          <w:sz w:val="28"/>
          <w:szCs w:val="28"/>
        </w:rPr>
        <w:t>,</w:t>
      </w:r>
      <w:r w:rsidR="002F2681" w:rsidRPr="00794274">
        <w:rPr>
          <w:rFonts w:ascii="Times New Roman" w:hAnsi="Times New Roman"/>
          <w:sz w:val="28"/>
          <w:szCs w:val="28"/>
        </w:rPr>
        <w:t xml:space="preserve"> </w:t>
      </w:r>
      <w:hyperlink r:id="rId12" w:anchor="dst102614" w:history="1">
        <w:r w:rsidR="00CC4B5A" w:rsidRPr="00794274">
          <w:rPr>
            <w:rFonts w:ascii="Times New Roman" w:hAnsi="Times New Roman"/>
            <w:sz w:val="28"/>
            <w:szCs w:val="28"/>
          </w:rPr>
          <w:t>част</w:t>
        </w:r>
        <w:r w:rsidR="00EA531E" w:rsidRPr="00794274">
          <w:rPr>
            <w:rFonts w:ascii="Times New Roman" w:hAnsi="Times New Roman"/>
            <w:sz w:val="28"/>
            <w:szCs w:val="28"/>
          </w:rPr>
          <w:t xml:space="preserve">и </w:t>
        </w:r>
        <w:r w:rsidR="00CC4B5A" w:rsidRPr="00794274">
          <w:rPr>
            <w:rFonts w:ascii="Times New Roman" w:hAnsi="Times New Roman"/>
            <w:sz w:val="28"/>
            <w:szCs w:val="28"/>
          </w:rPr>
          <w:t>третьей</w:t>
        </w:r>
      </w:hyperlink>
      <w:r w:rsidR="00CC4B5A" w:rsidRPr="00794274">
        <w:rPr>
          <w:rFonts w:ascii="Times New Roman" w:hAnsi="Times New Roman"/>
          <w:sz w:val="28"/>
          <w:szCs w:val="28"/>
        </w:rPr>
        <w:t xml:space="preserve"> статьи 331 Трудового кодекса</w:t>
      </w:r>
      <w:r w:rsidR="002F2681" w:rsidRPr="00794274">
        <w:rPr>
          <w:rFonts w:ascii="Times New Roman" w:hAnsi="Times New Roman"/>
          <w:sz w:val="28"/>
          <w:szCs w:val="28"/>
        </w:rPr>
        <w:t>;</w:t>
      </w:r>
    </w:p>
    <w:p w:rsidR="002F2681" w:rsidRPr="00794274" w:rsidRDefault="00937D2C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1" w:name="dst1598"/>
      <w:bookmarkEnd w:id="1"/>
      <w:r w:rsidRPr="00794274">
        <w:rPr>
          <w:rFonts w:ascii="Times New Roman" w:hAnsi="Times New Roman"/>
          <w:sz w:val="28"/>
          <w:szCs w:val="28"/>
        </w:rPr>
        <w:t>-</w:t>
      </w:r>
      <w:r w:rsidR="002F2681" w:rsidRPr="00794274">
        <w:rPr>
          <w:rFonts w:ascii="Times New Roman" w:hAnsi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2F2681" w:rsidRPr="00794274" w:rsidRDefault="00F06348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2" w:name="dst1599"/>
      <w:bookmarkEnd w:id="2"/>
      <w:r w:rsidRPr="00794274">
        <w:rPr>
          <w:rFonts w:ascii="Times New Roman" w:hAnsi="Times New Roman"/>
          <w:sz w:val="28"/>
          <w:szCs w:val="28"/>
        </w:rPr>
        <w:t>-</w:t>
      </w:r>
      <w:r w:rsidR="002F2681" w:rsidRPr="00794274">
        <w:rPr>
          <w:rFonts w:ascii="Times New Roman" w:hAnsi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5D006A" w:rsidRPr="00794274">
        <w:rPr>
          <w:rFonts w:ascii="Times New Roman" w:hAnsi="Times New Roman"/>
          <w:sz w:val="28"/>
          <w:szCs w:val="28"/>
        </w:rPr>
        <w:t>ванию в области здравоохранения;</w:t>
      </w:r>
    </w:p>
    <w:p w:rsidR="009B709A" w:rsidRPr="004B46AF" w:rsidRDefault="009B709A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-</w:t>
      </w:r>
      <w:r w:rsidRPr="004B46AF">
        <w:rPr>
          <w:rFonts w:ascii="Times New Roman" w:hAnsi="Times New Roman"/>
          <w:sz w:val="28"/>
          <w:szCs w:val="28"/>
        </w:rPr>
        <w:t>лишенные родительских прав или ограниченн</w:t>
      </w:r>
      <w:r w:rsidR="004B46AF" w:rsidRPr="004B46AF">
        <w:rPr>
          <w:rFonts w:ascii="Times New Roman" w:hAnsi="Times New Roman"/>
          <w:sz w:val="28"/>
          <w:szCs w:val="28"/>
        </w:rPr>
        <w:t xml:space="preserve">ые </w:t>
      </w:r>
      <w:r w:rsidRPr="004B46AF">
        <w:rPr>
          <w:rFonts w:ascii="Times New Roman" w:hAnsi="Times New Roman"/>
          <w:sz w:val="28"/>
          <w:szCs w:val="28"/>
        </w:rPr>
        <w:t>судом в родительских правах;</w:t>
      </w:r>
    </w:p>
    <w:p w:rsidR="009B709A" w:rsidRPr="004B46AF" w:rsidRDefault="009B709A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B46AF">
        <w:rPr>
          <w:rFonts w:ascii="Times New Roman" w:hAnsi="Times New Roman"/>
          <w:sz w:val="28"/>
          <w:szCs w:val="28"/>
        </w:rPr>
        <w:t>-отстраненные от обязанностей опекуна (попечителя), приемного родителя за ненадлежащее выполнение возложенн</w:t>
      </w:r>
      <w:r w:rsidR="004B46AF" w:rsidRPr="004B46AF">
        <w:rPr>
          <w:rFonts w:ascii="Times New Roman" w:hAnsi="Times New Roman"/>
          <w:sz w:val="28"/>
          <w:szCs w:val="28"/>
        </w:rPr>
        <w:t>ых</w:t>
      </w:r>
      <w:r w:rsidRPr="004B46AF">
        <w:rPr>
          <w:rFonts w:ascii="Times New Roman" w:hAnsi="Times New Roman"/>
          <w:sz w:val="28"/>
          <w:szCs w:val="28"/>
        </w:rPr>
        <w:t xml:space="preserve"> </w:t>
      </w:r>
      <w:r w:rsidR="004B46AF" w:rsidRPr="004B46AF">
        <w:rPr>
          <w:rFonts w:ascii="Times New Roman" w:hAnsi="Times New Roman"/>
          <w:sz w:val="28"/>
          <w:szCs w:val="28"/>
        </w:rPr>
        <w:t>н</w:t>
      </w:r>
      <w:r w:rsidRPr="004B46AF">
        <w:rPr>
          <w:rFonts w:ascii="Times New Roman" w:hAnsi="Times New Roman"/>
          <w:sz w:val="28"/>
          <w:szCs w:val="28"/>
        </w:rPr>
        <w:t>а н</w:t>
      </w:r>
      <w:r w:rsidR="004B46AF" w:rsidRPr="004B46AF">
        <w:rPr>
          <w:rFonts w:ascii="Times New Roman" w:hAnsi="Times New Roman"/>
          <w:sz w:val="28"/>
          <w:szCs w:val="28"/>
        </w:rPr>
        <w:t>их</w:t>
      </w:r>
      <w:r w:rsidRPr="004B46AF">
        <w:rPr>
          <w:rFonts w:ascii="Times New Roman" w:hAnsi="Times New Roman"/>
          <w:sz w:val="28"/>
          <w:szCs w:val="28"/>
        </w:rPr>
        <w:t xml:space="preserve"> законом обязанностей;</w:t>
      </w:r>
    </w:p>
    <w:p w:rsidR="005D006A" w:rsidRPr="002D5814" w:rsidRDefault="005D006A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-бывши</w:t>
      </w:r>
      <w:r w:rsidR="00B102D7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усыновител</w:t>
      </w:r>
      <w:r w:rsidR="00B102D7">
        <w:rPr>
          <w:rFonts w:ascii="Times New Roman" w:hAnsi="Times New Roman"/>
          <w:sz w:val="28"/>
          <w:szCs w:val="28"/>
        </w:rPr>
        <w:t>и</w:t>
      </w:r>
      <w:r w:rsidRPr="002D5814">
        <w:rPr>
          <w:rFonts w:ascii="Times New Roman" w:hAnsi="Times New Roman"/>
          <w:sz w:val="28"/>
          <w:szCs w:val="28"/>
        </w:rPr>
        <w:t>, если усыновление отменено судом по их вине;</w:t>
      </w:r>
    </w:p>
    <w:p w:rsidR="005D006A" w:rsidRPr="002D5814" w:rsidRDefault="005D006A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-лица, не располагающ</w:t>
      </w:r>
      <w:r w:rsidR="007D65EF">
        <w:rPr>
          <w:rFonts w:ascii="Times New Roman" w:hAnsi="Times New Roman"/>
          <w:sz w:val="28"/>
          <w:szCs w:val="28"/>
        </w:rPr>
        <w:t>и</w:t>
      </w:r>
      <w:r w:rsidR="00E27455">
        <w:rPr>
          <w:rFonts w:ascii="Times New Roman" w:hAnsi="Times New Roman"/>
          <w:sz w:val="28"/>
          <w:szCs w:val="28"/>
        </w:rPr>
        <w:t xml:space="preserve">е </w:t>
      </w:r>
      <w:r w:rsidRPr="002D5814">
        <w:rPr>
          <w:rFonts w:ascii="Times New Roman" w:hAnsi="Times New Roman"/>
          <w:sz w:val="28"/>
          <w:szCs w:val="28"/>
        </w:rPr>
        <w:t>необходимыми жилищно-бытовыми условиями для организации Группы в жилом помещении и проживающ</w:t>
      </w:r>
      <w:r w:rsidR="00E27455">
        <w:rPr>
          <w:rFonts w:ascii="Times New Roman" w:hAnsi="Times New Roman"/>
          <w:sz w:val="28"/>
          <w:szCs w:val="28"/>
        </w:rPr>
        <w:t>ие</w:t>
      </w:r>
      <w:r w:rsidRPr="002D5814">
        <w:rPr>
          <w:rFonts w:ascii="Times New Roman" w:hAnsi="Times New Roman"/>
          <w:sz w:val="28"/>
          <w:szCs w:val="28"/>
        </w:rPr>
        <w:t xml:space="preserve"> в жилых помещениях, не отвечающих санитарным и техническим правилам и нормам;</w:t>
      </w:r>
    </w:p>
    <w:p w:rsidR="005D006A" w:rsidRPr="002D5814" w:rsidRDefault="005D006A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-лица, не имеющ</w:t>
      </w:r>
      <w:r w:rsidR="007D65EF">
        <w:rPr>
          <w:rFonts w:ascii="Times New Roman" w:hAnsi="Times New Roman"/>
          <w:sz w:val="28"/>
          <w:szCs w:val="28"/>
        </w:rPr>
        <w:t>ие</w:t>
      </w:r>
      <w:r w:rsidRPr="002D5814">
        <w:rPr>
          <w:rFonts w:ascii="Times New Roman" w:hAnsi="Times New Roman"/>
          <w:sz w:val="28"/>
          <w:szCs w:val="28"/>
        </w:rPr>
        <w:t xml:space="preserve"> постоянного места жительства;</w:t>
      </w:r>
    </w:p>
    <w:p w:rsidR="005D006A" w:rsidRPr="002D5814" w:rsidRDefault="005D006A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-лица, не имеющ</w:t>
      </w:r>
      <w:r w:rsidR="007D65EF">
        <w:rPr>
          <w:rFonts w:ascii="Times New Roman" w:hAnsi="Times New Roman"/>
          <w:sz w:val="28"/>
          <w:szCs w:val="28"/>
        </w:rPr>
        <w:t>ие</w:t>
      </w:r>
      <w:r w:rsidRPr="002D5814">
        <w:rPr>
          <w:rFonts w:ascii="Times New Roman" w:hAnsi="Times New Roman"/>
          <w:sz w:val="28"/>
          <w:szCs w:val="28"/>
        </w:rPr>
        <w:t xml:space="preserve"> среднего профессионального или высшего образования, отвечающего квалификационным требованиям и профессиональным стандартам.</w:t>
      </w:r>
    </w:p>
    <w:p w:rsidR="002F2681" w:rsidRPr="007F378F" w:rsidRDefault="002F268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" w:name="dst2197"/>
      <w:bookmarkEnd w:id="3"/>
      <w:r w:rsidRPr="007F378F">
        <w:rPr>
          <w:rFonts w:ascii="Times New Roman" w:hAnsi="Times New Roman"/>
          <w:sz w:val="28"/>
          <w:szCs w:val="28"/>
        </w:rPr>
        <w:t xml:space="preserve">Лица из числа указанных в </w:t>
      </w:r>
      <w:hyperlink r:id="rId13" w:anchor="dst102612" w:history="1">
        <w:r w:rsidRPr="007F378F">
          <w:rPr>
            <w:rFonts w:ascii="Times New Roman" w:hAnsi="Times New Roman"/>
            <w:sz w:val="28"/>
            <w:szCs w:val="28"/>
          </w:rPr>
          <w:t>абзаце третьем части второй</w:t>
        </w:r>
      </w:hyperlink>
      <w:r w:rsidRPr="007F378F">
        <w:rPr>
          <w:rFonts w:ascii="Times New Roman" w:hAnsi="Times New Roman"/>
          <w:sz w:val="28"/>
          <w:szCs w:val="28"/>
        </w:rPr>
        <w:t xml:space="preserve"> статьи</w:t>
      </w:r>
      <w:r w:rsidR="005D006A" w:rsidRPr="007F378F">
        <w:rPr>
          <w:rFonts w:ascii="Times New Roman" w:hAnsi="Times New Roman"/>
          <w:sz w:val="28"/>
          <w:szCs w:val="28"/>
        </w:rPr>
        <w:t xml:space="preserve"> 331 Трудового кодекса</w:t>
      </w:r>
      <w:r w:rsidRPr="007F378F">
        <w:rPr>
          <w:rFonts w:ascii="Times New Roman" w:hAnsi="Times New Roman"/>
          <w:sz w:val="28"/>
          <w:szCs w:val="28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bookmarkStart w:id="4" w:name="dst2196"/>
      <w:bookmarkEnd w:id="4"/>
      <w:r w:rsidRPr="002D5814">
        <w:rPr>
          <w:sz w:val="28"/>
          <w:szCs w:val="28"/>
        </w:rPr>
        <w:t>2.2. Воспитатель Группы при приеме на работу проходят предварительный медицинский осмотр и обследования, профессиональную гигиеническую подготовку</w:t>
      </w:r>
      <w:r w:rsidR="00945A44" w:rsidRPr="002D5814">
        <w:rPr>
          <w:sz w:val="28"/>
          <w:szCs w:val="28"/>
        </w:rPr>
        <w:t>, курсовую подготовку</w:t>
      </w:r>
      <w:r w:rsidRPr="002D5814">
        <w:rPr>
          <w:sz w:val="28"/>
          <w:szCs w:val="28"/>
        </w:rPr>
        <w:t xml:space="preserve"> и аттестацию в установленном порядке.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>2.3.</w:t>
      </w:r>
      <w:r w:rsidR="00945A44" w:rsidRPr="002D5814">
        <w:rPr>
          <w:sz w:val="28"/>
          <w:szCs w:val="28"/>
        </w:rPr>
        <w:t xml:space="preserve"> </w:t>
      </w:r>
      <w:r w:rsidRPr="002D5814">
        <w:rPr>
          <w:sz w:val="28"/>
          <w:szCs w:val="28"/>
        </w:rPr>
        <w:t>При подборе воспитателя Группы учитыва</w:t>
      </w:r>
      <w:r w:rsidR="008C2A1B">
        <w:rPr>
          <w:sz w:val="28"/>
          <w:szCs w:val="28"/>
        </w:rPr>
        <w:t>ю</w:t>
      </w:r>
      <w:r w:rsidRPr="002D5814">
        <w:rPr>
          <w:sz w:val="28"/>
          <w:szCs w:val="28"/>
        </w:rPr>
        <w:t>тся нравственные и личностные качества, гарантирующие гуманистический характер взаимодействия с детьми, способность к выполнению возложенных обязанностей, взаимоотношения членов семьи с детьми.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>2.4.</w:t>
      </w:r>
      <w:r w:rsidR="00945A44" w:rsidRPr="002D5814">
        <w:rPr>
          <w:sz w:val="28"/>
          <w:szCs w:val="28"/>
        </w:rPr>
        <w:t xml:space="preserve"> </w:t>
      </w:r>
      <w:r w:rsidRPr="002D5814">
        <w:rPr>
          <w:sz w:val="28"/>
          <w:szCs w:val="28"/>
        </w:rPr>
        <w:t xml:space="preserve">Воспитатель  Группы наряду с руководителем </w:t>
      </w:r>
      <w:r w:rsidR="00945A44" w:rsidRPr="002D5814">
        <w:rPr>
          <w:sz w:val="28"/>
          <w:szCs w:val="28"/>
        </w:rPr>
        <w:t>Организации</w:t>
      </w:r>
      <w:r w:rsidRPr="002D5814">
        <w:rPr>
          <w:sz w:val="28"/>
          <w:szCs w:val="28"/>
        </w:rPr>
        <w:t xml:space="preserve"> несет персональную ответственность за жизнь, здоровье, воспитание и обучение детей в соответствии с законодательством Российской Федерации.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2.5.</w:t>
      </w:r>
      <w:r w:rsidR="00945A44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Воспитатель Группы обязан руководствоваться уставом </w:t>
      </w:r>
      <w:r w:rsidR="00945A44" w:rsidRPr="002D5814">
        <w:rPr>
          <w:rFonts w:ascii="Times New Roman" w:hAnsi="Times New Roman"/>
          <w:sz w:val="28"/>
          <w:szCs w:val="28"/>
        </w:rPr>
        <w:t>Организации,</w:t>
      </w:r>
      <w:r w:rsidRPr="002D5814">
        <w:rPr>
          <w:rFonts w:ascii="Times New Roman" w:hAnsi="Times New Roman"/>
          <w:sz w:val="28"/>
          <w:szCs w:val="28"/>
        </w:rPr>
        <w:t xml:space="preserve"> приказами, распоряжениями и иными указаниями руководителя </w:t>
      </w:r>
      <w:r w:rsidR="00945A44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>2.6.</w:t>
      </w:r>
      <w:r w:rsidR="00945A44" w:rsidRPr="002D5814">
        <w:rPr>
          <w:sz w:val="28"/>
          <w:szCs w:val="28"/>
        </w:rPr>
        <w:t xml:space="preserve"> </w:t>
      </w:r>
      <w:r w:rsidRPr="002D5814">
        <w:rPr>
          <w:sz w:val="28"/>
          <w:szCs w:val="28"/>
        </w:rPr>
        <w:t xml:space="preserve">Права, обязанности, социальные гарантии воспитателя  Группы определяются законодательством Российской Федерации, муниципальными правовыми актами органов местного самоуправления, уставом </w:t>
      </w:r>
      <w:r w:rsidR="00945A44" w:rsidRPr="002D5814">
        <w:rPr>
          <w:sz w:val="28"/>
          <w:szCs w:val="28"/>
        </w:rPr>
        <w:t>Организации</w:t>
      </w:r>
      <w:r w:rsidRPr="002D5814">
        <w:rPr>
          <w:sz w:val="28"/>
          <w:szCs w:val="28"/>
        </w:rPr>
        <w:t xml:space="preserve">  и трудовым договором.</w:t>
      </w:r>
    </w:p>
    <w:p w:rsidR="00920BD1" w:rsidRPr="002D5814" w:rsidRDefault="00920BD1" w:rsidP="00615D04">
      <w:pPr>
        <w:tabs>
          <w:tab w:val="left" w:pos="1080"/>
        </w:tabs>
        <w:spacing w:after="0" w:line="240" w:lineRule="auto"/>
        <w:ind w:left="709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0BD1" w:rsidRPr="002D5814" w:rsidRDefault="00920BD1" w:rsidP="00A71F42">
      <w:pPr>
        <w:tabs>
          <w:tab w:val="left" w:pos="1080"/>
        </w:tabs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sz w:val="28"/>
          <w:szCs w:val="28"/>
        </w:rPr>
        <w:t>3.</w:t>
      </w:r>
      <w:r w:rsidR="00147C00" w:rsidRPr="002D5814">
        <w:rPr>
          <w:rFonts w:ascii="Times New Roman" w:hAnsi="Times New Roman"/>
          <w:b/>
          <w:sz w:val="28"/>
          <w:szCs w:val="28"/>
        </w:rPr>
        <w:t xml:space="preserve"> </w:t>
      </w:r>
      <w:r w:rsidRPr="002D5814">
        <w:rPr>
          <w:rFonts w:ascii="Times New Roman" w:hAnsi="Times New Roman"/>
          <w:b/>
          <w:sz w:val="28"/>
          <w:szCs w:val="28"/>
        </w:rPr>
        <w:t>Порядок создания Группы</w:t>
      </w:r>
    </w:p>
    <w:p w:rsidR="00920BD1" w:rsidRPr="002D5814" w:rsidRDefault="00920BD1" w:rsidP="00615D04">
      <w:pPr>
        <w:spacing w:after="0" w:line="240" w:lineRule="auto"/>
        <w:ind w:left="709" w:right="144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3.1.</w:t>
      </w:r>
      <w:r w:rsidR="000E0E3E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Группа создаётся после комплектования штата в </w:t>
      </w:r>
      <w:r w:rsidR="006A25B8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 к работникам, при наличии положительного санитарно-эпидемиологического заключения на используемые помещения, выданного территориальным отделом Управления Федеральной службы по надзору в сфере защиты прав потребителей и благополучия человека </w:t>
      </w:r>
      <w:r w:rsidRPr="002D5814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C46213" w:rsidRPr="002D5814">
        <w:rPr>
          <w:rFonts w:ascii="Times New Roman" w:hAnsi="Times New Roman"/>
          <w:sz w:val="28"/>
          <w:szCs w:val="28"/>
        </w:rPr>
        <w:t>Ханты-Мансийско</w:t>
      </w:r>
      <w:r w:rsidR="00C46213">
        <w:rPr>
          <w:rFonts w:ascii="Times New Roman" w:hAnsi="Times New Roman"/>
          <w:sz w:val="28"/>
          <w:szCs w:val="28"/>
        </w:rPr>
        <w:t>му</w:t>
      </w:r>
      <w:r w:rsidR="00C46213" w:rsidRPr="002D5814">
        <w:rPr>
          <w:rFonts w:ascii="Times New Roman" w:hAnsi="Times New Roman"/>
          <w:sz w:val="28"/>
          <w:szCs w:val="28"/>
        </w:rPr>
        <w:t xml:space="preserve"> автономно</w:t>
      </w:r>
      <w:r w:rsidR="00C46213">
        <w:rPr>
          <w:rFonts w:ascii="Times New Roman" w:hAnsi="Times New Roman"/>
          <w:sz w:val="28"/>
          <w:szCs w:val="28"/>
        </w:rPr>
        <w:t>му</w:t>
      </w:r>
      <w:r w:rsidR="00C46213" w:rsidRPr="002D5814">
        <w:rPr>
          <w:rFonts w:ascii="Times New Roman" w:hAnsi="Times New Roman"/>
          <w:sz w:val="28"/>
          <w:szCs w:val="28"/>
        </w:rPr>
        <w:t xml:space="preserve"> округ</w:t>
      </w:r>
      <w:r w:rsidR="00C46213">
        <w:rPr>
          <w:rFonts w:ascii="Times New Roman" w:hAnsi="Times New Roman"/>
          <w:sz w:val="28"/>
          <w:szCs w:val="28"/>
        </w:rPr>
        <w:t>у</w:t>
      </w:r>
      <w:r w:rsidR="00C46213" w:rsidRPr="002D5814">
        <w:rPr>
          <w:rFonts w:ascii="Times New Roman" w:hAnsi="Times New Roman"/>
          <w:sz w:val="28"/>
          <w:szCs w:val="28"/>
        </w:rPr>
        <w:t xml:space="preserve"> – Югр</w:t>
      </w:r>
      <w:r w:rsidR="00C46213">
        <w:rPr>
          <w:rFonts w:ascii="Times New Roman" w:hAnsi="Times New Roman"/>
          <w:sz w:val="28"/>
          <w:szCs w:val="28"/>
        </w:rPr>
        <w:t>е</w:t>
      </w:r>
      <w:r w:rsidR="00C46213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в Белоярском районе и Березовском районе, отдела надзорной деятельности по Березовскому району, положительного заключения комиссии Комитета образования </w:t>
      </w:r>
      <w:r w:rsidR="008C2A1B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="0085709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о жилищно-бытовых и социальных услови</w:t>
      </w:r>
      <w:r w:rsidR="008C2A1B">
        <w:rPr>
          <w:rFonts w:ascii="Times New Roman" w:hAnsi="Times New Roman"/>
          <w:sz w:val="28"/>
          <w:szCs w:val="28"/>
        </w:rPr>
        <w:t xml:space="preserve">ях </w:t>
      </w:r>
      <w:r w:rsidRPr="002D5814">
        <w:rPr>
          <w:rFonts w:ascii="Times New Roman" w:hAnsi="Times New Roman"/>
          <w:sz w:val="28"/>
          <w:szCs w:val="28"/>
        </w:rPr>
        <w:t>кандидат</w:t>
      </w:r>
      <w:r w:rsidR="008C2A1B">
        <w:rPr>
          <w:rFonts w:ascii="Times New Roman" w:hAnsi="Times New Roman"/>
          <w:sz w:val="28"/>
          <w:szCs w:val="28"/>
        </w:rPr>
        <w:t xml:space="preserve">а </w:t>
      </w:r>
      <w:r w:rsidRPr="002D5814">
        <w:rPr>
          <w:rFonts w:ascii="Times New Roman" w:hAnsi="Times New Roman"/>
          <w:sz w:val="28"/>
          <w:szCs w:val="28"/>
        </w:rPr>
        <w:t>на воспитателя Группы.</w:t>
      </w:r>
    </w:p>
    <w:p w:rsidR="00920BD1" w:rsidRPr="002D5814" w:rsidRDefault="00920BD1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5" w:name="sub_1002"/>
      <w:r w:rsidRPr="002D5814">
        <w:rPr>
          <w:rFonts w:ascii="Times New Roman" w:hAnsi="Times New Roman"/>
          <w:sz w:val="28"/>
          <w:szCs w:val="28"/>
        </w:rPr>
        <w:t>3.2.</w:t>
      </w:r>
      <w:r w:rsidR="000E0E3E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Группа открывается для детей в возрасте от 2 месяцев до</w:t>
      </w:r>
      <w:r w:rsidR="00A45C68" w:rsidRPr="002D5814">
        <w:rPr>
          <w:rFonts w:ascii="Times New Roman" w:hAnsi="Times New Roman"/>
          <w:sz w:val="28"/>
          <w:szCs w:val="28"/>
        </w:rPr>
        <w:t xml:space="preserve"> 8</w:t>
      </w:r>
      <w:r w:rsidRPr="002D5814">
        <w:rPr>
          <w:rFonts w:ascii="Times New Roman" w:hAnsi="Times New Roman"/>
          <w:sz w:val="28"/>
          <w:szCs w:val="28"/>
        </w:rPr>
        <w:t xml:space="preserve"> лет, в семье, имеющей одного и более детей дошкольного возраста,  в жилом помещении, принадлежащ</w:t>
      </w:r>
      <w:r w:rsidR="0085709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>м лицу, оказывающему услуги, на праве собственности или ином закон</w:t>
      </w:r>
      <w:r w:rsidR="00C331C3">
        <w:rPr>
          <w:rFonts w:ascii="Times New Roman" w:hAnsi="Times New Roman"/>
          <w:sz w:val="28"/>
          <w:szCs w:val="28"/>
        </w:rPr>
        <w:t>н</w:t>
      </w:r>
      <w:r w:rsidRPr="002D5814">
        <w:rPr>
          <w:rFonts w:ascii="Times New Roman" w:hAnsi="Times New Roman"/>
          <w:sz w:val="28"/>
          <w:szCs w:val="28"/>
        </w:rPr>
        <w:t>ом основании.</w:t>
      </w:r>
    </w:p>
    <w:bookmarkEnd w:id="5"/>
    <w:p w:rsidR="00920BD1" w:rsidRPr="002D5814" w:rsidRDefault="00920BD1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3.3.</w:t>
      </w:r>
      <w:r w:rsidR="00851C1F" w:rsidRPr="002D5814">
        <w:rPr>
          <w:rFonts w:ascii="Times New Roman" w:hAnsi="Times New Roman"/>
          <w:sz w:val="28"/>
          <w:szCs w:val="28"/>
        </w:rPr>
        <w:t xml:space="preserve"> </w:t>
      </w:r>
      <w:r w:rsidR="00387FB1" w:rsidRPr="002D5814">
        <w:rPr>
          <w:rFonts w:ascii="Times New Roman" w:hAnsi="Times New Roman"/>
          <w:sz w:val="28"/>
          <w:szCs w:val="28"/>
        </w:rPr>
        <w:t>Основаниями  д</w:t>
      </w:r>
      <w:r w:rsidRPr="002D5814">
        <w:rPr>
          <w:rFonts w:ascii="Times New Roman" w:hAnsi="Times New Roman"/>
          <w:sz w:val="28"/>
          <w:szCs w:val="28"/>
        </w:rPr>
        <w:t xml:space="preserve">ля </w:t>
      </w:r>
      <w:r w:rsidR="00387FB1" w:rsidRPr="002D5814">
        <w:rPr>
          <w:rFonts w:ascii="Times New Roman" w:hAnsi="Times New Roman"/>
          <w:sz w:val="28"/>
          <w:szCs w:val="28"/>
        </w:rPr>
        <w:t>открытия</w:t>
      </w:r>
      <w:r w:rsidRPr="002D5814">
        <w:rPr>
          <w:rFonts w:ascii="Times New Roman" w:hAnsi="Times New Roman"/>
          <w:sz w:val="28"/>
          <w:szCs w:val="28"/>
        </w:rPr>
        <w:t xml:space="preserve"> Группы </w:t>
      </w:r>
      <w:r w:rsidR="00387FB1" w:rsidRPr="002D5814">
        <w:rPr>
          <w:rFonts w:ascii="Times New Roman" w:hAnsi="Times New Roman"/>
          <w:sz w:val="28"/>
          <w:szCs w:val="28"/>
        </w:rPr>
        <w:t>являются:</w:t>
      </w:r>
    </w:p>
    <w:p w:rsidR="000E7479" w:rsidRPr="002D5814" w:rsidRDefault="000E7479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-письменное заявление </w:t>
      </w:r>
      <w:r w:rsidR="006659DB" w:rsidRPr="002D5814">
        <w:rPr>
          <w:rFonts w:ascii="Times New Roman" w:hAnsi="Times New Roman"/>
          <w:sz w:val="28"/>
          <w:szCs w:val="28"/>
        </w:rPr>
        <w:t xml:space="preserve">потенциального воспитателя </w:t>
      </w:r>
      <w:r w:rsidRPr="002D5814">
        <w:rPr>
          <w:rFonts w:ascii="Times New Roman" w:hAnsi="Times New Roman"/>
          <w:sz w:val="28"/>
          <w:szCs w:val="28"/>
        </w:rPr>
        <w:t>о готовности создания Группы;</w:t>
      </w:r>
    </w:p>
    <w:p w:rsidR="00D02DA7" w:rsidRPr="002D5814" w:rsidRDefault="00D02DA7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-письменн</w:t>
      </w:r>
      <w:r w:rsidR="00821E7F" w:rsidRPr="002D5814">
        <w:rPr>
          <w:rFonts w:ascii="Times New Roman" w:hAnsi="Times New Roman"/>
          <w:sz w:val="28"/>
          <w:szCs w:val="28"/>
        </w:rPr>
        <w:t>о</w:t>
      </w:r>
      <w:r w:rsidR="00387FB1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согласи</w:t>
      </w:r>
      <w:r w:rsidR="00821E7F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на открытие Группы совершеннолетних членов семьи собственников (нанимателей) жилья;</w:t>
      </w:r>
    </w:p>
    <w:p w:rsidR="000E7479" w:rsidRPr="002D5814" w:rsidRDefault="000E747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-акт обследования жилищно-бытовых и социальных условий </w:t>
      </w:r>
      <w:r w:rsidR="00857094">
        <w:rPr>
          <w:rFonts w:ascii="Times New Roman" w:hAnsi="Times New Roman"/>
          <w:sz w:val="28"/>
          <w:szCs w:val="28"/>
        </w:rPr>
        <w:t xml:space="preserve">потенциального воспитателя, составленный </w:t>
      </w:r>
      <w:r w:rsidRPr="002D5814">
        <w:rPr>
          <w:rFonts w:ascii="Times New Roman" w:hAnsi="Times New Roman"/>
          <w:sz w:val="28"/>
          <w:szCs w:val="28"/>
        </w:rPr>
        <w:t>комиссией Комитета образования</w:t>
      </w:r>
      <w:r w:rsidR="00EF64D6">
        <w:rPr>
          <w:rFonts w:ascii="Times New Roman" w:hAnsi="Times New Roman"/>
          <w:sz w:val="28"/>
          <w:szCs w:val="28"/>
        </w:rPr>
        <w:t xml:space="preserve"> администрации</w:t>
      </w:r>
      <w:r w:rsidR="00C46213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2D5814">
        <w:rPr>
          <w:rFonts w:ascii="Times New Roman" w:hAnsi="Times New Roman"/>
          <w:sz w:val="28"/>
          <w:szCs w:val="28"/>
        </w:rPr>
        <w:t>;</w:t>
      </w:r>
    </w:p>
    <w:p w:rsidR="006659DB" w:rsidRPr="002D5814" w:rsidRDefault="006659DB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-санитарно-эпидемиологическ</w:t>
      </w:r>
      <w:r w:rsidR="00821E7F" w:rsidRPr="002D5814">
        <w:rPr>
          <w:rFonts w:ascii="Times New Roman" w:hAnsi="Times New Roman"/>
          <w:sz w:val="28"/>
          <w:szCs w:val="28"/>
        </w:rPr>
        <w:t xml:space="preserve">ое </w:t>
      </w:r>
      <w:r w:rsidRPr="002D5814">
        <w:rPr>
          <w:rFonts w:ascii="Times New Roman" w:hAnsi="Times New Roman"/>
          <w:sz w:val="28"/>
          <w:szCs w:val="28"/>
        </w:rPr>
        <w:t xml:space="preserve"> заключени</w:t>
      </w:r>
      <w:r w:rsidR="00821E7F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на используемые помещения  территориального отдела Управления Федеральной службы по надзору в сфере защиты прав потребителей и благополучия человека по </w:t>
      </w:r>
      <w:r w:rsidR="00857094" w:rsidRPr="002D5814">
        <w:rPr>
          <w:rFonts w:ascii="Times New Roman" w:hAnsi="Times New Roman"/>
          <w:sz w:val="28"/>
          <w:szCs w:val="28"/>
        </w:rPr>
        <w:t>Ханты-Мансийско</w:t>
      </w:r>
      <w:r w:rsidR="00C46213">
        <w:rPr>
          <w:rFonts w:ascii="Times New Roman" w:hAnsi="Times New Roman"/>
          <w:sz w:val="28"/>
          <w:szCs w:val="28"/>
        </w:rPr>
        <w:t xml:space="preserve">му </w:t>
      </w:r>
      <w:r w:rsidR="00857094" w:rsidRPr="002D5814">
        <w:rPr>
          <w:rFonts w:ascii="Times New Roman" w:hAnsi="Times New Roman"/>
          <w:sz w:val="28"/>
          <w:szCs w:val="28"/>
        </w:rPr>
        <w:t>автономно</w:t>
      </w:r>
      <w:r w:rsidR="00857094">
        <w:rPr>
          <w:rFonts w:ascii="Times New Roman" w:hAnsi="Times New Roman"/>
          <w:sz w:val="28"/>
          <w:szCs w:val="28"/>
        </w:rPr>
        <w:t>му</w:t>
      </w:r>
      <w:r w:rsidR="00857094" w:rsidRPr="002D5814">
        <w:rPr>
          <w:rFonts w:ascii="Times New Roman" w:hAnsi="Times New Roman"/>
          <w:sz w:val="28"/>
          <w:szCs w:val="28"/>
        </w:rPr>
        <w:t xml:space="preserve"> округ</w:t>
      </w:r>
      <w:r w:rsidR="00857094">
        <w:rPr>
          <w:rFonts w:ascii="Times New Roman" w:hAnsi="Times New Roman"/>
          <w:sz w:val="28"/>
          <w:szCs w:val="28"/>
        </w:rPr>
        <w:t>у</w:t>
      </w:r>
      <w:r w:rsidR="00857094" w:rsidRPr="002D5814">
        <w:rPr>
          <w:rFonts w:ascii="Times New Roman" w:hAnsi="Times New Roman"/>
          <w:sz w:val="28"/>
          <w:szCs w:val="28"/>
        </w:rPr>
        <w:t xml:space="preserve"> – Югр</w:t>
      </w:r>
      <w:r w:rsidR="00CE3E83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в Белоярском районе и Березовском районе;</w:t>
      </w:r>
    </w:p>
    <w:p w:rsidR="000E7479" w:rsidRPr="002D5814" w:rsidRDefault="006659DB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-заключени</w:t>
      </w:r>
      <w:r w:rsidR="00821E7F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отдела надзорной деятельности по Березовскому району</w:t>
      </w:r>
      <w:r w:rsidR="00D02DA7" w:rsidRPr="002D5814">
        <w:rPr>
          <w:rFonts w:ascii="Times New Roman" w:hAnsi="Times New Roman"/>
          <w:sz w:val="28"/>
          <w:szCs w:val="28"/>
        </w:rPr>
        <w:t>;</w:t>
      </w:r>
    </w:p>
    <w:p w:rsidR="00D02DA7" w:rsidRPr="002D5814" w:rsidRDefault="00D02DA7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-заявления родителей о приеме </w:t>
      </w:r>
      <w:r w:rsidR="00524F7B" w:rsidRPr="002D5814">
        <w:rPr>
          <w:rFonts w:ascii="Times New Roman" w:hAnsi="Times New Roman"/>
          <w:sz w:val="28"/>
          <w:szCs w:val="28"/>
        </w:rPr>
        <w:t>детей</w:t>
      </w:r>
      <w:r w:rsidRPr="002D5814">
        <w:rPr>
          <w:rFonts w:ascii="Times New Roman" w:hAnsi="Times New Roman"/>
          <w:sz w:val="28"/>
          <w:szCs w:val="28"/>
        </w:rPr>
        <w:t xml:space="preserve"> в Группу;</w:t>
      </w:r>
    </w:p>
    <w:p w:rsidR="00022F9C" w:rsidRPr="002D5814" w:rsidRDefault="00022F9C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-договор между родителями и </w:t>
      </w:r>
      <w:r w:rsidR="00851C1F" w:rsidRPr="002D5814">
        <w:rPr>
          <w:rFonts w:ascii="Times New Roman" w:hAnsi="Times New Roman"/>
          <w:sz w:val="28"/>
          <w:szCs w:val="28"/>
        </w:rPr>
        <w:t>Организацией</w:t>
      </w:r>
      <w:r w:rsidRPr="002D5814">
        <w:rPr>
          <w:rFonts w:ascii="Times New Roman" w:hAnsi="Times New Roman"/>
          <w:sz w:val="28"/>
          <w:szCs w:val="28"/>
        </w:rPr>
        <w:t xml:space="preserve"> о помещении ребенка в Группу;</w:t>
      </w:r>
    </w:p>
    <w:p w:rsidR="00496AB8" w:rsidRPr="002D5814" w:rsidRDefault="00524F7B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-трудовой договор</w:t>
      </w:r>
      <w:r w:rsidR="00CE3E83">
        <w:rPr>
          <w:rFonts w:ascii="Times New Roman" w:hAnsi="Times New Roman"/>
          <w:sz w:val="28"/>
          <w:szCs w:val="28"/>
        </w:rPr>
        <w:t>, заключенный</w:t>
      </w:r>
      <w:r w:rsidRPr="002D5814">
        <w:rPr>
          <w:rFonts w:ascii="Times New Roman" w:hAnsi="Times New Roman"/>
          <w:sz w:val="28"/>
          <w:szCs w:val="28"/>
        </w:rPr>
        <w:t xml:space="preserve"> руководител</w:t>
      </w:r>
      <w:r w:rsidR="00CE3E83">
        <w:rPr>
          <w:rFonts w:ascii="Times New Roman" w:hAnsi="Times New Roman"/>
          <w:sz w:val="28"/>
          <w:szCs w:val="28"/>
        </w:rPr>
        <w:t>ем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851C1F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 с воспитателем Группы </w:t>
      </w:r>
      <w:r w:rsidR="00CE3E83">
        <w:rPr>
          <w:rFonts w:ascii="Times New Roman" w:hAnsi="Times New Roman"/>
          <w:sz w:val="28"/>
          <w:szCs w:val="28"/>
        </w:rPr>
        <w:t xml:space="preserve">(приказ </w:t>
      </w:r>
      <w:r w:rsidRPr="002D5814">
        <w:rPr>
          <w:rFonts w:ascii="Times New Roman" w:hAnsi="Times New Roman"/>
          <w:sz w:val="28"/>
          <w:szCs w:val="28"/>
        </w:rPr>
        <w:t>о при</w:t>
      </w:r>
      <w:r w:rsidR="00CE3E83">
        <w:rPr>
          <w:rFonts w:ascii="Times New Roman" w:hAnsi="Times New Roman"/>
          <w:sz w:val="28"/>
          <w:szCs w:val="28"/>
        </w:rPr>
        <w:t>еме</w:t>
      </w:r>
      <w:r w:rsidRPr="002D5814">
        <w:rPr>
          <w:rFonts w:ascii="Times New Roman" w:hAnsi="Times New Roman"/>
          <w:sz w:val="28"/>
          <w:szCs w:val="28"/>
        </w:rPr>
        <w:t xml:space="preserve"> на работу</w:t>
      </w:r>
      <w:r w:rsidR="00CE3E83">
        <w:rPr>
          <w:rFonts w:ascii="Times New Roman" w:hAnsi="Times New Roman"/>
          <w:sz w:val="28"/>
          <w:szCs w:val="28"/>
        </w:rPr>
        <w:t>)</w:t>
      </w:r>
      <w:r w:rsidR="00496AB8" w:rsidRPr="002D5814">
        <w:rPr>
          <w:rFonts w:ascii="Times New Roman" w:hAnsi="Times New Roman"/>
          <w:sz w:val="28"/>
          <w:szCs w:val="28"/>
        </w:rPr>
        <w:t>;</w:t>
      </w:r>
    </w:p>
    <w:p w:rsidR="00524F7B" w:rsidRPr="002D5814" w:rsidRDefault="00496AB8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-заключение о возможности создания Группы</w:t>
      </w:r>
      <w:r w:rsidR="00821E7F"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3.4.</w:t>
      </w:r>
      <w:r w:rsidR="002D72F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Комиссия Комитета образования администрации Березовского района </w:t>
      </w:r>
      <w:r w:rsidR="007C5561" w:rsidRPr="002D5814"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2D5814">
        <w:rPr>
          <w:rFonts w:ascii="Times New Roman" w:hAnsi="Times New Roman"/>
          <w:sz w:val="28"/>
          <w:szCs w:val="28"/>
        </w:rPr>
        <w:t>рассматривает представленные документы, проводит обследование жилищно</w:t>
      </w:r>
      <w:r w:rsidR="002D72F8" w:rsidRPr="002D5814">
        <w:rPr>
          <w:rFonts w:ascii="Times New Roman" w:hAnsi="Times New Roman"/>
          <w:sz w:val="28"/>
          <w:szCs w:val="28"/>
        </w:rPr>
        <w:t>-</w:t>
      </w:r>
      <w:r w:rsidRPr="002D5814">
        <w:rPr>
          <w:rFonts w:ascii="Times New Roman" w:hAnsi="Times New Roman"/>
          <w:sz w:val="28"/>
          <w:szCs w:val="28"/>
        </w:rPr>
        <w:t>бытовых, социальных условий жизни в семье потенциального воспитателя  с составлением акта обследования жилищно</w:t>
      </w:r>
      <w:r w:rsidR="002D72F8" w:rsidRPr="002D5814">
        <w:rPr>
          <w:rFonts w:ascii="Times New Roman" w:hAnsi="Times New Roman"/>
          <w:sz w:val="28"/>
          <w:szCs w:val="28"/>
        </w:rPr>
        <w:t>-</w:t>
      </w:r>
      <w:r w:rsidR="00436324">
        <w:rPr>
          <w:rFonts w:ascii="Times New Roman" w:hAnsi="Times New Roman"/>
          <w:sz w:val="28"/>
          <w:szCs w:val="28"/>
        </w:rPr>
        <w:t>бытовых условий (приложение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267C81" w:rsidRPr="002D5814">
        <w:rPr>
          <w:rFonts w:ascii="Times New Roman" w:hAnsi="Times New Roman"/>
          <w:sz w:val="28"/>
          <w:szCs w:val="28"/>
        </w:rPr>
        <w:t xml:space="preserve">к настоящему </w:t>
      </w:r>
      <w:r w:rsidR="00436324">
        <w:rPr>
          <w:rFonts w:ascii="Times New Roman" w:hAnsi="Times New Roman"/>
          <w:sz w:val="28"/>
          <w:szCs w:val="28"/>
        </w:rPr>
        <w:t>П</w:t>
      </w:r>
      <w:r w:rsidR="00267C81" w:rsidRPr="002D5814">
        <w:rPr>
          <w:rFonts w:ascii="Times New Roman" w:hAnsi="Times New Roman"/>
          <w:sz w:val="28"/>
          <w:szCs w:val="28"/>
        </w:rPr>
        <w:t>оложению</w:t>
      </w:r>
      <w:r w:rsidR="00436324">
        <w:rPr>
          <w:rFonts w:ascii="Times New Roman" w:hAnsi="Times New Roman"/>
          <w:sz w:val="28"/>
          <w:szCs w:val="28"/>
        </w:rPr>
        <w:t>)</w:t>
      </w:r>
      <w:r w:rsidR="00267C81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и готовит заключение о возможности открытия Группы.</w:t>
      </w:r>
    </w:p>
    <w:p w:rsidR="00920BD1" w:rsidRPr="002D5814" w:rsidRDefault="00920BD1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2D5814">
        <w:rPr>
          <w:rFonts w:ascii="Times New Roman" w:hAnsi="Times New Roman"/>
          <w:sz w:val="28"/>
          <w:szCs w:val="28"/>
        </w:rPr>
        <w:t xml:space="preserve">3.5. Состав </w:t>
      </w:r>
      <w:r w:rsidR="007C5561" w:rsidRPr="002D5814">
        <w:rPr>
          <w:rFonts w:ascii="Times New Roman" w:hAnsi="Times New Roman"/>
          <w:sz w:val="28"/>
          <w:szCs w:val="28"/>
        </w:rPr>
        <w:t>К</w:t>
      </w:r>
      <w:r w:rsidRPr="002D5814">
        <w:rPr>
          <w:rFonts w:ascii="Times New Roman" w:hAnsi="Times New Roman"/>
          <w:sz w:val="28"/>
          <w:szCs w:val="28"/>
        </w:rPr>
        <w:t xml:space="preserve">омиссии формируется из числа работников Комитета образования администрации Березовского района, администрации </w:t>
      </w:r>
      <w:r w:rsidR="002D72F8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, на базе котор</w:t>
      </w:r>
      <w:r w:rsidR="002D72F8" w:rsidRPr="002D5814">
        <w:rPr>
          <w:rFonts w:ascii="Times New Roman" w:hAnsi="Times New Roman"/>
          <w:sz w:val="28"/>
          <w:szCs w:val="28"/>
        </w:rPr>
        <w:t xml:space="preserve">ой </w:t>
      </w:r>
      <w:r w:rsidRPr="002D5814">
        <w:rPr>
          <w:rFonts w:ascii="Times New Roman" w:hAnsi="Times New Roman"/>
          <w:sz w:val="28"/>
          <w:szCs w:val="28"/>
        </w:rPr>
        <w:t xml:space="preserve"> планируется создание Групп</w:t>
      </w:r>
      <w:r w:rsidR="002D72F8" w:rsidRPr="002D5814">
        <w:rPr>
          <w:rFonts w:ascii="Times New Roman" w:hAnsi="Times New Roman"/>
          <w:sz w:val="28"/>
          <w:szCs w:val="28"/>
        </w:rPr>
        <w:t>ы,</w:t>
      </w:r>
      <w:r w:rsidRPr="002D5814">
        <w:rPr>
          <w:rFonts w:ascii="Times New Roman" w:hAnsi="Times New Roman"/>
          <w:sz w:val="28"/>
          <w:szCs w:val="28"/>
        </w:rPr>
        <w:t xml:space="preserve"> сотрудников территориального отдела Управления Федеральной службы по надзору в сфере защиты прав потребителей и благополучия человека по </w:t>
      </w:r>
      <w:r w:rsidR="00586A55" w:rsidRPr="002D5814">
        <w:rPr>
          <w:rFonts w:ascii="Times New Roman" w:hAnsi="Times New Roman"/>
          <w:sz w:val="28"/>
          <w:szCs w:val="28"/>
        </w:rPr>
        <w:t>Ханты-Мансийско</w:t>
      </w:r>
      <w:r w:rsidR="00586A55">
        <w:rPr>
          <w:rFonts w:ascii="Times New Roman" w:hAnsi="Times New Roman"/>
          <w:sz w:val="28"/>
          <w:szCs w:val="28"/>
        </w:rPr>
        <w:t>му</w:t>
      </w:r>
      <w:r w:rsidR="00586A55" w:rsidRPr="002D5814">
        <w:rPr>
          <w:rFonts w:ascii="Times New Roman" w:hAnsi="Times New Roman"/>
          <w:sz w:val="28"/>
          <w:szCs w:val="28"/>
        </w:rPr>
        <w:t xml:space="preserve"> автономно</w:t>
      </w:r>
      <w:r w:rsidR="00586A55">
        <w:rPr>
          <w:rFonts w:ascii="Times New Roman" w:hAnsi="Times New Roman"/>
          <w:sz w:val="28"/>
          <w:szCs w:val="28"/>
        </w:rPr>
        <w:t>му</w:t>
      </w:r>
      <w:r w:rsidR="00586A55" w:rsidRPr="002D5814">
        <w:rPr>
          <w:rFonts w:ascii="Times New Roman" w:hAnsi="Times New Roman"/>
          <w:sz w:val="28"/>
          <w:szCs w:val="28"/>
        </w:rPr>
        <w:t xml:space="preserve"> округ</w:t>
      </w:r>
      <w:r w:rsidR="00586A55">
        <w:rPr>
          <w:rFonts w:ascii="Times New Roman" w:hAnsi="Times New Roman"/>
          <w:sz w:val="28"/>
          <w:szCs w:val="28"/>
        </w:rPr>
        <w:t>у</w:t>
      </w:r>
      <w:r w:rsidR="00586A55" w:rsidRPr="002D5814">
        <w:rPr>
          <w:rFonts w:ascii="Times New Roman" w:hAnsi="Times New Roman"/>
          <w:sz w:val="28"/>
          <w:szCs w:val="28"/>
        </w:rPr>
        <w:t xml:space="preserve"> – Югр</w:t>
      </w:r>
      <w:r w:rsidR="00586A55">
        <w:rPr>
          <w:rFonts w:ascii="Times New Roman" w:hAnsi="Times New Roman"/>
          <w:sz w:val="28"/>
          <w:szCs w:val="28"/>
        </w:rPr>
        <w:t>е</w:t>
      </w:r>
      <w:r w:rsidR="00586A55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 Белоярском районе и Березовском районе, отдела надзорной деятельности по Березовскому району (по согласованию)</w:t>
      </w:r>
      <w:bookmarkStart w:id="7" w:name="sub_1022"/>
      <w:bookmarkEnd w:id="6"/>
      <w:r w:rsidRPr="002D5814">
        <w:rPr>
          <w:rFonts w:ascii="Times New Roman" w:hAnsi="Times New Roman"/>
          <w:sz w:val="28"/>
          <w:szCs w:val="28"/>
        </w:rPr>
        <w:t xml:space="preserve"> в количестве не менее 3-х человек. </w:t>
      </w:r>
    </w:p>
    <w:p w:rsidR="00920BD1" w:rsidRPr="002D5814" w:rsidRDefault="00920BD1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3.6.</w:t>
      </w:r>
      <w:r w:rsidR="00F437C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Персональный состав </w:t>
      </w:r>
      <w:r w:rsidR="00586A55">
        <w:rPr>
          <w:rFonts w:ascii="Times New Roman" w:hAnsi="Times New Roman"/>
          <w:sz w:val="28"/>
          <w:szCs w:val="28"/>
        </w:rPr>
        <w:t>К</w:t>
      </w:r>
      <w:r w:rsidRPr="002D5814">
        <w:rPr>
          <w:rFonts w:ascii="Times New Roman" w:hAnsi="Times New Roman"/>
          <w:sz w:val="28"/>
          <w:szCs w:val="28"/>
        </w:rPr>
        <w:t>омиссии утверждается приказом Комитета образования администрации Березовского района.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3.7.</w:t>
      </w:r>
      <w:r w:rsidR="00CE43B5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Комиссия обследует жилищно-бытовые, социальные условия жизни кандидата по месту его</w:t>
      </w:r>
      <w:r w:rsidR="00FB1DF4" w:rsidRPr="002D5814">
        <w:rPr>
          <w:rFonts w:ascii="Times New Roman" w:hAnsi="Times New Roman"/>
          <w:sz w:val="28"/>
          <w:szCs w:val="28"/>
        </w:rPr>
        <w:t xml:space="preserve"> проживания, составляет акт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3.8.</w:t>
      </w:r>
      <w:r w:rsidR="00CE43B5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Комиссия </w:t>
      </w:r>
      <w:r w:rsidR="003A637B" w:rsidRPr="002D5814">
        <w:rPr>
          <w:rFonts w:ascii="Times New Roman" w:hAnsi="Times New Roman"/>
          <w:sz w:val="28"/>
          <w:szCs w:val="28"/>
        </w:rPr>
        <w:t xml:space="preserve">также </w:t>
      </w:r>
      <w:r w:rsidRPr="002D5814">
        <w:rPr>
          <w:rFonts w:ascii="Times New Roman" w:hAnsi="Times New Roman"/>
          <w:sz w:val="28"/>
          <w:szCs w:val="28"/>
        </w:rPr>
        <w:t xml:space="preserve">изучает возможность открытия Группы на основании представленных документов, оценивает потенциальные возможности кандидата в воспитатели, социальные условия в семье и дает заключение о возможности открытия Группы в </w:t>
      </w:r>
      <w:r w:rsidR="00CE43B5" w:rsidRPr="002D5814">
        <w:rPr>
          <w:rFonts w:ascii="Times New Roman" w:hAnsi="Times New Roman"/>
          <w:sz w:val="28"/>
          <w:szCs w:val="28"/>
        </w:rPr>
        <w:t>Организац</w:t>
      </w:r>
      <w:r w:rsidRPr="002D5814">
        <w:rPr>
          <w:rFonts w:ascii="Times New Roman" w:hAnsi="Times New Roman"/>
          <w:sz w:val="28"/>
          <w:szCs w:val="28"/>
        </w:rPr>
        <w:t>ии.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3.9.</w:t>
      </w:r>
      <w:r w:rsidR="007C5561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Заключение </w:t>
      </w:r>
      <w:r w:rsidR="007C5561" w:rsidRPr="002D5814">
        <w:rPr>
          <w:rFonts w:ascii="Times New Roman" w:hAnsi="Times New Roman"/>
          <w:sz w:val="28"/>
          <w:szCs w:val="28"/>
        </w:rPr>
        <w:t>К</w:t>
      </w:r>
      <w:r w:rsidRPr="002D5814">
        <w:rPr>
          <w:rFonts w:ascii="Times New Roman" w:hAnsi="Times New Roman"/>
          <w:sz w:val="28"/>
          <w:szCs w:val="28"/>
        </w:rPr>
        <w:t xml:space="preserve">омиссии принимается простым большинством голосов и подписывается всеми </w:t>
      </w:r>
      <w:r w:rsidR="007C5561" w:rsidRPr="002D5814">
        <w:rPr>
          <w:rFonts w:ascii="Times New Roman" w:hAnsi="Times New Roman"/>
          <w:sz w:val="28"/>
          <w:szCs w:val="28"/>
        </w:rPr>
        <w:t xml:space="preserve">ее </w:t>
      </w:r>
      <w:r w:rsidRPr="002D5814">
        <w:rPr>
          <w:rFonts w:ascii="Times New Roman" w:hAnsi="Times New Roman"/>
          <w:sz w:val="28"/>
          <w:szCs w:val="28"/>
        </w:rPr>
        <w:t>членами.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3.10.</w:t>
      </w:r>
      <w:r w:rsidR="007C5561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Заключение </w:t>
      </w:r>
      <w:r w:rsidR="007C5561" w:rsidRPr="002D5814">
        <w:rPr>
          <w:rFonts w:ascii="Times New Roman" w:hAnsi="Times New Roman"/>
          <w:sz w:val="28"/>
          <w:szCs w:val="28"/>
        </w:rPr>
        <w:t>К</w:t>
      </w:r>
      <w:r w:rsidRPr="002D5814">
        <w:rPr>
          <w:rFonts w:ascii="Times New Roman" w:hAnsi="Times New Roman"/>
          <w:sz w:val="28"/>
          <w:szCs w:val="28"/>
        </w:rPr>
        <w:t>омиссии составляется в двух экземплярах. Копия заключения выдается  кандидату.</w:t>
      </w:r>
    </w:p>
    <w:bookmarkEnd w:id="7"/>
    <w:p w:rsidR="00920BD1" w:rsidRPr="002D5814" w:rsidRDefault="00920BD1" w:rsidP="00615D04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3.11.</w:t>
      </w:r>
      <w:r w:rsidR="00FA4E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Группа открыва</w:t>
      </w:r>
      <w:r w:rsidR="001D746A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тся </w:t>
      </w:r>
      <w:r w:rsidR="00705FBC">
        <w:rPr>
          <w:rFonts w:ascii="Times New Roman" w:hAnsi="Times New Roman"/>
          <w:sz w:val="28"/>
          <w:szCs w:val="28"/>
        </w:rPr>
        <w:t xml:space="preserve">на основании положительного заключения </w:t>
      </w:r>
      <w:r w:rsidRPr="002D5814">
        <w:rPr>
          <w:rFonts w:ascii="Times New Roman" w:hAnsi="Times New Roman"/>
          <w:sz w:val="28"/>
          <w:szCs w:val="28"/>
        </w:rPr>
        <w:t xml:space="preserve"> Коми</w:t>
      </w:r>
      <w:r w:rsidR="00705FBC">
        <w:rPr>
          <w:rFonts w:ascii="Times New Roman" w:hAnsi="Times New Roman"/>
          <w:sz w:val="28"/>
          <w:szCs w:val="28"/>
        </w:rPr>
        <w:t>ссии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3.12.</w:t>
      </w:r>
      <w:r w:rsidR="00FA4E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Решение об открытии Группы </w:t>
      </w:r>
      <w:r w:rsidR="006A4905">
        <w:rPr>
          <w:rFonts w:ascii="Times New Roman" w:hAnsi="Times New Roman"/>
          <w:sz w:val="28"/>
          <w:szCs w:val="28"/>
        </w:rPr>
        <w:t>утверждается</w:t>
      </w:r>
      <w:r w:rsidRPr="002D5814">
        <w:rPr>
          <w:rFonts w:ascii="Times New Roman" w:hAnsi="Times New Roman"/>
          <w:sz w:val="28"/>
          <w:szCs w:val="28"/>
        </w:rPr>
        <w:t xml:space="preserve"> приказом Комитет</w:t>
      </w:r>
      <w:r w:rsidR="00705FBC">
        <w:rPr>
          <w:rFonts w:ascii="Times New Roman" w:hAnsi="Times New Roman"/>
          <w:sz w:val="28"/>
          <w:szCs w:val="28"/>
        </w:rPr>
        <w:t>а</w:t>
      </w:r>
      <w:r w:rsidRPr="002D5814">
        <w:rPr>
          <w:rFonts w:ascii="Times New Roman" w:hAnsi="Times New Roman"/>
          <w:sz w:val="28"/>
          <w:szCs w:val="28"/>
        </w:rPr>
        <w:t xml:space="preserve"> образования администрации Березовского района.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3.13.</w:t>
      </w:r>
      <w:r w:rsidR="00FA4E4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На основании приказа Комитета образования администрации Березовского района об открытии Группы в установленном порядке изда</w:t>
      </w:r>
      <w:r w:rsidR="009A298D">
        <w:rPr>
          <w:rFonts w:ascii="Times New Roman" w:hAnsi="Times New Roman"/>
          <w:sz w:val="28"/>
          <w:szCs w:val="28"/>
        </w:rPr>
        <w:t>ет</w:t>
      </w:r>
      <w:r w:rsidRPr="002D5814">
        <w:rPr>
          <w:rFonts w:ascii="Times New Roman" w:hAnsi="Times New Roman"/>
          <w:sz w:val="28"/>
          <w:szCs w:val="28"/>
        </w:rPr>
        <w:t xml:space="preserve">ся приказ руководителя </w:t>
      </w:r>
      <w:r w:rsidR="00FA4E48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3.14.</w:t>
      </w:r>
      <w:r w:rsidR="001D3E8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Работу по подготовке к созданию Группы проводит руководитель </w:t>
      </w:r>
      <w:r w:rsidR="00BA63C7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1F7BFD" w:rsidRPr="002D5814" w:rsidRDefault="001F7BFD" w:rsidP="000B49D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0BD1" w:rsidRPr="002D5814" w:rsidRDefault="00920BD1" w:rsidP="000B49D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sz w:val="28"/>
          <w:szCs w:val="28"/>
        </w:rPr>
        <w:t>4.</w:t>
      </w:r>
      <w:r w:rsidR="00147C00" w:rsidRPr="002D5814">
        <w:rPr>
          <w:rFonts w:ascii="Times New Roman" w:hAnsi="Times New Roman"/>
          <w:b/>
          <w:sz w:val="28"/>
          <w:szCs w:val="28"/>
        </w:rPr>
        <w:t xml:space="preserve"> </w:t>
      </w:r>
      <w:r w:rsidRPr="002D5814">
        <w:rPr>
          <w:rFonts w:ascii="Times New Roman" w:hAnsi="Times New Roman"/>
          <w:b/>
          <w:sz w:val="28"/>
          <w:szCs w:val="28"/>
        </w:rPr>
        <w:t>Требования к помещению Группы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4.1.</w:t>
      </w:r>
      <w:r w:rsidR="001F7BF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Группа размещается в жилом помещении (частных жилых домах или квартирах), отвечающ</w:t>
      </w:r>
      <w:r w:rsidR="00B30746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>м санитарно-эпидемиологическим требованиям, правилам противопожарной безопасности, предъявляемым         к дошкольным образовательным учреждениям и требованиям</w:t>
      </w:r>
      <w:r w:rsidR="006D2438" w:rsidRPr="002D5814">
        <w:rPr>
          <w:rFonts w:ascii="Times New Roman" w:hAnsi="Times New Roman"/>
          <w:sz w:val="28"/>
          <w:szCs w:val="28"/>
        </w:rPr>
        <w:t>,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6D2438" w:rsidRPr="002D5814">
        <w:rPr>
          <w:rFonts w:ascii="Times New Roman" w:hAnsi="Times New Roman"/>
          <w:sz w:val="28"/>
          <w:szCs w:val="28"/>
        </w:rPr>
        <w:t>СанПиН 2.4.1.3147-13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spacing w:after="0" w:line="240" w:lineRule="auto"/>
        <w:ind w:left="709" w:right="144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4.2.</w:t>
      </w:r>
      <w:r w:rsidR="00120EFA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Запрещается использовать для Группы жилое помещение, размещенное на цокольных</w:t>
      </w:r>
      <w:r w:rsidR="00120EFA" w:rsidRPr="002D5814">
        <w:rPr>
          <w:rFonts w:ascii="Times New Roman" w:hAnsi="Times New Roman"/>
          <w:sz w:val="28"/>
          <w:szCs w:val="28"/>
        </w:rPr>
        <w:t>,</w:t>
      </w:r>
      <w:r w:rsidRPr="002D5814">
        <w:rPr>
          <w:rFonts w:ascii="Times New Roman" w:hAnsi="Times New Roman"/>
          <w:sz w:val="28"/>
          <w:szCs w:val="28"/>
        </w:rPr>
        <w:t xml:space="preserve"> подвальных</w:t>
      </w:r>
      <w:r w:rsidR="00120EFA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этажах зданий</w:t>
      </w:r>
      <w:r w:rsidR="00120EFA" w:rsidRPr="002D5814">
        <w:rPr>
          <w:rFonts w:ascii="Times New Roman" w:hAnsi="Times New Roman"/>
          <w:sz w:val="28"/>
          <w:szCs w:val="28"/>
        </w:rPr>
        <w:t xml:space="preserve"> и помещений медицинского назначения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4F0DFA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4.3.</w:t>
      </w:r>
      <w:r w:rsidR="004F0DFA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Помещение Группы должно быть обеспечено системами централизованного водоснабжения, канализации, отопления, вентиляции и электроснабжения. При отсутствии </w:t>
      </w:r>
      <w:r w:rsidR="004F0DFA" w:rsidRPr="002D5814">
        <w:rPr>
          <w:rFonts w:ascii="Times New Roman" w:hAnsi="Times New Roman"/>
          <w:sz w:val="28"/>
          <w:szCs w:val="28"/>
        </w:rPr>
        <w:t>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  <w:r w:rsidR="008F26FC" w:rsidRPr="002D5814">
        <w:rPr>
          <w:rFonts w:ascii="Times New Roman" w:hAnsi="Times New Roman"/>
          <w:sz w:val="28"/>
          <w:szCs w:val="28"/>
        </w:rPr>
        <w:t xml:space="preserve"> </w:t>
      </w:r>
      <w:r w:rsidR="004F0DFA" w:rsidRPr="002D5814">
        <w:rPr>
          <w:rFonts w:ascii="Times New Roman" w:hAnsi="Times New Roman"/>
          <w:sz w:val="28"/>
          <w:szCs w:val="28"/>
        </w:rPr>
        <w:t>Вода должна отвечать санитарно-эпидемиологическим требованиям к питьевой воде.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4.4.</w:t>
      </w:r>
      <w:r w:rsidR="002830E3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Помещени</w:t>
      </w:r>
      <w:r w:rsidR="0092574A">
        <w:rPr>
          <w:rFonts w:ascii="Times New Roman" w:hAnsi="Times New Roman"/>
          <w:sz w:val="28"/>
          <w:szCs w:val="28"/>
        </w:rPr>
        <w:t>я</w:t>
      </w:r>
      <w:r w:rsidRPr="002D5814">
        <w:rPr>
          <w:rFonts w:ascii="Times New Roman" w:hAnsi="Times New Roman"/>
          <w:sz w:val="28"/>
          <w:szCs w:val="28"/>
        </w:rPr>
        <w:t xml:space="preserve"> для пребывания детей должны иметь естественное и искусственное освещение, температура в помещениях в холодное время года  должна быть от 21</w:t>
      </w:r>
      <w:r w:rsidR="00FF411A">
        <w:rPr>
          <w:rFonts w:ascii="Times New Roman" w:hAnsi="Times New Roman"/>
          <w:sz w:val="28"/>
          <w:szCs w:val="28"/>
        </w:rPr>
        <w:t xml:space="preserve"> – </w:t>
      </w:r>
      <w:r w:rsidRPr="002D5814">
        <w:rPr>
          <w:rFonts w:ascii="Times New Roman" w:hAnsi="Times New Roman"/>
          <w:sz w:val="28"/>
          <w:szCs w:val="28"/>
        </w:rPr>
        <w:t xml:space="preserve">24 градусов  С°, относительная влажность </w:t>
      </w:r>
      <w:r w:rsidR="008F26FC" w:rsidRPr="002D5814">
        <w:rPr>
          <w:rFonts w:ascii="Times New Roman" w:hAnsi="Times New Roman"/>
          <w:sz w:val="28"/>
          <w:szCs w:val="28"/>
        </w:rPr>
        <w:t>4</w:t>
      </w:r>
      <w:r w:rsidRPr="002D5814">
        <w:rPr>
          <w:rFonts w:ascii="Times New Roman" w:hAnsi="Times New Roman"/>
          <w:sz w:val="28"/>
          <w:szCs w:val="28"/>
        </w:rPr>
        <w:t>0</w:t>
      </w:r>
      <w:r w:rsidR="00FF411A">
        <w:rPr>
          <w:rFonts w:ascii="Times New Roman" w:hAnsi="Times New Roman"/>
          <w:sz w:val="28"/>
          <w:szCs w:val="28"/>
        </w:rPr>
        <w:t xml:space="preserve"> </w:t>
      </w:r>
      <w:r w:rsidR="00FF411A" w:rsidRPr="00FF411A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>60%.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8F26FC" w:rsidRPr="002D5814" w:rsidRDefault="008F26FC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Все помещения дошкольной организации должны ежедневно проветриваться. Проветривание проводится в отсутствие детей.</w:t>
      </w:r>
    </w:p>
    <w:p w:rsidR="008F26FC" w:rsidRPr="002D5814" w:rsidRDefault="008F26FC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4°С.</w:t>
      </w:r>
    </w:p>
    <w:p w:rsidR="008F26FC" w:rsidRPr="002D5814" w:rsidRDefault="008F26FC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2830E3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4.5.</w:t>
      </w:r>
      <w:r w:rsidR="002830E3" w:rsidRPr="002D5814">
        <w:rPr>
          <w:rFonts w:ascii="Times New Roman" w:hAnsi="Times New Roman"/>
          <w:sz w:val="28"/>
          <w:szCs w:val="28"/>
        </w:rPr>
        <w:t xml:space="preserve"> Уровни естественного и искусственного освещения в помещениях пребывания детей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830E3" w:rsidRPr="002D5814" w:rsidRDefault="002830E3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При одностороннем освещении помещения, глубина которого более 6 метров, места для проведения игр и занятий по реализации образовательных программ дошкольного образования должны быть обеспечены дополнительными источниками искусственного освещения.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Все источники искусственного освещения должны содержаться в исправном состоянии. Неисправные и перегоревшие лампы подлежат своевременной замене.</w:t>
      </w:r>
    </w:p>
    <w:p w:rsidR="004F06DF" w:rsidRPr="002D5814" w:rsidRDefault="00026D02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8" w:name="sub_24"/>
      <w:r w:rsidRPr="002D5814">
        <w:rPr>
          <w:rFonts w:ascii="Times New Roman" w:hAnsi="Times New Roman"/>
          <w:sz w:val="28"/>
          <w:szCs w:val="28"/>
        </w:rPr>
        <w:t xml:space="preserve">4.6. </w:t>
      </w:r>
      <w:r w:rsidR="004F06DF" w:rsidRPr="002D5814">
        <w:rPr>
          <w:rFonts w:ascii="Times New Roman" w:hAnsi="Times New Roman"/>
          <w:sz w:val="28"/>
          <w:szCs w:val="28"/>
        </w:rPr>
        <w:t>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bookmarkEnd w:id="8"/>
    <w:p w:rsidR="004F06DF" w:rsidRPr="002D5814" w:rsidRDefault="004F06DF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920BD1" w:rsidRPr="002D5814" w:rsidRDefault="00920BD1" w:rsidP="00615D04">
      <w:pPr>
        <w:spacing w:after="0" w:line="240" w:lineRule="auto"/>
        <w:ind w:left="709" w:right="144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</w:t>
      </w:r>
      <w:r w:rsidR="005328EB" w:rsidRPr="002D5814">
        <w:rPr>
          <w:rFonts w:ascii="Times New Roman" w:hAnsi="Times New Roman"/>
          <w:sz w:val="28"/>
          <w:szCs w:val="28"/>
        </w:rPr>
        <w:t>7</w:t>
      </w:r>
      <w:r w:rsidRPr="002D5814">
        <w:rPr>
          <w:rFonts w:ascii="Times New Roman" w:hAnsi="Times New Roman"/>
          <w:sz w:val="28"/>
          <w:szCs w:val="28"/>
        </w:rPr>
        <w:t>.</w:t>
      </w:r>
      <w:r w:rsidR="005328E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 Группе должны быть соблюдены условия безопасности детей: наличие высоких перил на балконах и лоджиях, заглушек на розетках, недоступное хранение моющих и дезинфицирующих средств, лекарственных препаратов, колющих и режущих предметов.</w:t>
      </w:r>
    </w:p>
    <w:p w:rsidR="00920BD1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</w:t>
      </w:r>
      <w:r w:rsidR="005328EB" w:rsidRPr="002D5814">
        <w:rPr>
          <w:rFonts w:ascii="Times New Roman" w:hAnsi="Times New Roman"/>
          <w:sz w:val="28"/>
          <w:szCs w:val="28"/>
        </w:rPr>
        <w:t>8</w:t>
      </w:r>
      <w:r w:rsidRPr="002D5814">
        <w:rPr>
          <w:rFonts w:ascii="Times New Roman" w:hAnsi="Times New Roman"/>
          <w:sz w:val="28"/>
          <w:szCs w:val="28"/>
        </w:rPr>
        <w:t>. В  Групп</w:t>
      </w:r>
      <w:r w:rsidR="005328EB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 предусматривается</w:t>
      </w:r>
      <w:r w:rsidR="005328EB" w:rsidRPr="002D5814">
        <w:rPr>
          <w:rFonts w:ascii="Times New Roman" w:hAnsi="Times New Roman"/>
          <w:sz w:val="28"/>
          <w:szCs w:val="28"/>
        </w:rPr>
        <w:t xml:space="preserve"> помещения с учетом режима функционирования</w:t>
      </w:r>
      <w:r w:rsidRPr="002D5814">
        <w:rPr>
          <w:rFonts w:ascii="Times New Roman" w:hAnsi="Times New Roman"/>
          <w:sz w:val="28"/>
          <w:szCs w:val="28"/>
        </w:rPr>
        <w:t>: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4.8.1. Для </w:t>
      </w:r>
      <w:r w:rsidR="00BF00EC" w:rsidRPr="002D5814">
        <w:rPr>
          <w:rFonts w:ascii="Times New Roman" w:hAnsi="Times New Roman"/>
          <w:sz w:val="28"/>
          <w:szCs w:val="28"/>
        </w:rPr>
        <w:t>Группы в режиме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8241AB" w:rsidRPr="002D5814">
        <w:rPr>
          <w:rFonts w:ascii="Times New Roman" w:hAnsi="Times New Roman"/>
          <w:sz w:val="28"/>
          <w:szCs w:val="28"/>
        </w:rPr>
        <w:t xml:space="preserve">работы </w:t>
      </w:r>
      <w:r w:rsidRPr="002D5814">
        <w:rPr>
          <w:rFonts w:ascii="Times New Roman" w:hAnsi="Times New Roman"/>
          <w:sz w:val="28"/>
          <w:szCs w:val="28"/>
        </w:rPr>
        <w:t>кратковременного пребывания детей до 5 часов предусматривается следующий набор помещений или выделяются места в помещениях: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игровая комната для проведения занятий, игр;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помещение (место в игровой комнате) для сна;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 при организации питания;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место для хранения полотенец;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место (шкаф) для хранения уборочного инвентаря;</w:t>
      </w:r>
    </w:p>
    <w:p w:rsidR="00070FB2" w:rsidRPr="002D5814" w:rsidRDefault="00070FB2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туалет;</w:t>
      </w:r>
    </w:p>
    <w:p w:rsidR="00070FB2" w:rsidRPr="002D5814" w:rsidRDefault="00070FB2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умывальная комната.</w:t>
      </w:r>
    </w:p>
    <w:p w:rsidR="00C10AB9" w:rsidRPr="002D5814" w:rsidRDefault="00C10AB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 xml:space="preserve">Допускается не организовывать питание в режиме дня и не оборудовать кухню, а также помещение (место) для сна, для дошкольных групп, </w:t>
      </w:r>
      <w:r w:rsidR="00397628" w:rsidRPr="002D5814">
        <w:rPr>
          <w:rFonts w:ascii="Times New Roman" w:hAnsi="Times New Roman"/>
          <w:sz w:val="28"/>
          <w:szCs w:val="28"/>
        </w:rPr>
        <w:t xml:space="preserve">где </w:t>
      </w:r>
      <w:r w:rsidRPr="002D5814">
        <w:rPr>
          <w:rFonts w:ascii="Times New Roman" w:hAnsi="Times New Roman"/>
          <w:sz w:val="28"/>
          <w:szCs w:val="28"/>
        </w:rPr>
        <w:t xml:space="preserve"> не предусмотрена организация питания и сна детей.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4.8.2. Для Группы в режиме работы полного дня пребывания детей (предусматривается следующий набор помещений и/или мест</w:t>
      </w:r>
      <w:r w:rsidR="00FF411A">
        <w:rPr>
          <w:rFonts w:ascii="Times New Roman" w:hAnsi="Times New Roman"/>
          <w:sz w:val="28"/>
          <w:szCs w:val="28"/>
        </w:rPr>
        <w:t>)</w:t>
      </w:r>
      <w:r w:rsidRPr="002D5814">
        <w:rPr>
          <w:rFonts w:ascii="Times New Roman" w:hAnsi="Times New Roman"/>
          <w:sz w:val="28"/>
          <w:szCs w:val="28"/>
        </w:rPr>
        <w:t>: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игровая комната для проведения занятий, игр;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помещение (место в игровой комнате) для сна;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помещение (место в игровой комнате или на кухне) для приема пищи детьми;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помещение (место) для хранения белья;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место (шкаф) для хранения уборочного инвентаря;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туалет;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умывальная комната.</w:t>
      </w:r>
    </w:p>
    <w:p w:rsidR="008241AB" w:rsidRPr="002D5814" w:rsidRDefault="008241AB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Допускается оборудование места для приема пищи в помещении игровой комнаты и/или кухни.</w:t>
      </w:r>
    </w:p>
    <w:p w:rsidR="00673D8D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</w:t>
      </w:r>
      <w:r w:rsidR="00673D8D" w:rsidRPr="002D5814">
        <w:rPr>
          <w:rFonts w:ascii="Times New Roman" w:hAnsi="Times New Roman"/>
          <w:sz w:val="28"/>
          <w:szCs w:val="28"/>
        </w:rPr>
        <w:t>9</w:t>
      </w:r>
      <w:r w:rsidRPr="002D5814">
        <w:rPr>
          <w:rFonts w:ascii="Times New Roman" w:hAnsi="Times New Roman"/>
          <w:sz w:val="28"/>
          <w:szCs w:val="28"/>
        </w:rPr>
        <w:t>.</w:t>
      </w:r>
      <w:r w:rsidR="00673D8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Туалет</w:t>
      </w:r>
      <w:r w:rsidR="00806F9B" w:rsidRPr="002D5814">
        <w:rPr>
          <w:rFonts w:ascii="Times New Roman" w:hAnsi="Times New Roman"/>
          <w:sz w:val="28"/>
          <w:szCs w:val="28"/>
        </w:rPr>
        <w:t xml:space="preserve"> оборудуется</w:t>
      </w:r>
      <w:r w:rsidRPr="002D5814">
        <w:rPr>
          <w:rFonts w:ascii="Times New Roman" w:hAnsi="Times New Roman"/>
          <w:sz w:val="28"/>
          <w:szCs w:val="28"/>
        </w:rPr>
        <w:t xml:space="preserve"> унитазом. Каждый ребенок в возрасте до 5 лет обеспечивается персональным горшком, в возрасте 5</w:t>
      </w:r>
      <w:r w:rsidR="00FF411A">
        <w:rPr>
          <w:rFonts w:ascii="Times New Roman" w:hAnsi="Times New Roman"/>
          <w:sz w:val="28"/>
          <w:szCs w:val="28"/>
        </w:rPr>
        <w:t>-</w:t>
      </w:r>
      <w:r w:rsidRPr="002D5814">
        <w:rPr>
          <w:rFonts w:ascii="Times New Roman" w:hAnsi="Times New Roman"/>
          <w:sz w:val="28"/>
          <w:szCs w:val="28"/>
        </w:rPr>
        <w:t>7 лет</w:t>
      </w:r>
      <w:r w:rsidR="00EA3CE8" w:rsidRPr="002D5814">
        <w:rPr>
          <w:rFonts w:ascii="Times New Roman" w:hAnsi="Times New Roman"/>
          <w:sz w:val="28"/>
          <w:szCs w:val="28"/>
        </w:rPr>
        <w:t xml:space="preserve"> – </w:t>
      </w:r>
      <w:r w:rsidRPr="002D5814">
        <w:rPr>
          <w:rFonts w:ascii="Times New Roman" w:hAnsi="Times New Roman"/>
          <w:sz w:val="28"/>
          <w:szCs w:val="28"/>
        </w:rPr>
        <w:t>персональным (или одноразовым) сиденьем на унитаз из материалов, безвредных для здоровья детей, допускающих обработку моющими и дезинфицирующими средствами.</w:t>
      </w:r>
      <w:r w:rsidR="00673D8D" w:rsidRPr="002D5814">
        <w:rPr>
          <w:rFonts w:ascii="Times New Roman" w:hAnsi="Times New Roman"/>
          <w:sz w:val="28"/>
          <w:szCs w:val="28"/>
        </w:rPr>
        <w:t xml:space="preserve"> Допускается обеспечение детей в возрасте от 4 до 5 лет персональным (или одноразовым) сидением на унитаз.</w:t>
      </w:r>
    </w:p>
    <w:p w:rsidR="00920BD1" w:rsidRPr="002D5814" w:rsidRDefault="00920BD1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</w:t>
      </w:r>
      <w:r w:rsidR="00806F9B" w:rsidRPr="002D5814">
        <w:rPr>
          <w:rFonts w:ascii="Times New Roman" w:hAnsi="Times New Roman"/>
          <w:sz w:val="28"/>
          <w:szCs w:val="28"/>
        </w:rPr>
        <w:t>10</w:t>
      </w:r>
      <w:r w:rsidRPr="002D5814">
        <w:rPr>
          <w:rFonts w:ascii="Times New Roman" w:hAnsi="Times New Roman"/>
          <w:sz w:val="28"/>
          <w:szCs w:val="28"/>
        </w:rPr>
        <w:t>.</w:t>
      </w:r>
      <w:r w:rsidR="00806F9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 туалетных помещениях устанавливаются вешалки для полотенец по количеству детей. Каждый ребенок обеспечивается индивидуальным полотенцем для рук</w:t>
      </w:r>
      <w:r w:rsidR="0010746A" w:rsidRPr="002D5814">
        <w:rPr>
          <w:rFonts w:ascii="Times New Roman" w:hAnsi="Times New Roman"/>
          <w:sz w:val="28"/>
          <w:szCs w:val="28"/>
        </w:rPr>
        <w:t>, а при организации сна - индивидуальным полотенцем для ног.</w:t>
      </w:r>
      <w:r w:rsidRPr="002D5814">
        <w:rPr>
          <w:rFonts w:ascii="Times New Roman" w:hAnsi="Times New Roman"/>
          <w:sz w:val="28"/>
          <w:szCs w:val="28"/>
        </w:rPr>
        <w:t xml:space="preserve"> Допускается использование одноразовых полотенец</w:t>
      </w:r>
      <w:r w:rsidR="0010746A" w:rsidRPr="002D5814">
        <w:rPr>
          <w:rFonts w:ascii="Times New Roman" w:hAnsi="Times New Roman"/>
          <w:sz w:val="28"/>
          <w:szCs w:val="28"/>
        </w:rPr>
        <w:t xml:space="preserve"> для рук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574A" w:rsidRPr="002D5814" w:rsidRDefault="00673D8D" w:rsidP="0092574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Возможно совмещение в одном помещении туалета и умывальной комнаты.</w:t>
      </w:r>
      <w:r w:rsidR="0092574A" w:rsidRPr="0092574A">
        <w:rPr>
          <w:rFonts w:ascii="Times New Roman" w:hAnsi="Times New Roman"/>
          <w:sz w:val="28"/>
          <w:szCs w:val="28"/>
        </w:rPr>
        <w:t xml:space="preserve"> </w:t>
      </w:r>
      <w:r w:rsidR="0092574A" w:rsidRPr="002D5814">
        <w:rPr>
          <w:rFonts w:ascii="Times New Roman" w:hAnsi="Times New Roman"/>
          <w:sz w:val="28"/>
          <w:szCs w:val="28"/>
        </w:rPr>
        <w:t>Допускается использование туалета и умывальной комнаты персоналом дошкольной группы.</w:t>
      </w:r>
    </w:p>
    <w:p w:rsidR="001D55B1" w:rsidRPr="002D5814" w:rsidRDefault="001D55B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9" w:name="sub_213"/>
      <w:r w:rsidRPr="002D5814">
        <w:rPr>
          <w:rFonts w:ascii="Times New Roman" w:hAnsi="Times New Roman"/>
          <w:sz w:val="28"/>
          <w:szCs w:val="28"/>
        </w:rPr>
        <w:t>4.11. Все помещения убираются влажным способом с применением моющих средств ежедневно. Оконные стекла и светильники моются по мере загрязнения.</w:t>
      </w:r>
      <w:r w:rsidR="006F6102" w:rsidRPr="002D5814">
        <w:rPr>
          <w:rFonts w:ascii="Times New Roman" w:hAnsi="Times New Roman"/>
          <w:sz w:val="28"/>
          <w:szCs w:val="28"/>
        </w:rPr>
        <w:t xml:space="preserve"> </w:t>
      </w:r>
      <w:bookmarkEnd w:id="9"/>
      <w:r w:rsidRPr="002D5814">
        <w:rPr>
          <w:rFonts w:ascii="Times New Roman" w:hAnsi="Times New Roman"/>
          <w:sz w:val="28"/>
          <w:szCs w:val="28"/>
        </w:rPr>
        <w:t>Ванны, раковины, унитазы, сидения на унитазах, ручки сливных бачков и ручки дверей моются ежедневно с применением моющих средств, безвредных для здоровья человека. Горшки моются после каждого использования.</w:t>
      </w:r>
    </w:p>
    <w:p w:rsidR="00F306CA" w:rsidRPr="002D5814" w:rsidRDefault="00F306CA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4.1</w:t>
      </w:r>
      <w:r w:rsidR="006F6102" w:rsidRPr="002D5814">
        <w:rPr>
          <w:rFonts w:ascii="Times New Roman" w:hAnsi="Times New Roman"/>
          <w:sz w:val="28"/>
          <w:szCs w:val="28"/>
        </w:rPr>
        <w:t>2</w:t>
      </w:r>
      <w:r w:rsidRPr="002D5814">
        <w:rPr>
          <w:rFonts w:ascii="Times New Roman" w:hAnsi="Times New Roman"/>
          <w:sz w:val="28"/>
          <w:szCs w:val="28"/>
        </w:rPr>
        <w:t>.</w:t>
      </w:r>
      <w:r w:rsidR="00FD729C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Мебель должна соответствовать росту и возрасту детей с учетом</w:t>
      </w:r>
      <w:r w:rsidRPr="002D58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требований СанПиН 2.4.1.3147-13</w:t>
      </w:r>
      <w:r w:rsidRPr="002D5814">
        <w:rPr>
          <w:rFonts w:ascii="Times New Roman" w:hAnsi="Times New Roman"/>
          <w:color w:val="FF0000"/>
          <w:sz w:val="28"/>
          <w:szCs w:val="28"/>
        </w:rPr>
        <w:t>.</w:t>
      </w:r>
    </w:p>
    <w:p w:rsidR="006F6102" w:rsidRPr="002D5814" w:rsidRDefault="006F6102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10" w:name="sub_214"/>
      <w:r w:rsidRPr="002D5814">
        <w:rPr>
          <w:rFonts w:ascii="Times New Roman" w:hAnsi="Times New Roman"/>
          <w:sz w:val="28"/>
          <w:szCs w:val="28"/>
        </w:rPr>
        <w:t>4.1</w:t>
      </w:r>
      <w:r w:rsidR="00E64F75">
        <w:rPr>
          <w:rFonts w:ascii="Times New Roman" w:hAnsi="Times New Roman"/>
          <w:sz w:val="28"/>
          <w:szCs w:val="28"/>
        </w:rPr>
        <w:t>3</w:t>
      </w:r>
      <w:r w:rsidRPr="002D5814">
        <w:rPr>
          <w:rFonts w:ascii="Times New Roman" w:hAnsi="Times New Roman"/>
          <w:sz w:val="28"/>
          <w:szCs w:val="28"/>
        </w:rPr>
        <w:t xml:space="preserve">. Новые игрушки (за исключением мягконабивных) перед началом использования детьми моются проточной водой с мылом или иным моющим средством, безвредным для здоровья детей, в дальнейшем </w:t>
      </w:r>
      <w:r w:rsidR="00E64F75" w:rsidRPr="002D5814">
        <w:rPr>
          <w:rFonts w:ascii="Times New Roman" w:hAnsi="Times New Roman"/>
          <w:sz w:val="28"/>
          <w:szCs w:val="28"/>
        </w:rPr>
        <w:t>–</w:t>
      </w:r>
      <w:r w:rsidRPr="002D5814">
        <w:rPr>
          <w:rFonts w:ascii="Times New Roman" w:hAnsi="Times New Roman"/>
          <w:sz w:val="28"/>
          <w:szCs w:val="28"/>
        </w:rPr>
        <w:t xml:space="preserve"> моются ежедневно в </w:t>
      </w:r>
      <w:r w:rsidRPr="002D5814">
        <w:rPr>
          <w:rFonts w:ascii="Times New Roman" w:hAnsi="Times New Roman"/>
          <w:sz w:val="28"/>
          <w:szCs w:val="28"/>
        </w:rPr>
        <w:lastRenderedPageBreak/>
        <w:t>конце дня. Пенолатексные ворсованные игрушки и мягконабивные игрушки обрабатываются согласно инструкции изготовителя и используются только в качестве дидактических пособий.</w:t>
      </w:r>
    </w:p>
    <w:bookmarkEnd w:id="10"/>
    <w:p w:rsidR="002A7F3D" w:rsidRPr="002D5814" w:rsidRDefault="002A7F3D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4.1</w:t>
      </w:r>
      <w:r w:rsidR="00E64F75">
        <w:rPr>
          <w:rFonts w:ascii="Times New Roman" w:hAnsi="Times New Roman"/>
          <w:sz w:val="28"/>
          <w:szCs w:val="28"/>
        </w:rPr>
        <w:t>4</w:t>
      </w:r>
      <w:r w:rsidRPr="002D5814">
        <w:rPr>
          <w:rFonts w:ascii="Times New Roman" w:hAnsi="Times New Roman"/>
          <w:sz w:val="28"/>
          <w:szCs w:val="28"/>
        </w:rPr>
        <w:t>. Размещение аквариумов, животных, птиц в помещении Группы не допускается.</w:t>
      </w:r>
    </w:p>
    <w:p w:rsidR="00E3748A" w:rsidRPr="002D5814" w:rsidRDefault="00920BD1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4.1</w:t>
      </w:r>
      <w:r w:rsidR="001B72EE">
        <w:rPr>
          <w:rFonts w:ascii="Times New Roman" w:hAnsi="Times New Roman"/>
          <w:sz w:val="28"/>
          <w:szCs w:val="28"/>
        </w:rPr>
        <w:t>5</w:t>
      </w:r>
      <w:r w:rsidRPr="002D5814">
        <w:rPr>
          <w:rFonts w:ascii="Times New Roman" w:hAnsi="Times New Roman"/>
          <w:sz w:val="28"/>
          <w:szCs w:val="28"/>
        </w:rPr>
        <w:t>.</w:t>
      </w:r>
      <w:r w:rsidR="00944698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Помещение  для сна оборудуют кроватями. </w:t>
      </w:r>
      <w:bookmarkStart w:id="11" w:name="sub_29"/>
      <w:r w:rsidR="00E3748A" w:rsidRPr="002D5814">
        <w:rPr>
          <w:rFonts w:ascii="Times New Roman" w:hAnsi="Times New Roman"/>
          <w:sz w:val="28"/>
          <w:szCs w:val="28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bookmarkEnd w:id="11"/>
    <w:p w:rsidR="00944698" w:rsidRPr="002D5814" w:rsidRDefault="00944698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Допускается организовывать дневной сон детей дошкольных групп на раскладных кроватях с жестким ложем или на трансформируемых (выдвижных, выкатных) одно </w:t>
      </w:r>
      <w:r w:rsidR="00FF411A" w:rsidRPr="00FF411A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 xml:space="preserve"> трехуровневых кроватях.</w:t>
      </w:r>
    </w:p>
    <w:p w:rsidR="00944698" w:rsidRPr="002D5814" w:rsidRDefault="00944698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При использовании раскладных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20BD1" w:rsidRPr="002D5814" w:rsidRDefault="00920BD1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4.1</w:t>
      </w:r>
      <w:r w:rsidR="001B72EE">
        <w:rPr>
          <w:rFonts w:ascii="Times New Roman" w:hAnsi="Times New Roman"/>
          <w:sz w:val="28"/>
          <w:szCs w:val="28"/>
        </w:rPr>
        <w:t>6</w:t>
      </w:r>
      <w:r w:rsidRPr="002D5814">
        <w:rPr>
          <w:rFonts w:ascii="Times New Roman" w:hAnsi="Times New Roman"/>
          <w:sz w:val="28"/>
          <w:szCs w:val="28"/>
        </w:rPr>
        <w:t>.</w:t>
      </w:r>
      <w:r w:rsidR="002354D6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Дети обеспечиваются индивидуальными постельными принадлежностями, полотенцами</w:t>
      </w:r>
      <w:r w:rsidR="00FF411A">
        <w:rPr>
          <w:rFonts w:ascii="Times New Roman" w:hAnsi="Times New Roman"/>
          <w:sz w:val="28"/>
          <w:szCs w:val="28"/>
        </w:rPr>
        <w:t xml:space="preserve"> </w:t>
      </w:r>
      <w:r w:rsidR="00FF411A" w:rsidRPr="00FF411A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>3 комплекта на ребенка, наматрасники</w:t>
      </w:r>
      <w:r w:rsidR="00FF411A">
        <w:rPr>
          <w:rFonts w:ascii="Times New Roman" w:hAnsi="Times New Roman"/>
          <w:sz w:val="28"/>
          <w:szCs w:val="28"/>
        </w:rPr>
        <w:t xml:space="preserve"> </w:t>
      </w:r>
      <w:r w:rsidR="00FF411A" w:rsidRPr="00FF411A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>2 комплекта на ребенка.</w:t>
      </w:r>
    </w:p>
    <w:p w:rsidR="00920BD1" w:rsidRPr="002D5814" w:rsidRDefault="00920BD1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Постельное белье маркируется индивидуально для каждого ребенка. Допускается использование личного</w:t>
      </w:r>
      <w:r w:rsidR="00E2118A" w:rsidRPr="002D5814">
        <w:rPr>
          <w:rFonts w:ascii="Times New Roman" w:hAnsi="Times New Roman"/>
          <w:sz w:val="28"/>
          <w:szCs w:val="28"/>
        </w:rPr>
        <w:t xml:space="preserve"> постельного</w:t>
      </w:r>
      <w:r w:rsidRPr="002D5814">
        <w:rPr>
          <w:rFonts w:ascii="Times New Roman" w:hAnsi="Times New Roman"/>
          <w:sz w:val="28"/>
          <w:szCs w:val="28"/>
        </w:rPr>
        <w:t xml:space="preserve"> белья.</w:t>
      </w:r>
    </w:p>
    <w:p w:rsidR="00920BD1" w:rsidRPr="002D5814" w:rsidRDefault="00920BD1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Для использованного белья предусматривается специальная емкость (бак, ведро) или клеенчатый (пластиковый) мешок с соответствующей маркировкой.</w:t>
      </w:r>
    </w:p>
    <w:p w:rsidR="00E20CC2" w:rsidRPr="002D5814" w:rsidRDefault="00C56D19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4.1</w:t>
      </w:r>
      <w:r w:rsidR="001B72EE">
        <w:rPr>
          <w:rFonts w:ascii="Times New Roman" w:hAnsi="Times New Roman"/>
          <w:sz w:val="28"/>
          <w:szCs w:val="28"/>
        </w:rPr>
        <w:t>7</w:t>
      </w:r>
      <w:r w:rsidRPr="002D5814">
        <w:rPr>
          <w:rFonts w:ascii="Times New Roman" w:hAnsi="Times New Roman"/>
          <w:sz w:val="28"/>
          <w:szCs w:val="28"/>
        </w:rPr>
        <w:t xml:space="preserve">. </w:t>
      </w:r>
      <w:bookmarkStart w:id="12" w:name="sub_211"/>
      <w:r w:rsidRPr="002D5814">
        <w:rPr>
          <w:rFonts w:ascii="Times New Roman" w:hAnsi="Times New Roman"/>
          <w:sz w:val="28"/>
          <w:szCs w:val="28"/>
        </w:rPr>
        <w:t xml:space="preserve"> В </w:t>
      </w:r>
      <w:r w:rsidR="00E20CC2" w:rsidRPr="002D5814">
        <w:rPr>
          <w:rFonts w:ascii="Times New Roman" w:hAnsi="Times New Roman"/>
          <w:sz w:val="28"/>
          <w:szCs w:val="28"/>
        </w:rPr>
        <w:t xml:space="preserve">Группе </w:t>
      </w:r>
      <w:r w:rsidRPr="002D5814">
        <w:rPr>
          <w:rFonts w:ascii="Times New Roman" w:hAnsi="Times New Roman"/>
          <w:sz w:val="28"/>
          <w:szCs w:val="28"/>
        </w:rPr>
        <w:t xml:space="preserve">с организацией дневного сна детей, рекомендуется обеспечить условия для стирки и глажения постельного белья, полотенец. </w:t>
      </w:r>
      <w:r w:rsidR="00E20CC2" w:rsidRPr="002D5814">
        <w:rPr>
          <w:rFonts w:ascii="Times New Roman" w:hAnsi="Times New Roman"/>
          <w:sz w:val="28"/>
          <w:szCs w:val="28"/>
        </w:rPr>
        <w:t>Стирка белья может производиться в прачечной (постирочной) Организации, в Группе, или в прачечной.</w:t>
      </w:r>
    </w:p>
    <w:p w:rsidR="00E20CC2" w:rsidRPr="002D5814" w:rsidRDefault="00E20CC2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Не допускается сушка белья в помещениях кухни, игровых комнатах, спальнях.</w:t>
      </w:r>
    </w:p>
    <w:p w:rsidR="00C56D19" w:rsidRPr="002D5814" w:rsidRDefault="00C56D1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13" w:name="sub_215"/>
      <w:bookmarkEnd w:id="12"/>
      <w:r w:rsidRPr="002D5814">
        <w:rPr>
          <w:rFonts w:ascii="Times New Roman" w:hAnsi="Times New Roman"/>
          <w:sz w:val="28"/>
          <w:szCs w:val="28"/>
        </w:rPr>
        <w:t xml:space="preserve"> </w:t>
      </w:r>
      <w:r w:rsidR="00982CF3" w:rsidRPr="002D5814">
        <w:rPr>
          <w:rFonts w:ascii="Times New Roman" w:hAnsi="Times New Roman"/>
          <w:sz w:val="28"/>
          <w:szCs w:val="28"/>
        </w:rPr>
        <w:t>4.1</w:t>
      </w:r>
      <w:r w:rsidR="001B72EE">
        <w:rPr>
          <w:rFonts w:ascii="Times New Roman" w:hAnsi="Times New Roman"/>
          <w:sz w:val="28"/>
          <w:szCs w:val="28"/>
        </w:rPr>
        <w:t>8</w:t>
      </w:r>
      <w:r w:rsidR="00982CF3" w:rsidRPr="002D5814">
        <w:rPr>
          <w:rFonts w:ascii="Times New Roman" w:hAnsi="Times New Roman"/>
          <w:sz w:val="28"/>
          <w:szCs w:val="28"/>
        </w:rPr>
        <w:t xml:space="preserve">. </w:t>
      </w:r>
      <w:r w:rsidRPr="002D5814">
        <w:rPr>
          <w:rFonts w:ascii="Times New Roman" w:hAnsi="Times New Roman"/>
          <w:sz w:val="28"/>
          <w:szCs w:val="28"/>
        </w:rPr>
        <w:t>Смена постельного белья, полотенец проводится по мере загрязнения, но не реже одного раза в неделю.</w:t>
      </w:r>
    </w:p>
    <w:bookmarkEnd w:id="13"/>
    <w:p w:rsidR="00944698" w:rsidRPr="002D5814" w:rsidRDefault="00944698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</w:t>
      </w:r>
      <w:r w:rsidR="001B72EE">
        <w:rPr>
          <w:rFonts w:ascii="Times New Roman" w:hAnsi="Times New Roman"/>
          <w:sz w:val="28"/>
          <w:szCs w:val="28"/>
        </w:rPr>
        <w:t>19</w:t>
      </w:r>
      <w:r w:rsidRPr="002D5814">
        <w:rPr>
          <w:rFonts w:ascii="Times New Roman" w:hAnsi="Times New Roman"/>
          <w:sz w:val="28"/>
          <w:szCs w:val="28"/>
        </w:rPr>
        <w:t>. Руководитель Организации предоставляет в Группу мягкий инвентарь, посуду, моющие и дезинфицирующие средства, игрушки и прочие необходимые принадлежности в соответствии с санитарно-эпидемиологическими правилами и нормативами требованиями СанПиН 2.4.1.3049-13.</w:t>
      </w:r>
    </w:p>
    <w:p w:rsidR="00944698" w:rsidRPr="002D5814" w:rsidRDefault="00944698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</w:t>
      </w:r>
      <w:r w:rsidR="00B85CFF" w:rsidRPr="002D5814">
        <w:rPr>
          <w:rFonts w:ascii="Times New Roman" w:hAnsi="Times New Roman"/>
          <w:sz w:val="28"/>
          <w:szCs w:val="28"/>
        </w:rPr>
        <w:t>2</w:t>
      </w:r>
      <w:r w:rsidR="001B72EE">
        <w:rPr>
          <w:rFonts w:ascii="Times New Roman" w:hAnsi="Times New Roman"/>
          <w:sz w:val="28"/>
          <w:szCs w:val="28"/>
        </w:rPr>
        <w:t>0</w:t>
      </w:r>
      <w:r w:rsidRPr="002D5814">
        <w:rPr>
          <w:rFonts w:ascii="Times New Roman" w:hAnsi="Times New Roman"/>
          <w:sz w:val="28"/>
          <w:szCs w:val="28"/>
        </w:rPr>
        <w:t>.</w:t>
      </w:r>
      <w:r w:rsidR="00977AE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Воспитатель  Группы несет ответственность за сохранность  предоставленного </w:t>
      </w:r>
      <w:r w:rsidR="00871A07">
        <w:rPr>
          <w:rFonts w:ascii="Times New Roman" w:hAnsi="Times New Roman"/>
          <w:sz w:val="28"/>
          <w:szCs w:val="28"/>
        </w:rPr>
        <w:t>Организацией</w:t>
      </w:r>
      <w:r w:rsidRPr="002D5814">
        <w:rPr>
          <w:rFonts w:ascii="Times New Roman" w:hAnsi="Times New Roman"/>
          <w:sz w:val="28"/>
          <w:szCs w:val="28"/>
        </w:rPr>
        <w:t xml:space="preserve">  имущества.</w:t>
      </w:r>
    </w:p>
    <w:p w:rsidR="00B85CFF" w:rsidRPr="002D5814" w:rsidRDefault="00944698" w:rsidP="00615D04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</w:t>
      </w:r>
      <w:r w:rsidR="00B85CFF" w:rsidRPr="002D5814">
        <w:rPr>
          <w:rFonts w:ascii="Times New Roman" w:hAnsi="Times New Roman"/>
          <w:sz w:val="28"/>
          <w:szCs w:val="28"/>
        </w:rPr>
        <w:t>2</w:t>
      </w:r>
      <w:r w:rsidR="001B72EE">
        <w:rPr>
          <w:rFonts w:ascii="Times New Roman" w:hAnsi="Times New Roman"/>
          <w:sz w:val="28"/>
          <w:szCs w:val="28"/>
        </w:rPr>
        <w:t>1</w:t>
      </w:r>
      <w:r w:rsidRPr="002D5814">
        <w:rPr>
          <w:rFonts w:ascii="Times New Roman" w:hAnsi="Times New Roman"/>
          <w:sz w:val="28"/>
          <w:szCs w:val="28"/>
        </w:rPr>
        <w:t>.</w:t>
      </w:r>
      <w:r w:rsidR="00977AE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Родитель (законный представитель) вправе использовать для организации Группы собственное имущество при условии его соответствия </w:t>
      </w:r>
      <w:r w:rsidR="00B85CFF" w:rsidRPr="002D5814">
        <w:rPr>
          <w:rFonts w:ascii="Times New Roman" w:hAnsi="Times New Roman"/>
          <w:sz w:val="28"/>
          <w:szCs w:val="28"/>
        </w:rPr>
        <w:t>СанПиН 2.4.1.3147-13.</w:t>
      </w:r>
    </w:p>
    <w:p w:rsidR="001F7BFD" w:rsidRPr="002D5814" w:rsidRDefault="001F7BFD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0BD1" w:rsidRPr="002D5814" w:rsidRDefault="00920BD1" w:rsidP="00180BF1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sz w:val="28"/>
          <w:szCs w:val="28"/>
        </w:rPr>
        <w:t>5.</w:t>
      </w:r>
      <w:r w:rsidR="00147C00" w:rsidRPr="002D5814">
        <w:rPr>
          <w:rFonts w:ascii="Times New Roman" w:hAnsi="Times New Roman"/>
          <w:b/>
          <w:sz w:val="28"/>
          <w:szCs w:val="28"/>
        </w:rPr>
        <w:t xml:space="preserve"> </w:t>
      </w:r>
      <w:r w:rsidRPr="002D5814">
        <w:rPr>
          <w:rFonts w:ascii="Times New Roman" w:hAnsi="Times New Roman"/>
          <w:b/>
          <w:sz w:val="28"/>
          <w:szCs w:val="28"/>
        </w:rPr>
        <w:t>Организация деятельности Группы</w:t>
      </w:r>
    </w:p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5.1.</w:t>
      </w:r>
      <w:r w:rsidR="00977AE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Использование жилого помещения (части жилого помещения) для организации деятельности Группы осуществляется на основании договора </w:t>
      </w:r>
      <w:r w:rsidRPr="002D5814">
        <w:rPr>
          <w:rFonts w:ascii="Times New Roman" w:hAnsi="Times New Roman"/>
          <w:sz w:val="28"/>
          <w:szCs w:val="28"/>
        </w:rPr>
        <w:lastRenderedPageBreak/>
        <w:t xml:space="preserve">ограниченного безвозмездного пользования жилым помещением, заключаемым между </w:t>
      </w:r>
      <w:r w:rsidR="007B4ED3" w:rsidRPr="002D5814">
        <w:rPr>
          <w:rFonts w:ascii="Times New Roman" w:hAnsi="Times New Roman"/>
          <w:sz w:val="28"/>
          <w:szCs w:val="28"/>
        </w:rPr>
        <w:t>Организацией</w:t>
      </w:r>
      <w:r w:rsidRPr="002D5814">
        <w:rPr>
          <w:rFonts w:ascii="Times New Roman" w:hAnsi="Times New Roman"/>
          <w:sz w:val="28"/>
          <w:szCs w:val="28"/>
        </w:rPr>
        <w:t xml:space="preserve">  и собственником данного помещения.</w:t>
      </w:r>
    </w:p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5.2.</w:t>
      </w:r>
      <w:r w:rsidR="00977AE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Группа функционируют в  семье, имеющей одного и более детей дошкольного возраста, по</w:t>
      </w:r>
      <w:r w:rsidR="00977AED" w:rsidRPr="002D5814">
        <w:rPr>
          <w:rFonts w:ascii="Times New Roman" w:hAnsi="Times New Roman"/>
          <w:sz w:val="28"/>
          <w:szCs w:val="28"/>
        </w:rPr>
        <w:t xml:space="preserve"> месту проживания данной семьи. Допускается </w:t>
      </w:r>
      <w:r w:rsidRPr="002D5814">
        <w:rPr>
          <w:rFonts w:ascii="Times New Roman" w:hAnsi="Times New Roman"/>
          <w:sz w:val="28"/>
          <w:szCs w:val="28"/>
        </w:rPr>
        <w:t>при</w:t>
      </w:r>
      <w:r w:rsidR="00977AED" w:rsidRPr="002D5814">
        <w:rPr>
          <w:rFonts w:ascii="Times New Roman" w:hAnsi="Times New Roman"/>
          <w:sz w:val="28"/>
          <w:szCs w:val="28"/>
        </w:rPr>
        <w:t>ем</w:t>
      </w:r>
      <w:r w:rsidRPr="002D5814">
        <w:rPr>
          <w:rFonts w:ascii="Times New Roman" w:hAnsi="Times New Roman"/>
          <w:sz w:val="28"/>
          <w:szCs w:val="28"/>
        </w:rPr>
        <w:t xml:space="preserve"> детей дошкольного возраста из других семей.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5.3.</w:t>
      </w:r>
      <w:r w:rsidR="002B0ED7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Для организации деятельности Группы в штатное расписание </w:t>
      </w:r>
      <w:r w:rsidR="00CB1AF3" w:rsidRPr="002D5814">
        <w:rPr>
          <w:rFonts w:ascii="Times New Roman" w:hAnsi="Times New Roman"/>
          <w:sz w:val="28"/>
          <w:szCs w:val="28"/>
        </w:rPr>
        <w:t xml:space="preserve">Организации </w:t>
      </w:r>
      <w:r w:rsidRPr="002D5814">
        <w:rPr>
          <w:rFonts w:ascii="Times New Roman" w:hAnsi="Times New Roman"/>
          <w:sz w:val="28"/>
          <w:szCs w:val="28"/>
        </w:rPr>
        <w:t xml:space="preserve"> вводятся штатные единицы (для полного 11 часового пребывания):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-воспитатель </w:t>
      </w:r>
      <w:r w:rsidR="001C34F2" w:rsidRPr="002D5814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>1,0 ставки;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-младший воспитатель </w:t>
      </w:r>
      <w:r w:rsidR="001C34F2" w:rsidRPr="002D5814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>0,25 ставки;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-повар</w:t>
      </w:r>
      <w:r w:rsidR="001C34F2" w:rsidRPr="002D5814">
        <w:rPr>
          <w:rFonts w:ascii="Times New Roman" w:hAnsi="Times New Roman"/>
          <w:sz w:val="28"/>
          <w:szCs w:val="28"/>
        </w:rPr>
        <w:t xml:space="preserve"> – </w:t>
      </w:r>
      <w:r w:rsidRPr="002D5814">
        <w:rPr>
          <w:rFonts w:ascii="Times New Roman" w:hAnsi="Times New Roman"/>
          <w:sz w:val="28"/>
          <w:szCs w:val="28"/>
        </w:rPr>
        <w:t>0,25 ставки.</w:t>
      </w:r>
    </w:p>
    <w:p w:rsidR="00920BD1" w:rsidRPr="002D5814" w:rsidRDefault="00920BD1" w:rsidP="00615D04">
      <w:pPr>
        <w:spacing w:after="0" w:line="240" w:lineRule="auto"/>
        <w:ind w:left="708" w:right="144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Штатные единицы определяются из расчёта на 5  детей для одной Группы.</w:t>
      </w:r>
    </w:p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14" w:name="sub_1026"/>
      <w:r w:rsidRPr="002D5814">
        <w:rPr>
          <w:rFonts w:ascii="Times New Roman" w:hAnsi="Times New Roman"/>
          <w:sz w:val="28"/>
          <w:szCs w:val="28"/>
        </w:rPr>
        <w:t>5.4.</w:t>
      </w:r>
      <w:r w:rsidR="00BA5F9C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В случае организации Группы в режиме кратковременного пребывания количество штатных единиц определяется расчётным путём в зависимости от </w:t>
      </w:r>
      <w:r w:rsidR="0054442F" w:rsidRPr="002D5814">
        <w:rPr>
          <w:rFonts w:ascii="Times New Roman" w:hAnsi="Times New Roman"/>
          <w:sz w:val="28"/>
          <w:szCs w:val="28"/>
        </w:rPr>
        <w:t xml:space="preserve">режима функционирования </w:t>
      </w:r>
      <w:r w:rsidRPr="002D5814">
        <w:rPr>
          <w:rFonts w:ascii="Times New Roman" w:hAnsi="Times New Roman"/>
          <w:sz w:val="28"/>
          <w:szCs w:val="28"/>
        </w:rPr>
        <w:t>работы.</w:t>
      </w:r>
    </w:p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15" w:name="sub_1027"/>
      <w:bookmarkEnd w:id="14"/>
      <w:r w:rsidRPr="002D5814">
        <w:rPr>
          <w:rFonts w:ascii="Times New Roman" w:hAnsi="Times New Roman"/>
          <w:sz w:val="28"/>
          <w:szCs w:val="28"/>
        </w:rPr>
        <w:t>5.5.</w:t>
      </w:r>
      <w:r w:rsidR="000F5C35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Воспитатель Группы имеет право совмещать должность младшего воспитателя и повара.</w:t>
      </w:r>
    </w:p>
    <w:p w:rsidR="00920BD1" w:rsidRPr="002D5814" w:rsidRDefault="00920BD1" w:rsidP="00615D04">
      <w:pPr>
        <w:pStyle w:val="a4"/>
        <w:tabs>
          <w:tab w:val="left" w:pos="567"/>
          <w:tab w:val="left" w:pos="709"/>
          <w:tab w:val="left" w:pos="1440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16" w:name="sub_1005"/>
      <w:bookmarkStart w:id="17" w:name="sub_1003"/>
      <w:bookmarkEnd w:id="15"/>
      <w:r w:rsidRPr="002D5814">
        <w:rPr>
          <w:rFonts w:ascii="Times New Roman" w:hAnsi="Times New Roman"/>
          <w:sz w:val="28"/>
          <w:szCs w:val="28"/>
        </w:rPr>
        <w:t>5.6.</w:t>
      </w:r>
      <w:r w:rsidR="000F5C35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Количество детей Группы определяется из расчета игровой комнаты площадью не менее 2,5 кв. метров на 1 ребенка раннего возраста (до 3-х лет), не менее 2,0 кв. метров на 1 ребенка дошкольного возраста (от 3-х до 7-ми лет).</w:t>
      </w:r>
    </w:p>
    <w:bookmarkEnd w:id="16"/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5.7.</w:t>
      </w:r>
      <w:r w:rsidR="007A15C5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 Группе устанавливается следующая наполняемость одновозрастных групп:</w:t>
      </w:r>
    </w:p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от года до двух лет – не более 5 воспитанников;</w:t>
      </w:r>
    </w:p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от двух до трех лет – не более 9 воспитанников;</w:t>
      </w:r>
    </w:p>
    <w:p w:rsidR="00920BD1" w:rsidRPr="002D5814" w:rsidRDefault="00920BD1" w:rsidP="00615D04">
      <w:pPr>
        <w:pStyle w:val="a4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свыше трех лет и старше – не более 13 воспитанников.</w:t>
      </w:r>
    </w:p>
    <w:bookmarkEnd w:id="17"/>
    <w:p w:rsidR="00920BD1" w:rsidRPr="002D5814" w:rsidRDefault="00920BD1" w:rsidP="00615D04">
      <w:pPr>
        <w:tabs>
          <w:tab w:val="left" w:pos="1080"/>
          <w:tab w:val="left" w:pos="1260"/>
          <w:tab w:val="left" w:pos="1440"/>
          <w:tab w:val="num" w:pos="1746"/>
          <w:tab w:val="num" w:pos="2340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5.8.</w:t>
      </w:r>
      <w:r w:rsidR="004D385A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  Группе могут включаться как дети одного возраста, так и дети разных возрастов.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</w:t>
      </w:r>
      <w:r w:rsidR="004D385A"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5.9.</w:t>
      </w:r>
      <w:r w:rsidR="003E2E29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Дети, воспитывающиеся в Группе, являются воспитанниками </w:t>
      </w:r>
      <w:r w:rsidR="00101EE5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 и принимаются в порядке, установленном уставом </w:t>
      </w:r>
      <w:r w:rsidR="003E2E29" w:rsidRPr="002D5814">
        <w:rPr>
          <w:rFonts w:ascii="Times New Roman" w:hAnsi="Times New Roman"/>
          <w:sz w:val="28"/>
          <w:szCs w:val="28"/>
        </w:rPr>
        <w:t>Организации</w:t>
      </w:r>
      <w:r w:rsidR="00101EE5" w:rsidRPr="002D5814">
        <w:rPr>
          <w:rFonts w:ascii="Times New Roman" w:hAnsi="Times New Roman"/>
          <w:sz w:val="28"/>
          <w:szCs w:val="28"/>
        </w:rPr>
        <w:t xml:space="preserve"> на основании медицинского заключения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5.10.</w:t>
      </w:r>
      <w:r w:rsidR="006579D2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Определение ребенка в Группу осуществляется с согласия родителей (законных представителей) на основании договора между родителями (законными представителями) и </w:t>
      </w:r>
      <w:r w:rsidR="006579D2" w:rsidRPr="002D5814">
        <w:rPr>
          <w:rFonts w:ascii="Times New Roman" w:hAnsi="Times New Roman"/>
          <w:sz w:val="28"/>
          <w:szCs w:val="28"/>
        </w:rPr>
        <w:t>Организацией</w:t>
      </w:r>
      <w:r w:rsidRPr="002D5814">
        <w:rPr>
          <w:rFonts w:ascii="Times New Roman" w:hAnsi="Times New Roman"/>
          <w:sz w:val="28"/>
          <w:szCs w:val="28"/>
        </w:rPr>
        <w:t xml:space="preserve"> в соответствии с установленным порядком комплектования.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5.11.</w:t>
      </w:r>
      <w:r w:rsidR="006579D2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Вне очереди в Группу зачисляются дети работников Группы </w:t>
      </w:r>
      <w:r w:rsidR="006579D2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5.12.</w:t>
      </w:r>
      <w:r w:rsidR="00F5709A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Группы осуществляется медицинским работником </w:t>
      </w:r>
      <w:r w:rsidR="00F5709A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 в соответствии с установленным порядком.</w:t>
      </w:r>
    </w:p>
    <w:p w:rsidR="0099228A" w:rsidRPr="002D5814" w:rsidRDefault="003E6A8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18" w:name="sub_42"/>
      <w:r w:rsidRPr="002D5814">
        <w:rPr>
          <w:rFonts w:ascii="Times New Roman" w:hAnsi="Times New Roman"/>
          <w:sz w:val="28"/>
          <w:szCs w:val="28"/>
        </w:rPr>
        <w:t>5.1</w:t>
      </w:r>
      <w:r w:rsidR="00F5709A" w:rsidRPr="002D5814">
        <w:rPr>
          <w:rFonts w:ascii="Times New Roman" w:hAnsi="Times New Roman"/>
          <w:sz w:val="28"/>
          <w:szCs w:val="28"/>
        </w:rPr>
        <w:t>3</w:t>
      </w:r>
      <w:r w:rsidRPr="002D5814">
        <w:rPr>
          <w:rFonts w:ascii="Times New Roman" w:hAnsi="Times New Roman"/>
          <w:sz w:val="28"/>
          <w:szCs w:val="28"/>
        </w:rPr>
        <w:t xml:space="preserve">. </w:t>
      </w:r>
      <w:r w:rsidR="0099228A" w:rsidRPr="002D5814">
        <w:rPr>
          <w:rFonts w:ascii="Times New Roman" w:hAnsi="Times New Roman"/>
          <w:sz w:val="28"/>
          <w:szCs w:val="28"/>
        </w:rPr>
        <w:t xml:space="preserve"> Больные дети или дети с подозрением на заболевание в </w:t>
      </w:r>
      <w:r w:rsidR="00F5709A" w:rsidRPr="002D5814">
        <w:rPr>
          <w:rFonts w:ascii="Times New Roman" w:hAnsi="Times New Roman"/>
          <w:sz w:val="28"/>
          <w:szCs w:val="28"/>
        </w:rPr>
        <w:t>Группу</w:t>
      </w:r>
      <w:r w:rsidR="0099228A" w:rsidRPr="002D5814">
        <w:rPr>
          <w:rFonts w:ascii="Times New Roman" w:hAnsi="Times New Roman"/>
          <w:sz w:val="28"/>
          <w:szCs w:val="28"/>
        </w:rPr>
        <w:t xml:space="preserve"> не принимаются.</w:t>
      </w:r>
      <w:r w:rsidR="00F5709A" w:rsidRPr="002D5814">
        <w:rPr>
          <w:rFonts w:ascii="Times New Roman" w:hAnsi="Times New Roman"/>
          <w:sz w:val="28"/>
          <w:szCs w:val="28"/>
        </w:rPr>
        <w:t xml:space="preserve"> </w:t>
      </w:r>
    </w:p>
    <w:bookmarkEnd w:id="18"/>
    <w:p w:rsidR="00F5709A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5.14.</w:t>
      </w:r>
      <w:r w:rsidR="00F5709A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 случае возникновения признаков (повышенная температура, сыпь, кашель, рвота, понос и т.д.) инфекционных заболеваний немедленно вызывается врач и информируется поликлиника и родители.</w:t>
      </w:r>
      <w:r w:rsidR="0099228A" w:rsidRPr="002D5814">
        <w:rPr>
          <w:rFonts w:ascii="Times New Roman" w:hAnsi="Times New Roman"/>
          <w:sz w:val="28"/>
          <w:szCs w:val="28"/>
        </w:rPr>
        <w:t xml:space="preserve"> </w:t>
      </w:r>
    </w:p>
    <w:p w:rsidR="0099228A" w:rsidRPr="002D5814" w:rsidRDefault="0099228A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 xml:space="preserve">Заболевшие в течение дня дети изолируются от здоровых детей до прихода родителей или </w:t>
      </w:r>
      <w:r w:rsidR="00052B93">
        <w:rPr>
          <w:rFonts w:ascii="Times New Roman" w:hAnsi="Times New Roman"/>
          <w:sz w:val="28"/>
          <w:szCs w:val="28"/>
        </w:rPr>
        <w:t xml:space="preserve">осуществляется </w:t>
      </w:r>
      <w:r w:rsidRPr="002D5814">
        <w:rPr>
          <w:rFonts w:ascii="Times New Roman" w:hAnsi="Times New Roman"/>
          <w:sz w:val="28"/>
          <w:szCs w:val="28"/>
        </w:rPr>
        <w:t>их госпитализаци</w:t>
      </w:r>
      <w:r w:rsidR="00052B93">
        <w:rPr>
          <w:rFonts w:ascii="Times New Roman" w:hAnsi="Times New Roman"/>
          <w:sz w:val="28"/>
          <w:szCs w:val="28"/>
        </w:rPr>
        <w:t>я</w:t>
      </w:r>
      <w:r w:rsidRPr="002D5814">
        <w:rPr>
          <w:rFonts w:ascii="Times New Roman" w:hAnsi="Times New Roman"/>
          <w:sz w:val="28"/>
          <w:szCs w:val="28"/>
        </w:rPr>
        <w:t xml:space="preserve"> в лечебно-профилактическую организацию с информированием родителей.</w:t>
      </w:r>
    </w:p>
    <w:p w:rsidR="0099228A" w:rsidRPr="002D5814" w:rsidRDefault="00F5709A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19" w:name="sub_43"/>
      <w:r w:rsidRPr="002D5814">
        <w:rPr>
          <w:rFonts w:ascii="Times New Roman" w:hAnsi="Times New Roman"/>
          <w:sz w:val="28"/>
          <w:szCs w:val="28"/>
        </w:rPr>
        <w:t>5.15.</w:t>
      </w:r>
      <w:r w:rsidR="0099228A" w:rsidRPr="002D5814">
        <w:rPr>
          <w:rFonts w:ascii="Times New Roman" w:hAnsi="Times New Roman"/>
          <w:sz w:val="28"/>
          <w:szCs w:val="28"/>
        </w:rPr>
        <w:t xml:space="preserve"> После перенесенного заболевания, а также отсутствия более 5 дней (за исключением выходных и праздничных дней) дети принимаются в </w:t>
      </w:r>
      <w:r w:rsidRPr="002D5814">
        <w:rPr>
          <w:rFonts w:ascii="Times New Roman" w:hAnsi="Times New Roman"/>
          <w:sz w:val="28"/>
          <w:szCs w:val="28"/>
        </w:rPr>
        <w:t>Г</w:t>
      </w:r>
      <w:r w:rsidR="0099228A" w:rsidRPr="002D5814">
        <w:rPr>
          <w:rFonts w:ascii="Times New Roman" w:hAnsi="Times New Roman"/>
          <w:sz w:val="28"/>
          <w:szCs w:val="28"/>
        </w:rPr>
        <w:t>руппы только при наличии медицинской справки о состоянии здоровья.</w:t>
      </w:r>
    </w:p>
    <w:p w:rsidR="004D385A" w:rsidRPr="002D5814" w:rsidRDefault="004D385A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20" w:name="sub_44"/>
      <w:r w:rsidRPr="002D5814">
        <w:rPr>
          <w:rFonts w:ascii="Times New Roman" w:hAnsi="Times New Roman"/>
          <w:sz w:val="28"/>
          <w:szCs w:val="28"/>
        </w:rPr>
        <w:t xml:space="preserve">5.16. 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3-8 лет составляет 5,5-6 часов, до 3 лет </w:t>
      </w:r>
      <w:r w:rsidR="001C34F2" w:rsidRPr="002D5814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>в соответствии с медицинскими рекомендациями.</w:t>
      </w:r>
    </w:p>
    <w:bookmarkEnd w:id="19"/>
    <w:bookmarkEnd w:id="20"/>
    <w:p w:rsidR="00920BD1" w:rsidRPr="002D5814" w:rsidRDefault="00920BD1" w:rsidP="00615D04">
      <w:pPr>
        <w:tabs>
          <w:tab w:val="left" w:pos="1080"/>
          <w:tab w:val="left" w:pos="1440"/>
          <w:tab w:val="num" w:pos="2340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5.1</w:t>
      </w:r>
      <w:r w:rsidR="00CE2ACA" w:rsidRPr="002D5814">
        <w:rPr>
          <w:rFonts w:ascii="Times New Roman" w:hAnsi="Times New Roman"/>
          <w:sz w:val="28"/>
          <w:szCs w:val="28"/>
        </w:rPr>
        <w:t>7</w:t>
      </w:r>
      <w:r w:rsidRPr="002D5814">
        <w:rPr>
          <w:rFonts w:ascii="Times New Roman" w:hAnsi="Times New Roman"/>
          <w:sz w:val="28"/>
          <w:szCs w:val="28"/>
        </w:rPr>
        <w:t>. Прогулки детей могут осуществляться: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-на прогулочной  площадке </w:t>
      </w:r>
      <w:r w:rsidR="00CE2ACA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;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-на приспособленной для прогулок детей территории, расположенной в непосредственной близости от жилого помещения Группы.</w:t>
      </w:r>
    </w:p>
    <w:p w:rsidR="00920BD1" w:rsidRPr="002D5814" w:rsidRDefault="00920BD1" w:rsidP="00615D04">
      <w:pPr>
        <w:spacing w:after="0" w:line="240" w:lineRule="auto"/>
        <w:ind w:left="708" w:right="144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Ежедневная прогулка составляет 3-4 часа. Продолжительность прогулки определяется в зависимости от климатических условий. 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Прогулка организуется 2 раза в день: в первую половину дня и во вторую половину дня </w:t>
      </w:r>
      <w:r w:rsidR="00CA3476" w:rsidRPr="002D5814">
        <w:rPr>
          <w:rFonts w:ascii="Times New Roman" w:hAnsi="Times New Roman"/>
          <w:sz w:val="28"/>
          <w:szCs w:val="28"/>
        </w:rPr>
        <w:t>–</w:t>
      </w:r>
      <w:r w:rsidR="00CA3476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 после дневного сна или перед уходом детей домой.</w:t>
      </w:r>
    </w:p>
    <w:p w:rsidR="00920BD1" w:rsidRPr="002D5814" w:rsidRDefault="00920BD1" w:rsidP="00615D0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5.1</w:t>
      </w:r>
      <w:r w:rsidR="00C038E9" w:rsidRPr="002D5814">
        <w:rPr>
          <w:rFonts w:ascii="Times New Roman" w:hAnsi="Times New Roman"/>
          <w:sz w:val="28"/>
          <w:szCs w:val="28"/>
        </w:rPr>
        <w:t>8</w:t>
      </w:r>
      <w:r w:rsidRPr="002D5814">
        <w:rPr>
          <w:rFonts w:ascii="Times New Roman" w:hAnsi="Times New Roman"/>
          <w:sz w:val="28"/>
          <w:szCs w:val="28"/>
        </w:rPr>
        <w:t>.</w:t>
      </w:r>
      <w:r w:rsidR="00C038E9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При организации дневн</w:t>
      </w:r>
      <w:r w:rsidR="001C34F2" w:rsidRPr="002D5814">
        <w:rPr>
          <w:rFonts w:ascii="Times New Roman" w:hAnsi="Times New Roman"/>
          <w:sz w:val="28"/>
          <w:szCs w:val="28"/>
        </w:rPr>
        <w:t>ого сна его продолжительность 2-</w:t>
      </w:r>
      <w:r w:rsidRPr="002D5814">
        <w:rPr>
          <w:rFonts w:ascii="Times New Roman" w:hAnsi="Times New Roman"/>
          <w:sz w:val="28"/>
          <w:szCs w:val="28"/>
        </w:rPr>
        <w:t>2,5 часа. Для детей от 1 года до 1,5 года дневной сон организуют дважды в первую и вторую половину дня общей продолжительностью до 3,5 часов.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20BD1" w:rsidRPr="002D5814" w:rsidRDefault="00920BD1" w:rsidP="00615D04">
      <w:pPr>
        <w:tabs>
          <w:tab w:val="left" w:pos="1080"/>
          <w:tab w:val="left" w:pos="1260"/>
          <w:tab w:val="left" w:pos="1440"/>
          <w:tab w:val="num" w:pos="2340"/>
          <w:tab w:val="num" w:pos="5100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bookmarkStart w:id="21" w:name="sub_1009"/>
      <w:bookmarkStart w:id="22" w:name="sub_1018"/>
      <w:r w:rsidRPr="002D5814">
        <w:rPr>
          <w:rFonts w:ascii="Times New Roman" w:hAnsi="Times New Roman"/>
          <w:sz w:val="28"/>
          <w:szCs w:val="28"/>
        </w:rPr>
        <w:t>5.19.</w:t>
      </w:r>
      <w:r w:rsidR="00C038E9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Деятельность Группы осуществляется в соответствии с действующим законодательством, уставом </w:t>
      </w:r>
      <w:r w:rsidR="00C038E9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bookmarkEnd w:id="21"/>
    <w:bookmarkEnd w:id="22"/>
    <w:p w:rsidR="00920BD1" w:rsidRPr="002D5814" w:rsidRDefault="00920BD1" w:rsidP="00615D04">
      <w:pPr>
        <w:spacing w:after="0" w:line="240" w:lineRule="auto"/>
        <w:ind w:left="708" w:right="144" w:firstLine="708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5.2</w:t>
      </w:r>
      <w:r w:rsidR="00B1046A" w:rsidRPr="002D5814">
        <w:rPr>
          <w:rFonts w:ascii="Times New Roman" w:hAnsi="Times New Roman"/>
          <w:sz w:val="28"/>
          <w:szCs w:val="28"/>
        </w:rPr>
        <w:t>0</w:t>
      </w:r>
      <w:r w:rsidRPr="002D5814">
        <w:rPr>
          <w:rFonts w:ascii="Times New Roman" w:hAnsi="Times New Roman"/>
          <w:sz w:val="28"/>
          <w:szCs w:val="28"/>
        </w:rPr>
        <w:t>.</w:t>
      </w:r>
      <w:r w:rsidR="00C038E9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Комитет образования администрации Березовского района, оказывает методическую и консультативную помощь в организации деятельности Группы.</w:t>
      </w:r>
    </w:p>
    <w:p w:rsidR="00C40C3A" w:rsidRPr="002D5814" w:rsidRDefault="00C40C3A" w:rsidP="00B76D1E">
      <w:pPr>
        <w:pStyle w:val="a4"/>
        <w:spacing w:after="0" w:line="240" w:lineRule="auto"/>
        <w:ind w:left="35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20BD1" w:rsidRPr="002D5814" w:rsidRDefault="00920BD1" w:rsidP="00B76D1E">
      <w:pPr>
        <w:pStyle w:val="a4"/>
        <w:spacing w:after="0" w:line="240" w:lineRule="auto"/>
        <w:ind w:left="35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D5814">
        <w:rPr>
          <w:rFonts w:ascii="Times New Roman" w:hAnsi="Times New Roman"/>
          <w:b/>
          <w:bCs/>
          <w:sz w:val="28"/>
          <w:szCs w:val="28"/>
        </w:rPr>
        <w:t>6. Режим работы Группы</w:t>
      </w:r>
    </w:p>
    <w:p w:rsidR="00920BD1" w:rsidRPr="002D5814" w:rsidRDefault="00920BD1" w:rsidP="0073272C">
      <w:pPr>
        <w:pStyle w:val="a4"/>
        <w:spacing w:after="0" w:line="240" w:lineRule="auto"/>
        <w:ind w:left="644" w:firstLine="774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6.1.</w:t>
      </w:r>
      <w:r w:rsidR="002850C2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Режим работы Группы и пребывания детей в ней определяется уставом </w:t>
      </w:r>
      <w:r w:rsidR="00A7062A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, договором между </w:t>
      </w:r>
      <w:r w:rsidR="00A7062A" w:rsidRPr="002D5814">
        <w:rPr>
          <w:rFonts w:ascii="Times New Roman" w:hAnsi="Times New Roman"/>
          <w:sz w:val="28"/>
          <w:szCs w:val="28"/>
        </w:rPr>
        <w:t>Организацией</w:t>
      </w:r>
      <w:r w:rsidRPr="002D5814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представителями). Длительность пребывания детей в Группе может быть от 3 до 11 часов.</w:t>
      </w:r>
    </w:p>
    <w:p w:rsidR="00920BD1" w:rsidRPr="002D5814" w:rsidRDefault="00920BD1" w:rsidP="00C04D69">
      <w:pPr>
        <w:pStyle w:val="a4"/>
        <w:spacing w:after="0" w:line="240" w:lineRule="auto"/>
        <w:ind w:left="644" w:firstLine="774"/>
        <w:jc w:val="both"/>
        <w:rPr>
          <w:rFonts w:ascii="Times New Roman" w:hAnsi="Times New Roman"/>
          <w:sz w:val="28"/>
          <w:szCs w:val="28"/>
        </w:rPr>
      </w:pPr>
      <w:bookmarkStart w:id="23" w:name="sub_1010"/>
      <w:r w:rsidRPr="002D5814">
        <w:rPr>
          <w:rFonts w:ascii="Times New Roman" w:hAnsi="Times New Roman"/>
          <w:sz w:val="28"/>
          <w:szCs w:val="28"/>
        </w:rPr>
        <w:t>6.2. Режим воспитания и обучения в Группе устанавливается в соответствии с тр</w:t>
      </w:r>
      <w:r w:rsidR="00F253ED" w:rsidRPr="002D5814">
        <w:rPr>
          <w:rFonts w:ascii="Times New Roman" w:hAnsi="Times New Roman"/>
          <w:sz w:val="28"/>
          <w:szCs w:val="28"/>
        </w:rPr>
        <w:t>ебованиями СанПиН 2.4.1.3</w:t>
      </w:r>
      <w:r w:rsidR="00B9794C">
        <w:rPr>
          <w:rFonts w:ascii="Times New Roman" w:hAnsi="Times New Roman"/>
          <w:sz w:val="28"/>
          <w:szCs w:val="28"/>
        </w:rPr>
        <w:t>049</w:t>
      </w:r>
      <w:r w:rsidR="00F253ED" w:rsidRPr="002D5814">
        <w:rPr>
          <w:rFonts w:ascii="Times New Roman" w:hAnsi="Times New Roman"/>
          <w:sz w:val="28"/>
          <w:szCs w:val="28"/>
        </w:rPr>
        <w:t>-13.</w:t>
      </w:r>
    </w:p>
    <w:bookmarkEnd w:id="23"/>
    <w:p w:rsidR="00920BD1" w:rsidRPr="002D5814" w:rsidRDefault="00920BD1" w:rsidP="00516F4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0BD1" w:rsidRPr="002D5814" w:rsidRDefault="00920BD1" w:rsidP="00236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sz w:val="28"/>
          <w:szCs w:val="28"/>
        </w:rPr>
        <w:t>7. Организация образовательного процесса</w:t>
      </w:r>
    </w:p>
    <w:p w:rsidR="00920BD1" w:rsidRPr="002D5814" w:rsidRDefault="00920BD1" w:rsidP="00CE256A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7.1. Образовательный процесс ведется на русском языке.</w:t>
      </w:r>
    </w:p>
    <w:p w:rsidR="00920BD1" w:rsidRPr="002D5814" w:rsidRDefault="00920BD1" w:rsidP="00CE256A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7.2.</w:t>
      </w:r>
      <w:r w:rsidR="00AF3899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Организация образовательного процесса в Группе определяется основной образовательной программой </w:t>
      </w:r>
      <w:r w:rsidR="00140DC8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, разрабатываемой, принимаемой и реализуемой </w:t>
      </w:r>
      <w:r w:rsidR="00140DC8" w:rsidRPr="002D5814">
        <w:rPr>
          <w:rFonts w:ascii="Times New Roman" w:hAnsi="Times New Roman"/>
          <w:sz w:val="28"/>
          <w:szCs w:val="28"/>
        </w:rPr>
        <w:t>Организацией</w:t>
      </w:r>
      <w:r w:rsidRPr="002D5814">
        <w:rPr>
          <w:rFonts w:ascii="Times New Roman" w:hAnsi="Times New Roman"/>
          <w:sz w:val="28"/>
          <w:szCs w:val="28"/>
        </w:rPr>
        <w:t xml:space="preserve"> самостоятельно в соответствии с </w:t>
      </w:r>
      <w:r w:rsidRPr="002D5814">
        <w:rPr>
          <w:rFonts w:ascii="Times New Roman" w:hAnsi="Times New Roman"/>
          <w:sz w:val="28"/>
          <w:szCs w:val="28"/>
        </w:rPr>
        <w:lastRenderedPageBreak/>
        <w:t>федеральными государственными требованиями к структуре основной образовательной программе дошкольного образования и условиям ее реализации.</w:t>
      </w:r>
    </w:p>
    <w:p w:rsidR="00920BD1" w:rsidRPr="002D5814" w:rsidRDefault="00920BD1" w:rsidP="00CE256A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7.3.</w:t>
      </w:r>
      <w:r w:rsidR="00B371B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Организация образовательного процесса в Группе предусматривает создание условий для различных видов  деятельности детей с учетом их возможностей, интересов и потребностей.</w:t>
      </w:r>
    </w:p>
    <w:p w:rsidR="00F66A81" w:rsidRPr="002D5814" w:rsidRDefault="00140DC8" w:rsidP="00F66A81">
      <w:pPr>
        <w:pStyle w:val="a4"/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bookmarkStart w:id="24" w:name="sub_47"/>
      <w:r w:rsidRPr="002D5814">
        <w:rPr>
          <w:rFonts w:ascii="Times New Roman" w:hAnsi="Times New Roman"/>
          <w:sz w:val="28"/>
          <w:szCs w:val="28"/>
        </w:rPr>
        <w:t xml:space="preserve">7.4. 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</w:t>
      </w:r>
      <w:r w:rsidR="001C34F2" w:rsidRPr="002D5814">
        <w:rPr>
          <w:rFonts w:ascii="Times New Roman" w:hAnsi="Times New Roman"/>
          <w:sz w:val="28"/>
          <w:szCs w:val="28"/>
        </w:rPr>
        <w:t xml:space="preserve">– </w:t>
      </w:r>
      <w:r w:rsidRPr="002D5814">
        <w:rPr>
          <w:rFonts w:ascii="Times New Roman" w:hAnsi="Times New Roman"/>
          <w:sz w:val="28"/>
          <w:szCs w:val="28"/>
        </w:rPr>
        <w:t xml:space="preserve">не более 15 минут, для детей от 4 до 5 лет </w:t>
      </w:r>
      <w:r w:rsidR="001C34F2" w:rsidRPr="002D5814">
        <w:rPr>
          <w:rFonts w:ascii="Times New Roman" w:hAnsi="Times New Roman"/>
          <w:sz w:val="28"/>
          <w:szCs w:val="28"/>
        </w:rPr>
        <w:t>–</w:t>
      </w:r>
      <w:r w:rsidRPr="002D5814">
        <w:rPr>
          <w:rFonts w:ascii="Times New Roman" w:hAnsi="Times New Roman"/>
          <w:sz w:val="28"/>
          <w:szCs w:val="28"/>
        </w:rPr>
        <w:t xml:space="preserve"> не более 20 минут, для детей от 5 до 6 лет </w:t>
      </w:r>
      <w:r w:rsidR="001C34F2" w:rsidRPr="002D5814">
        <w:rPr>
          <w:rFonts w:ascii="Times New Roman" w:hAnsi="Times New Roman"/>
          <w:sz w:val="28"/>
          <w:szCs w:val="28"/>
        </w:rPr>
        <w:t>–</w:t>
      </w:r>
      <w:r w:rsidRPr="002D5814">
        <w:rPr>
          <w:rFonts w:ascii="Times New Roman" w:hAnsi="Times New Roman"/>
          <w:sz w:val="28"/>
          <w:szCs w:val="28"/>
        </w:rPr>
        <w:t xml:space="preserve"> не более 25 минут, для детей от</w:t>
      </w:r>
      <w:r w:rsidR="00F66A81" w:rsidRPr="002D5814">
        <w:rPr>
          <w:rFonts w:ascii="Times New Roman" w:hAnsi="Times New Roman"/>
          <w:sz w:val="28"/>
          <w:szCs w:val="28"/>
        </w:rPr>
        <w:t xml:space="preserve"> 6 до 8 лет </w:t>
      </w:r>
      <w:r w:rsidR="001C34F2" w:rsidRPr="002D5814">
        <w:rPr>
          <w:rFonts w:ascii="Times New Roman" w:hAnsi="Times New Roman"/>
          <w:sz w:val="28"/>
          <w:szCs w:val="28"/>
        </w:rPr>
        <w:t>–</w:t>
      </w:r>
      <w:r w:rsidR="00F66A81" w:rsidRPr="002D5814">
        <w:rPr>
          <w:rFonts w:ascii="Times New Roman" w:hAnsi="Times New Roman"/>
          <w:sz w:val="28"/>
          <w:szCs w:val="28"/>
        </w:rPr>
        <w:t xml:space="preserve"> не более 30 минут,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F66A81" w:rsidRPr="002D5814">
        <w:rPr>
          <w:rFonts w:ascii="Times New Roman" w:hAnsi="Times New Roman"/>
          <w:sz w:val="28"/>
          <w:szCs w:val="28"/>
        </w:rPr>
        <w:t>регламентируется учебным планом, годовым календарном учебным графиком, расписанием занятий, утвержденными руководителем Организации, в соответствии с требованиями СанПиН 2.4.1.3049-13.</w:t>
      </w:r>
    </w:p>
    <w:p w:rsidR="00140DC8" w:rsidRPr="002D5814" w:rsidRDefault="00140DC8" w:rsidP="00140DC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физкультминутку.</w:t>
      </w:r>
    </w:p>
    <w:p w:rsidR="00140DC8" w:rsidRPr="002D5814" w:rsidRDefault="00B311EF" w:rsidP="00140DC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bookmarkStart w:id="25" w:name="sub_48"/>
      <w:bookmarkEnd w:id="24"/>
      <w:r w:rsidRPr="002D5814">
        <w:rPr>
          <w:rFonts w:ascii="Times New Roman" w:hAnsi="Times New Roman"/>
          <w:sz w:val="28"/>
          <w:szCs w:val="28"/>
        </w:rPr>
        <w:t>7</w:t>
      </w:r>
      <w:r w:rsidR="00140DC8" w:rsidRPr="002D5814">
        <w:rPr>
          <w:rFonts w:ascii="Times New Roman" w:hAnsi="Times New Roman"/>
          <w:sz w:val="28"/>
          <w:szCs w:val="28"/>
        </w:rPr>
        <w:t>.</w:t>
      </w:r>
      <w:r w:rsidRPr="002D5814">
        <w:rPr>
          <w:rFonts w:ascii="Times New Roman" w:hAnsi="Times New Roman"/>
          <w:sz w:val="28"/>
          <w:szCs w:val="28"/>
        </w:rPr>
        <w:t>5</w:t>
      </w:r>
      <w:r w:rsidR="00140DC8" w:rsidRPr="002D5814">
        <w:rPr>
          <w:rFonts w:ascii="Times New Roman" w:hAnsi="Times New Roman"/>
          <w:sz w:val="28"/>
          <w:szCs w:val="28"/>
        </w:rPr>
        <w:t>. 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числе, в форме мастерских, секций, экскурсий) продолжительность занятий не регламентируется.</w:t>
      </w:r>
    </w:p>
    <w:bookmarkEnd w:id="25"/>
    <w:p w:rsidR="00920BD1" w:rsidRPr="002D5814" w:rsidRDefault="00920BD1" w:rsidP="00CE256A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7.</w:t>
      </w:r>
      <w:r w:rsidR="006758B7" w:rsidRPr="002D5814">
        <w:rPr>
          <w:rFonts w:ascii="Times New Roman" w:hAnsi="Times New Roman"/>
          <w:sz w:val="28"/>
          <w:szCs w:val="28"/>
        </w:rPr>
        <w:t>6</w:t>
      </w:r>
      <w:r w:rsidRPr="002D5814">
        <w:rPr>
          <w:rFonts w:ascii="Times New Roman" w:hAnsi="Times New Roman"/>
          <w:sz w:val="28"/>
          <w:szCs w:val="28"/>
        </w:rPr>
        <w:t>.</w:t>
      </w:r>
      <w:r w:rsidR="006758B7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Занятия и организация различных видов детской деятельности, предусмотренные образовательной программой, могут проводиться как в </w:t>
      </w:r>
      <w:r w:rsidR="006758B7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 xml:space="preserve">, так и в домашних условиях в Группы, по согласованию с руководителем </w:t>
      </w:r>
      <w:r w:rsidR="006758B7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CE256A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7.</w:t>
      </w:r>
      <w:r w:rsidR="00363C3B" w:rsidRPr="002D5814">
        <w:rPr>
          <w:rFonts w:ascii="Times New Roman" w:hAnsi="Times New Roman"/>
          <w:sz w:val="28"/>
          <w:szCs w:val="28"/>
        </w:rPr>
        <w:t>7</w:t>
      </w:r>
      <w:r w:rsidRPr="002D5814">
        <w:rPr>
          <w:rFonts w:ascii="Times New Roman" w:hAnsi="Times New Roman"/>
          <w:sz w:val="28"/>
          <w:szCs w:val="28"/>
        </w:rPr>
        <w:t>.</w:t>
      </w:r>
      <w:r w:rsidR="00363C3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Образовательный процесс  в Группе включает гибкое содержание и педагогические  технологии, обеспечивающие индивидуальное, личностно-ориентированное развитие ребенка.</w:t>
      </w:r>
    </w:p>
    <w:p w:rsidR="00920BD1" w:rsidRPr="002D5814" w:rsidRDefault="00920BD1" w:rsidP="00CE256A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7.</w:t>
      </w:r>
      <w:r w:rsidR="00363C3B" w:rsidRPr="002D5814">
        <w:rPr>
          <w:rFonts w:ascii="Times New Roman" w:hAnsi="Times New Roman"/>
          <w:sz w:val="28"/>
          <w:szCs w:val="28"/>
        </w:rPr>
        <w:t>8</w:t>
      </w:r>
      <w:r w:rsidRPr="002D5814">
        <w:rPr>
          <w:rFonts w:ascii="Times New Roman" w:hAnsi="Times New Roman"/>
          <w:sz w:val="28"/>
          <w:szCs w:val="28"/>
        </w:rPr>
        <w:t>.</w:t>
      </w:r>
      <w:r w:rsidR="00363C3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Воспитатель Группы может организовывать просмотр телепередач и диафильмов для детей дошкольного возраста не чаще 2 раз в день (в первую и вторую половины дня) непрерывной длительностью от 15 до 30 минут в зависимости от возраста.</w:t>
      </w:r>
    </w:p>
    <w:p w:rsidR="00812A48" w:rsidRPr="002D5814" w:rsidRDefault="00812A48" w:rsidP="00490D74">
      <w:pPr>
        <w:pStyle w:val="a3"/>
        <w:spacing w:before="0" w:beforeAutospacing="0" w:after="0" w:afterAutospacing="0"/>
        <w:ind w:left="709" w:firstLine="851"/>
        <w:jc w:val="center"/>
        <w:rPr>
          <w:b/>
          <w:sz w:val="28"/>
          <w:szCs w:val="28"/>
        </w:rPr>
      </w:pPr>
    </w:p>
    <w:p w:rsidR="00920BD1" w:rsidRPr="002D5814" w:rsidRDefault="00920BD1" w:rsidP="00490D74">
      <w:pPr>
        <w:pStyle w:val="a3"/>
        <w:spacing w:before="0" w:beforeAutospacing="0" w:after="0" w:afterAutospacing="0"/>
        <w:ind w:left="709" w:firstLine="851"/>
        <w:jc w:val="center"/>
        <w:rPr>
          <w:b/>
          <w:sz w:val="28"/>
          <w:szCs w:val="28"/>
        </w:rPr>
      </w:pPr>
      <w:r w:rsidRPr="002D5814">
        <w:rPr>
          <w:b/>
          <w:sz w:val="28"/>
          <w:szCs w:val="28"/>
        </w:rPr>
        <w:t>8.</w:t>
      </w:r>
      <w:r w:rsidR="00922E5F" w:rsidRPr="002D5814">
        <w:rPr>
          <w:b/>
          <w:sz w:val="28"/>
          <w:szCs w:val="28"/>
        </w:rPr>
        <w:t xml:space="preserve"> </w:t>
      </w:r>
      <w:r w:rsidRPr="002D5814">
        <w:rPr>
          <w:b/>
          <w:sz w:val="28"/>
          <w:szCs w:val="28"/>
        </w:rPr>
        <w:t>Организация питания</w:t>
      </w:r>
    </w:p>
    <w:p w:rsidR="00920BD1" w:rsidRPr="002D5814" w:rsidRDefault="00920BD1" w:rsidP="00615D04">
      <w:pPr>
        <w:spacing w:after="0" w:line="240" w:lineRule="auto"/>
        <w:ind w:left="709" w:right="144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8.1.</w:t>
      </w:r>
      <w:r w:rsidR="00556983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Питание детей в Группе организуется в соответствии с санитарно-эпидемиологическими правилами и нормативами СанПиН 2.4.1.3</w:t>
      </w:r>
      <w:r w:rsidR="001556E6" w:rsidRPr="002D5814">
        <w:rPr>
          <w:rFonts w:ascii="Times New Roman" w:hAnsi="Times New Roman"/>
          <w:sz w:val="28"/>
          <w:szCs w:val="28"/>
        </w:rPr>
        <w:t>1</w:t>
      </w:r>
      <w:r w:rsidRPr="002D5814">
        <w:rPr>
          <w:rFonts w:ascii="Times New Roman" w:hAnsi="Times New Roman"/>
          <w:sz w:val="28"/>
          <w:szCs w:val="28"/>
        </w:rPr>
        <w:t>4</w:t>
      </w:r>
      <w:r w:rsidR="001556E6" w:rsidRPr="002D5814">
        <w:rPr>
          <w:rFonts w:ascii="Times New Roman" w:hAnsi="Times New Roman"/>
          <w:sz w:val="28"/>
          <w:szCs w:val="28"/>
        </w:rPr>
        <w:t>7</w:t>
      </w:r>
      <w:r w:rsidRPr="002D5814">
        <w:rPr>
          <w:rFonts w:ascii="Times New Roman" w:hAnsi="Times New Roman"/>
          <w:sz w:val="28"/>
          <w:szCs w:val="28"/>
        </w:rPr>
        <w:t>-13.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>8.2.</w:t>
      </w:r>
      <w:r w:rsidR="00D043AE" w:rsidRPr="002D5814">
        <w:rPr>
          <w:sz w:val="28"/>
          <w:szCs w:val="28"/>
        </w:rPr>
        <w:t xml:space="preserve"> </w:t>
      </w:r>
      <w:r w:rsidRPr="002D5814">
        <w:rPr>
          <w:sz w:val="28"/>
          <w:szCs w:val="28"/>
        </w:rPr>
        <w:t>Питание детей может быть организовано одним из следующих способов: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 xml:space="preserve">-доставка готовых блюд в специальной таре из </w:t>
      </w:r>
      <w:r w:rsidR="00D23C09" w:rsidRPr="002D5814">
        <w:rPr>
          <w:sz w:val="28"/>
          <w:szCs w:val="28"/>
        </w:rPr>
        <w:t>Организации</w:t>
      </w:r>
      <w:r w:rsidRPr="002D5814">
        <w:rPr>
          <w:sz w:val="28"/>
          <w:szCs w:val="28"/>
        </w:rPr>
        <w:t xml:space="preserve">. Готовые первые и вторые блюда могут находиться в изотермической таре (термосах) </w:t>
      </w:r>
      <w:r w:rsidR="00CA3476" w:rsidRPr="002D5814">
        <w:rPr>
          <w:sz w:val="28"/>
          <w:szCs w:val="28"/>
        </w:rPr>
        <w:t>–</w:t>
      </w:r>
      <w:r w:rsidRPr="002D5814">
        <w:rPr>
          <w:sz w:val="28"/>
          <w:szCs w:val="28"/>
        </w:rPr>
        <w:t xml:space="preserve"> в течение времени, обеспечивающего поддержание температуры не ниже температуры раздачи, но не более 2 часов. Подогрев готовых горячих блюд, а так</w:t>
      </w:r>
      <w:r w:rsidR="00531474" w:rsidRPr="002D5814">
        <w:rPr>
          <w:sz w:val="28"/>
          <w:szCs w:val="28"/>
        </w:rPr>
        <w:t xml:space="preserve"> </w:t>
      </w:r>
      <w:r w:rsidRPr="002D5814">
        <w:rPr>
          <w:sz w:val="28"/>
          <w:szCs w:val="28"/>
        </w:rPr>
        <w:t>же перетаривание готовой кулинарной продукции и блюд не допускается.</w:t>
      </w:r>
    </w:p>
    <w:p w:rsidR="009F77AC" w:rsidRPr="002D5814" w:rsidRDefault="009F77AC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 xml:space="preserve">Ответственность за организацию питания в Группе возлагается на Организацию и </w:t>
      </w:r>
      <w:r w:rsidR="00466A61" w:rsidRPr="002D5814">
        <w:rPr>
          <w:sz w:val="28"/>
          <w:szCs w:val="28"/>
        </w:rPr>
        <w:t>воспитателя</w:t>
      </w:r>
      <w:r w:rsidRPr="002D5814">
        <w:rPr>
          <w:sz w:val="28"/>
          <w:szCs w:val="28"/>
        </w:rPr>
        <w:t xml:space="preserve">  Группы;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lastRenderedPageBreak/>
        <w:t xml:space="preserve">-приготовление пищи по утвержденному </w:t>
      </w:r>
      <w:r w:rsidR="00B700AA" w:rsidRPr="002D5814">
        <w:rPr>
          <w:sz w:val="28"/>
          <w:szCs w:val="28"/>
        </w:rPr>
        <w:t>Организацией</w:t>
      </w:r>
      <w:r w:rsidRPr="002D5814">
        <w:rPr>
          <w:sz w:val="28"/>
          <w:szCs w:val="28"/>
        </w:rPr>
        <w:t xml:space="preserve"> меню, при наличии необходимых условий, из сырьевого набора продуктов питания, предоставленных </w:t>
      </w:r>
      <w:r w:rsidR="00D46212" w:rsidRPr="002D5814">
        <w:rPr>
          <w:sz w:val="28"/>
          <w:szCs w:val="28"/>
        </w:rPr>
        <w:t>Организацией</w:t>
      </w:r>
      <w:r w:rsidRPr="002D5814">
        <w:rPr>
          <w:sz w:val="28"/>
          <w:szCs w:val="28"/>
        </w:rPr>
        <w:t xml:space="preserve">. 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 xml:space="preserve">В случае организации питания детей в помещении Группы производится прием-передача продуктов питания кладовщиком </w:t>
      </w:r>
      <w:r w:rsidR="00D46212" w:rsidRPr="002D5814">
        <w:rPr>
          <w:sz w:val="28"/>
          <w:szCs w:val="28"/>
        </w:rPr>
        <w:t>Организации</w:t>
      </w:r>
      <w:r w:rsidRPr="002D5814">
        <w:rPr>
          <w:sz w:val="28"/>
          <w:szCs w:val="28"/>
        </w:rPr>
        <w:t xml:space="preserve"> лицу, ответственному за питание детей  в Группе, в соответствии с утвержденными нормами питания СанПиН 2.4.1.3049-13.</w:t>
      </w:r>
    </w:p>
    <w:p w:rsidR="00E31F23" w:rsidRPr="002D5814" w:rsidRDefault="00E31F23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8.3. Приготовление пищи для детей дошкольных групп осуществляется из продовольственного сырья (полуфабрикатов) непосредственно на кухне жилого помещения.</w:t>
      </w:r>
    </w:p>
    <w:p w:rsidR="002C2E44" w:rsidRPr="002D5814" w:rsidRDefault="002C2E4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8.</w:t>
      </w:r>
      <w:r w:rsidR="00E31F23" w:rsidRPr="002D5814">
        <w:rPr>
          <w:rFonts w:ascii="Times New Roman" w:hAnsi="Times New Roman"/>
          <w:sz w:val="28"/>
          <w:szCs w:val="28"/>
        </w:rPr>
        <w:t>4</w:t>
      </w:r>
      <w:r w:rsidRPr="002D5814">
        <w:rPr>
          <w:rFonts w:ascii="Times New Roman" w:hAnsi="Times New Roman"/>
          <w:sz w:val="28"/>
          <w:szCs w:val="28"/>
        </w:rPr>
        <w:t>. Помещение кухни оборудуется холодильным и технологическим оборудованием; электроплитой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 Допускается использование посудомоечной машины.</w:t>
      </w:r>
    </w:p>
    <w:p w:rsidR="003A4C74" w:rsidRPr="002D5814" w:rsidRDefault="003A4C7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26" w:name="sub_32"/>
      <w:r w:rsidRPr="002D5814">
        <w:rPr>
          <w:rFonts w:ascii="Times New Roman" w:hAnsi="Times New Roman"/>
          <w:sz w:val="28"/>
          <w:szCs w:val="28"/>
        </w:rPr>
        <w:t>8</w:t>
      </w:r>
      <w:r w:rsidR="00C95B66" w:rsidRPr="002D5814">
        <w:rPr>
          <w:rFonts w:ascii="Times New Roman" w:hAnsi="Times New Roman"/>
          <w:sz w:val="28"/>
          <w:szCs w:val="28"/>
        </w:rPr>
        <w:t>.</w:t>
      </w:r>
      <w:r w:rsidRPr="002D5814">
        <w:rPr>
          <w:rFonts w:ascii="Times New Roman" w:hAnsi="Times New Roman"/>
          <w:sz w:val="28"/>
          <w:szCs w:val="28"/>
        </w:rPr>
        <w:t>5</w:t>
      </w:r>
      <w:r w:rsidR="00C95B66" w:rsidRPr="002D5814">
        <w:rPr>
          <w:rFonts w:ascii="Times New Roman" w:hAnsi="Times New Roman"/>
          <w:sz w:val="28"/>
          <w:szCs w:val="28"/>
        </w:rPr>
        <w:t xml:space="preserve">. Столы, предназначенные для обработки пищевых продуктов, посуда, </w:t>
      </w:r>
      <w:r w:rsidR="00E31F23" w:rsidRPr="002D5814">
        <w:rPr>
          <w:rFonts w:ascii="Times New Roman" w:hAnsi="Times New Roman"/>
          <w:sz w:val="28"/>
          <w:szCs w:val="28"/>
        </w:rPr>
        <w:t>разделочный инвентарь</w:t>
      </w:r>
      <w:r w:rsidR="009C221E" w:rsidRPr="002D5814">
        <w:rPr>
          <w:rFonts w:ascii="Times New Roman" w:hAnsi="Times New Roman"/>
          <w:sz w:val="28"/>
          <w:szCs w:val="28"/>
        </w:rPr>
        <w:t>,</w:t>
      </w:r>
      <w:r w:rsidR="00E31F23" w:rsidRPr="002D5814">
        <w:rPr>
          <w:rFonts w:ascii="Times New Roman" w:hAnsi="Times New Roman"/>
          <w:sz w:val="28"/>
          <w:szCs w:val="28"/>
        </w:rPr>
        <w:t xml:space="preserve"> </w:t>
      </w:r>
      <w:r w:rsidR="00C95B66" w:rsidRPr="002D5814">
        <w:rPr>
          <w:rFonts w:ascii="Times New Roman" w:hAnsi="Times New Roman"/>
          <w:sz w:val="28"/>
          <w:szCs w:val="28"/>
        </w:rPr>
        <w:t>используем</w:t>
      </w:r>
      <w:r w:rsidR="00E31F23" w:rsidRPr="002D5814">
        <w:rPr>
          <w:rFonts w:ascii="Times New Roman" w:hAnsi="Times New Roman"/>
          <w:sz w:val="28"/>
          <w:szCs w:val="28"/>
        </w:rPr>
        <w:t>ый</w:t>
      </w:r>
      <w:r w:rsidR="00C95B66" w:rsidRPr="002D5814">
        <w:rPr>
          <w:rFonts w:ascii="Times New Roman" w:hAnsi="Times New Roman"/>
          <w:sz w:val="28"/>
          <w:szCs w:val="28"/>
        </w:rPr>
        <w:t xml:space="preserve"> для приготовления и хранения пищи, должны быть изготовлены из материалов, безопасных для здоровья человека. </w:t>
      </w:r>
      <w:r w:rsidR="009C221E" w:rsidRPr="002D5814">
        <w:rPr>
          <w:rFonts w:ascii="Times New Roman" w:hAnsi="Times New Roman"/>
          <w:sz w:val="28"/>
          <w:szCs w:val="28"/>
        </w:rPr>
        <w:t xml:space="preserve">             </w:t>
      </w:r>
      <w:r w:rsidR="00C95B66" w:rsidRPr="002D5814">
        <w:rPr>
          <w:rFonts w:ascii="Times New Roman" w:hAnsi="Times New Roman"/>
          <w:sz w:val="28"/>
          <w:szCs w:val="28"/>
        </w:rPr>
        <w:t>Столы</w:t>
      </w:r>
      <w:r w:rsidR="009C221E" w:rsidRPr="002D5814">
        <w:rPr>
          <w:rFonts w:ascii="Times New Roman" w:hAnsi="Times New Roman"/>
          <w:sz w:val="28"/>
          <w:szCs w:val="28"/>
        </w:rPr>
        <w:t xml:space="preserve">, разделочный инвентарь </w:t>
      </w:r>
      <w:r w:rsidR="00C95B66" w:rsidRPr="002D5814">
        <w:rPr>
          <w:rFonts w:ascii="Times New Roman" w:hAnsi="Times New Roman"/>
          <w:sz w:val="28"/>
          <w:szCs w:val="28"/>
        </w:rPr>
        <w:t xml:space="preserve">и кухонная посуда </w:t>
      </w:r>
      <w:r w:rsidRPr="002D5814">
        <w:rPr>
          <w:rFonts w:ascii="Times New Roman" w:hAnsi="Times New Roman"/>
          <w:sz w:val="28"/>
          <w:szCs w:val="28"/>
        </w:rPr>
        <w:t>должна быть промаркирована в соответствии требованиями СанПиН 2.4.1.3147-13.</w:t>
      </w:r>
    </w:p>
    <w:bookmarkEnd w:id="26"/>
    <w:p w:rsidR="00C95B66" w:rsidRPr="002D5814" w:rsidRDefault="00C95B66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Количество одновременно используемой столовой посуды и приборов должно соответствовать количеству детей, фактически находящихся в </w:t>
      </w:r>
      <w:r w:rsidR="001D6D29" w:rsidRPr="002D5814">
        <w:rPr>
          <w:rFonts w:ascii="Times New Roman" w:hAnsi="Times New Roman"/>
          <w:sz w:val="28"/>
          <w:szCs w:val="28"/>
        </w:rPr>
        <w:t>Г</w:t>
      </w:r>
      <w:r w:rsidRPr="002D5814">
        <w:rPr>
          <w:rFonts w:ascii="Times New Roman" w:hAnsi="Times New Roman"/>
          <w:sz w:val="28"/>
          <w:szCs w:val="28"/>
        </w:rPr>
        <w:t>руппе.</w:t>
      </w:r>
    </w:p>
    <w:p w:rsidR="00920BD1" w:rsidRPr="002D5814" w:rsidRDefault="00321BBD" w:rsidP="00615D04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8.6. </w:t>
      </w:r>
      <w:r w:rsidR="00920BD1" w:rsidRPr="002D5814">
        <w:rPr>
          <w:rFonts w:ascii="Times New Roman" w:hAnsi="Times New Roman"/>
          <w:sz w:val="28"/>
          <w:szCs w:val="28"/>
        </w:rPr>
        <w:t xml:space="preserve">Питание организуется в соответствии с примерным меню, утвержденным руководителем  </w:t>
      </w:r>
      <w:r w:rsidRPr="002D5814">
        <w:rPr>
          <w:rFonts w:ascii="Times New Roman" w:hAnsi="Times New Roman"/>
          <w:sz w:val="28"/>
          <w:szCs w:val="28"/>
        </w:rPr>
        <w:t>Организации</w:t>
      </w:r>
      <w:r w:rsidR="00920BD1" w:rsidRPr="002D5814">
        <w:rPr>
          <w:rFonts w:ascii="Times New Roman" w:hAnsi="Times New Roman"/>
          <w:sz w:val="28"/>
          <w:szCs w:val="28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 суточных наборов продуктов для организации питания детей.</w:t>
      </w:r>
    </w:p>
    <w:p w:rsidR="00312B3E" w:rsidRPr="002D5814" w:rsidRDefault="00312B3E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Для составления примерного меню используется сборник рецептур для детского питания.</w:t>
      </w:r>
    </w:p>
    <w:p w:rsidR="00312B3E" w:rsidRPr="002D5814" w:rsidRDefault="00312B3E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Повторение одних и тех же блюд или кулинарных изделий в один и тот же день или последующие два дня не допускается.</w:t>
      </w:r>
    </w:p>
    <w:p w:rsidR="00312B3E" w:rsidRPr="002D5814" w:rsidRDefault="00312B3E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Блюда и кулинарные изделия готовятся в строгом соответствии с технологией приготовления.</w:t>
      </w:r>
    </w:p>
    <w:p w:rsidR="00312B3E" w:rsidRPr="002D5814" w:rsidRDefault="00312B3E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Завтрак включает горячие блюда (каша, запеканка, творожные и яичные блюда и другие), бутерброд и горячий напиток.</w:t>
      </w:r>
    </w:p>
    <w:p w:rsidR="00312B3E" w:rsidRPr="002D5814" w:rsidRDefault="00312B3E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</w:t>
      </w:r>
    </w:p>
    <w:p w:rsidR="00312B3E" w:rsidRPr="002D5814" w:rsidRDefault="00312B3E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</w:p>
    <w:p w:rsidR="00312B3E" w:rsidRPr="002D5814" w:rsidRDefault="00312B3E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Ужин включает рыбные или мясные или овощные или творожные блюда, горячие напитки.</w:t>
      </w:r>
    </w:p>
    <w:p w:rsidR="00C443B4" w:rsidRPr="002D5814" w:rsidRDefault="00C443B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27" w:name="sub_36"/>
      <w:r w:rsidRPr="002D5814">
        <w:rPr>
          <w:rFonts w:ascii="Times New Roman" w:hAnsi="Times New Roman"/>
          <w:sz w:val="28"/>
          <w:szCs w:val="28"/>
        </w:rPr>
        <w:t>8.7.</w:t>
      </w:r>
      <w:r w:rsidR="00F41837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 Для детей разного возраста должны соблюдаться суммарные объемы блюд по приемам пищи в соответствии </w:t>
      </w:r>
      <w:bookmarkEnd w:id="27"/>
      <w:r w:rsidR="00F41837" w:rsidRPr="002D5814">
        <w:rPr>
          <w:rFonts w:ascii="Times New Roman" w:hAnsi="Times New Roman"/>
          <w:sz w:val="28"/>
          <w:szCs w:val="28"/>
        </w:rPr>
        <w:t xml:space="preserve">с </w:t>
      </w:r>
      <w:r w:rsidRPr="002D5814">
        <w:rPr>
          <w:rFonts w:ascii="Times New Roman" w:hAnsi="Times New Roman"/>
          <w:sz w:val="28"/>
          <w:szCs w:val="28"/>
        </w:rPr>
        <w:t>требованиями СанПиН 2.4.1.3147-13.</w:t>
      </w:r>
    </w:p>
    <w:p w:rsidR="00C443B4" w:rsidRPr="002D5814" w:rsidRDefault="00C443B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28" w:name="sub_37"/>
      <w:r w:rsidRPr="002D5814">
        <w:rPr>
          <w:rFonts w:ascii="Times New Roman" w:hAnsi="Times New Roman"/>
          <w:sz w:val="28"/>
          <w:szCs w:val="28"/>
        </w:rPr>
        <w:t>8.8.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 в соответствии СанПиН 2.4.1.3147-13.</w:t>
      </w:r>
      <w:r w:rsidR="005552D9" w:rsidRPr="002D5814">
        <w:rPr>
          <w:rFonts w:ascii="Times New Roman" w:hAnsi="Times New Roman"/>
          <w:sz w:val="28"/>
          <w:szCs w:val="28"/>
        </w:rPr>
        <w:t xml:space="preserve"> </w:t>
      </w:r>
      <w:bookmarkEnd w:id="28"/>
      <w:r w:rsidRPr="002D5814">
        <w:rPr>
          <w:rFonts w:ascii="Times New Roman" w:hAnsi="Times New Roman"/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41837" w:rsidRPr="002D5814" w:rsidRDefault="00F41837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>8.9. При приготовлении пищи должна быть исключена возможность контакта сырых и готовых к употреблению продуктов и инвентаря используемого для их разделки (ножи, разделочные доски и др.).</w:t>
      </w:r>
    </w:p>
    <w:p w:rsidR="00C443B4" w:rsidRPr="002D5814" w:rsidRDefault="005552D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29" w:name="sub_38"/>
      <w:r w:rsidRPr="002D5814">
        <w:rPr>
          <w:rFonts w:ascii="Times New Roman" w:hAnsi="Times New Roman"/>
          <w:sz w:val="28"/>
          <w:szCs w:val="28"/>
        </w:rPr>
        <w:t>8</w:t>
      </w:r>
      <w:r w:rsidR="00C443B4" w:rsidRPr="002D5814">
        <w:rPr>
          <w:rFonts w:ascii="Times New Roman" w:hAnsi="Times New Roman"/>
          <w:sz w:val="28"/>
          <w:szCs w:val="28"/>
        </w:rPr>
        <w:t>.</w:t>
      </w:r>
      <w:r w:rsidR="00F41837" w:rsidRPr="002D5814">
        <w:rPr>
          <w:rFonts w:ascii="Times New Roman" w:hAnsi="Times New Roman"/>
          <w:sz w:val="28"/>
          <w:szCs w:val="28"/>
        </w:rPr>
        <w:t>10</w:t>
      </w:r>
      <w:r w:rsidR="00C443B4" w:rsidRPr="002D5814">
        <w:rPr>
          <w:rFonts w:ascii="Times New Roman" w:hAnsi="Times New Roman"/>
          <w:sz w:val="28"/>
          <w:szCs w:val="28"/>
        </w:rPr>
        <w:t>. Крупы не должны содержать посторонних примесей. Перед использованием крупы промываются проточной водой.</w:t>
      </w:r>
    </w:p>
    <w:p w:rsidR="00C443B4" w:rsidRPr="002D5814" w:rsidRDefault="005552D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0" w:name="sub_39"/>
      <w:bookmarkEnd w:id="29"/>
      <w:r w:rsidRPr="002D5814">
        <w:rPr>
          <w:rFonts w:ascii="Times New Roman" w:hAnsi="Times New Roman"/>
          <w:sz w:val="28"/>
          <w:szCs w:val="28"/>
        </w:rPr>
        <w:t>8</w:t>
      </w:r>
      <w:r w:rsidR="00C443B4" w:rsidRPr="002D5814">
        <w:rPr>
          <w:rFonts w:ascii="Times New Roman" w:hAnsi="Times New Roman"/>
          <w:sz w:val="28"/>
          <w:szCs w:val="28"/>
        </w:rPr>
        <w:t>.</w:t>
      </w:r>
      <w:r w:rsidRPr="002D5814">
        <w:rPr>
          <w:rFonts w:ascii="Times New Roman" w:hAnsi="Times New Roman"/>
          <w:sz w:val="28"/>
          <w:szCs w:val="28"/>
        </w:rPr>
        <w:t>1</w:t>
      </w:r>
      <w:r w:rsidR="00F41837" w:rsidRPr="002D5814">
        <w:rPr>
          <w:rFonts w:ascii="Times New Roman" w:hAnsi="Times New Roman"/>
          <w:sz w:val="28"/>
          <w:szCs w:val="28"/>
        </w:rPr>
        <w:t>1</w:t>
      </w:r>
      <w:r w:rsidR="00C443B4" w:rsidRPr="002D5814">
        <w:rPr>
          <w:rFonts w:ascii="Times New Roman" w:hAnsi="Times New Roman"/>
          <w:sz w:val="28"/>
          <w:szCs w:val="28"/>
        </w:rPr>
        <w:t>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C443B4" w:rsidRPr="002D5814" w:rsidRDefault="005552D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1" w:name="sub_310"/>
      <w:bookmarkEnd w:id="30"/>
      <w:r w:rsidRPr="002D5814">
        <w:rPr>
          <w:rFonts w:ascii="Times New Roman" w:hAnsi="Times New Roman"/>
          <w:sz w:val="28"/>
          <w:szCs w:val="28"/>
        </w:rPr>
        <w:t>8</w:t>
      </w:r>
      <w:r w:rsidR="00C443B4" w:rsidRPr="002D5814">
        <w:rPr>
          <w:rFonts w:ascii="Times New Roman" w:hAnsi="Times New Roman"/>
          <w:sz w:val="28"/>
          <w:szCs w:val="28"/>
        </w:rPr>
        <w:t>.1</w:t>
      </w:r>
      <w:r w:rsidR="00F41837" w:rsidRPr="002D5814">
        <w:rPr>
          <w:rFonts w:ascii="Times New Roman" w:hAnsi="Times New Roman"/>
          <w:sz w:val="28"/>
          <w:szCs w:val="28"/>
        </w:rPr>
        <w:t>2</w:t>
      </w:r>
      <w:r w:rsidR="00C443B4" w:rsidRPr="002D5814">
        <w:rPr>
          <w:rFonts w:ascii="Times New Roman" w:hAnsi="Times New Roman"/>
          <w:sz w:val="28"/>
          <w:szCs w:val="28"/>
        </w:rPr>
        <w:t xml:space="preserve">. При обработке </w:t>
      </w:r>
      <w:r w:rsidRPr="002D5814">
        <w:rPr>
          <w:rFonts w:ascii="Times New Roman" w:hAnsi="Times New Roman"/>
          <w:sz w:val="28"/>
          <w:szCs w:val="28"/>
        </w:rPr>
        <w:t xml:space="preserve"> и приготовлении </w:t>
      </w:r>
      <w:r w:rsidR="00C443B4" w:rsidRPr="002D5814">
        <w:rPr>
          <w:rFonts w:ascii="Times New Roman" w:hAnsi="Times New Roman"/>
          <w:sz w:val="28"/>
          <w:szCs w:val="28"/>
        </w:rPr>
        <w:t>овощей должны быть соблюдены требования</w:t>
      </w:r>
      <w:r w:rsidRPr="002D5814">
        <w:rPr>
          <w:rFonts w:ascii="Times New Roman" w:hAnsi="Times New Roman"/>
          <w:sz w:val="28"/>
          <w:szCs w:val="28"/>
        </w:rPr>
        <w:t xml:space="preserve"> в соответствии СанПиН 2.4.1.3147-13.</w:t>
      </w:r>
    </w:p>
    <w:p w:rsidR="00C443B4" w:rsidRPr="002D5814" w:rsidRDefault="005552D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2" w:name="sub_315"/>
      <w:bookmarkEnd w:id="31"/>
      <w:r w:rsidRPr="002D5814">
        <w:rPr>
          <w:rFonts w:ascii="Times New Roman" w:hAnsi="Times New Roman"/>
          <w:sz w:val="28"/>
          <w:szCs w:val="28"/>
        </w:rPr>
        <w:t>8.1</w:t>
      </w:r>
      <w:r w:rsidR="00F41837" w:rsidRPr="002D5814">
        <w:rPr>
          <w:rFonts w:ascii="Times New Roman" w:hAnsi="Times New Roman"/>
          <w:sz w:val="28"/>
          <w:szCs w:val="28"/>
        </w:rPr>
        <w:t>3</w:t>
      </w:r>
      <w:r w:rsidR="00C443B4" w:rsidRPr="002D5814">
        <w:rPr>
          <w:rFonts w:ascii="Times New Roman" w:hAnsi="Times New Roman"/>
          <w:sz w:val="28"/>
          <w:szCs w:val="28"/>
        </w:rPr>
        <w:t>. Изготовление салатов и их заправка осуществляются непосредственно перед раздачей.</w:t>
      </w:r>
      <w:r w:rsidRPr="002D5814">
        <w:rPr>
          <w:rFonts w:ascii="Times New Roman" w:hAnsi="Times New Roman"/>
          <w:sz w:val="28"/>
          <w:szCs w:val="28"/>
        </w:rPr>
        <w:t xml:space="preserve"> </w:t>
      </w:r>
    </w:p>
    <w:bookmarkEnd w:id="32"/>
    <w:p w:rsidR="00C443B4" w:rsidRPr="002D5814" w:rsidRDefault="00C443B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Незаправленные салаты допускается хранить не более 2 часов при температуре </w:t>
      </w:r>
      <w:r w:rsidR="005552D9" w:rsidRPr="002D5814">
        <w:rPr>
          <w:rFonts w:ascii="Times New Roman" w:hAnsi="Times New Roman"/>
          <w:noProof/>
          <w:sz w:val="28"/>
          <w:szCs w:val="28"/>
        </w:rPr>
        <w:t>4+2</w:t>
      </w:r>
      <w:r w:rsidRPr="002D5814">
        <w:rPr>
          <w:rFonts w:ascii="Times New Roman" w:hAnsi="Times New Roman"/>
          <w:sz w:val="28"/>
          <w:szCs w:val="28"/>
        </w:rPr>
        <w:t>°С.</w:t>
      </w:r>
    </w:p>
    <w:p w:rsidR="00C443B4" w:rsidRPr="002D5814" w:rsidRDefault="00C443B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В качестве заправки салатов используется растительное масло. Использование майонеза для заправки салатов не допускается.</w:t>
      </w:r>
    </w:p>
    <w:p w:rsidR="00C443B4" w:rsidRPr="002D5814" w:rsidRDefault="00C443B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Хранение заправленных салатов может осуществляться не более 30 минут при температуре </w:t>
      </w:r>
      <w:r w:rsidR="005552D9" w:rsidRPr="002D5814">
        <w:rPr>
          <w:rFonts w:ascii="Times New Roman" w:hAnsi="Times New Roman"/>
          <w:noProof/>
          <w:sz w:val="28"/>
          <w:szCs w:val="28"/>
        </w:rPr>
        <w:t>4+2</w:t>
      </w:r>
      <w:r w:rsidRPr="002D5814">
        <w:rPr>
          <w:rFonts w:ascii="Times New Roman" w:hAnsi="Times New Roman"/>
          <w:sz w:val="28"/>
          <w:szCs w:val="28"/>
        </w:rPr>
        <w:t>°С.</w:t>
      </w:r>
    </w:p>
    <w:p w:rsidR="00C443B4" w:rsidRPr="002D5814" w:rsidRDefault="00E80A23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3" w:name="sub_316"/>
      <w:r w:rsidRPr="002D5814">
        <w:rPr>
          <w:rFonts w:ascii="Times New Roman" w:hAnsi="Times New Roman"/>
          <w:sz w:val="28"/>
          <w:szCs w:val="28"/>
        </w:rPr>
        <w:t>8</w:t>
      </w:r>
      <w:r w:rsidR="00C443B4" w:rsidRPr="002D5814">
        <w:rPr>
          <w:rFonts w:ascii="Times New Roman" w:hAnsi="Times New Roman"/>
          <w:sz w:val="28"/>
          <w:szCs w:val="28"/>
        </w:rPr>
        <w:t>.1</w:t>
      </w:r>
      <w:r w:rsidR="00F41837" w:rsidRPr="002D5814">
        <w:rPr>
          <w:rFonts w:ascii="Times New Roman" w:hAnsi="Times New Roman"/>
          <w:sz w:val="28"/>
          <w:szCs w:val="28"/>
        </w:rPr>
        <w:t>4</w:t>
      </w:r>
      <w:r w:rsidR="00C443B4" w:rsidRPr="002D5814">
        <w:rPr>
          <w:rFonts w:ascii="Times New Roman" w:hAnsi="Times New Roman"/>
          <w:sz w:val="28"/>
          <w:szCs w:val="28"/>
        </w:rPr>
        <w:t>. Фрукты, включая цитрусовые, моются перед выдачей их детям.</w:t>
      </w:r>
    </w:p>
    <w:p w:rsidR="00C443B4" w:rsidRPr="002D5814" w:rsidRDefault="00057273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4" w:name="sub_317"/>
      <w:bookmarkEnd w:id="33"/>
      <w:r w:rsidRPr="002D5814">
        <w:rPr>
          <w:rFonts w:ascii="Times New Roman" w:hAnsi="Times New Roman"/>
          <w:sz w:val="28"/>
          <w:szCs w:val="28"/>
        </w:rPr>
        <w:t>8</w:t>
      </w:r>
      <w:r w:rsidR="00C443B4" w:rsidRPr="002D5814">
        <w:rPr>
          <w:rFonts w:ascii="Times New Roman" w:hAnsi="Times New Roman"/>
          <w:sz w:val="28"/>
          <w:szCs w:val="28"/>
        </w:rPr>
        <w:t>.1</w:t>
      </w:r>
      <w:r w:rsidR="00F41837" w:rsidRPr="002D5814">
        <w:rPr>
          <w:rFonts w:ascii="Times New Roman" w:hAnsi="Times New Roman"/>
          <w:sz w:val="28"/>
          <w:szCs w:val="28"/>
        </w:rPr>
        <w:t>5</w:t>
      </w:r>
      <w:r w:rsidR="00FE02DF" w:rsidRPr="002D5814">
        <w:rPr>
          <w:rFonts w:ascii="Times New Roman" w:hAnsi="Times New Roman"/>
          <w:sz w:val="28"/>
          <w:szCs w:val="28"/>
        </w:rPr>
        <w:t>. К</w:t>
      </w:r>
      <w:r w:rsidR="00C443B4" w:rsidRPr="002D5814">
        <w:rPr>
          <w:rFonts w:ascii="Times New Roman" w:hAnsi="Times New Roman"/>
          <w:sz w:val="28"/>
          <w:szCs w:val="28"/>
        </w:rPr>
        <w:t>исломолочные продукты порционируются в чашки непосредственно из пакетов или бутылок перед их раздачей.</w:t>
      </w:r>
    </w:p>
    <w:p w:rsidR="002C2C33" w:rsidRPr="002D5814" w:rsidRDefault="002C2C33" w:rsidP="00615D04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При наличии порезов, ожогов допускают к приготовлению и раздаче пищи лиц при условии их работы в перчатках.</w:t>
      </w:r>
    </w:p>
    <w:p w:rsidR="00671A2E" w:rsidRPr="002D5814" w:rsidRDefault="00057273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5" w:name="sub_318"/>
      <w:bookmarkEnd w:id="34"/>
      <w:r w:rsidRPr="002D5814">
        <w:rPr>
          <w:rFonts w:ascii="Times New Roman" w:hAnsi="Times New Roman"/>
          <w:sz w:val="28"/>
          <w:szCs w:val="28"/>
        </w:rPr>
        <w:t>8</w:t>
      </w:r>
      <w:r w:rsidR="00671A2E" w:rsidRPr="002D5814">
        <w:rPr>
          <w:rFonts w:ascii="Times New Roman" w:hAnsi="Times New Roman"/>
          <w:sz w:val="28"/>
          <w:szCs w:val="28"/>
        </w:rPr>
        <w:t>.1</w:t>
      </w:r>
      <w:r w:rsidR="00F41837" w:rsidRPr="002D5814">
        <w:rPr>
          <w:rFonts w:ascii="Times New Roman" w:hAnsi="Times New Roman"/>
          <w:sz w:val="28"/>
          <w:szCs w:val="28"/>
        </w:rPr>
        <w:t>6</w:t>
      </w:r>
      <w:r w:rsidR="00671A2E" w:rsidRPr="002D5814">
        <w:rPr>
          <w:rFonts w:ascii="Times New Roman" w:hAnsi="Times New Roman"/>
          <w:sz w:val="28"/>
          <w:szCs w:val="28"/>
        </w:rPr>
        <w:t>. Выдача готовой пищи детям осуществляется после проведения бракеража готовой продукции, в ходе которого оцениваются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бракеража готовой кулинарной продукции.</w:t>
      </w:r>
    </w:p>
    <w:bookmarkEnd w:id="35"/>
    <w:p w:rsidR="00476C70" w:rsidRPr="002D5814" w:rsidRDefault="00476C70" w:rsidP="00615D04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Порционирование блюд в столовую посуду осуществляется на кухне, или в специально выделенном месте (столе) в игровой комнате.</w:t>
      </w:r>
    </w:p>
    <w:p w:rsidR="00A45904" w:rsidRPr="002D5814" w:rsidRDefault="00A45904" w:rsidP="00615D04">
      <w:pPr>
        <w:pStyle w:val="a4"/>
        <w:tabs>
          <w:tab w:val="left" w:pos="0"/>
        </w:tabs>
        <w:spacing w:after="0" w:line="240" w:lineRule="auto"/>
        <w:ind w:left="709" w:right="57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8.17. </w:t>
      </w:r>
      <w:r w:rsidR="00920BD1" w:rsidRPr="002D5814">
        <w:rPr>
          <w:rFonts w:ascii="Times New Roman" w:hAnsi="Times New Roman"/>
          <w:sz w:val="28"/>
          <w:szCs w:val="28"/>
        </w:rPr>
        <w:t>От всех приготовленных и реализованных в соответствии с меню блюд и кулинарных изделий должны оставляться суточные пробы</w:t>
      </w:r>
      <w:r w:rsidRPr="002D5814">
        <w:rPr>
          <w:rFonts w:ascii="Times New Roman" w:hAnsi="Times New Roman"/>
          <w:sz w:val="28"/>
          <w:szCs w:val="28"/>
        </w:rPr>
        <w:t xml:space="preserve"> в соответствии с требованиями СанПиН 2.4.1.3147-13.</w:t>
      </w:r>
    </w:p>
    <w:p w:rsidR="00333D54" w:rsidRPr="002D5814" w:rsidRDefault="00B10FB8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8.18.</w:t>
      </w:r>
      <w:r w:rsidRPr="002D5814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36" w:name="sub_320"/>
      <w:r w:rsidR="00333D54" w:rsidRPr="002D5814">
        <w:rPr>
          <w:rFonts w:ascii="Times New Roman" w:hAnsi="Times New Roman"/>
          <w:sz w:val="28"/>
          <w:szCs w:val="28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bookmarkEnd w:id="36"/>
    <w:p w:rsidR="00333D54" w:rsidRPr="002D5814" w:rsidRDefault="00333D5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- использование пищевых продуктов, указанных в СанПиН 2.4.1.3147-13;</w:t>
      </w:r>
    </w:p>
    <w:p w:rsidR="00333D54" w:rsidRPr="002D5814" w:rsidRDefault="00333D5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изготовление творога и других кисломолочных продуктов, зельцев, яичницы-глазуньи;</w:t>
      </w:r>
    </w:p>
    <w:p w:rsidR="00333D54" w:rsidRPr="002D5814" w:rsidRDefault="00333D5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изготовление холодных напитков и морсов из плодово-ягодного сырья без термической обработки;</w:t>
      </w:r>
    </w:p>
    <w:p w:rsidR="00333D54" w:rsidRPr="002D5814" w:rsidRDefault="00333D5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45904" w:rsidRPr="002D5814" w:rsidRDefault="00C44B1B" w:rsidP="00615D0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8.19. </w:t>
      </w:r>
      <w:r w:rsidR="00A45904" w:rsidRPr="002D5814">
        <w:rPr>
          <w:rFonts w:ascii="Times New Roman" w:hAnsi="Times New Roman"/>
          <w:sz w:val="28"/>
          <w:szCs w:val="28"/>
        </w:rPr>
        <w:t xml:space="preserve">Мытье столовой посуды должно быть организовано на кухне. Мытье столовой посуды осуществляется отдельно от кухонной посуды. </w:t>
      </w:r>
    </w:p>
    <w:p w:rsidR="002C2C33" w:rsidRPr="002D5814" w:rsidRDefault="00A45904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Режим мытья посуды должен соответствовать СанПиН 2.4.1.3049-13. </w:t>
      </w:r>
    </w:p>
    <w:p w:rsidR="002C2C33" w:rsidRPr="002D5814" w:rsidRDefault="002C2C33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В Группе мытье столовой и кухонной посуды, инвентаря, съемных деталей технологического в следующем порядке:</w:t>
      </w:r>
    </w:p>
    <w:p w:rsidR="002C2C33" w:rsidRPr="002D5814" w:rsidRDefault="002C2C33" w:rsidP="00615D04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механическое удаление остатков пищи;</w:t>
      </w:r>
    </w:p>
    <w:p w:rsidR="002C2C33" w:rsidRPr="002D5814" w:rsidRDefault="002C2C33" w:rsidP="00615D04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мытье в воде с добавлением моющих средств;</w:t>
      </w:r>
    </w:p>
    <w:p w:rsidR="002C2C33" w:rsidRPr="002D5814" w:rsidRDefault="002C2C33" w:rsidP="00615D04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ополаскивание горячей проточной водой.</w:t>
      </w:r>
    </w:p>
    <w:p w:rsidR="002C2C33" w:rsidRPr="002D5814" w:rsidRDefault="002C2C33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Столы для обработки сырой и готовой продукции, инвентарь, технологическое оборудование моются после каждой технологической операции.</w:t>
      </w:r>
    </w:p>
    <w:p w:rsidR="00A45904" w:rsidRPr="002D5814" w:rsidRDefault="00A45904" w:rsidP="00615D04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Допускается мытье столовой и чайной посуды, столовых приборов в односекционной  мойке при количестве детей в Группе  менее 10.</w:t>
      </w:r>
    </w:p>
    <w:p w:rsidR="00920BD1" w:rsidRPr="002D5814" w:rsidRDefault="00665D09" w:rsidP="00615D04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8.20. </w:t>
      </w:r>
      <w:r w:rsidR="00920BD1" w:rsidRPr="002D5814">
        <w:rPr>
          <w:rFonts w:ascii="Times New Roman" w:hAnsi="Times New Roman"/>
          <w:sz w:val="28"/>
          <w:szCs w:val="28"/>
        </w:rPr>
        <w:t xml:space="preserve">При хранении продуктов должны соблюдаться условия хранения и сроки годности продуктов, указанные производителем. </w:t>
      </w:r>
    </w:p>
    <w:p w:rsidR="00665D09" w:rsidRPr="002D5814" w:rsidRDefault="00665D0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и суточных проб.</w:t>
      </w:r>
    </w:p>
    <w:p w:rsidR="00665D09" w:rsidRPr="002D5814" w:rsidRDefault="00665D0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изделия).</w:t>
      </w:r>
    </w:p>
    <w:p w:rsidR="00665D09" w:rsidRPr="002D5814" w:rsidRDefault="00665D09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При использовании одного холодильного шкафа хранение гастрономических продуктов осуществляют на верхних полках, охлажденного мяса, мяса птицы, рыбы, полуфабрикатов из мяса, мяса птицы, рыбы, овощей - на нижних полках.</w:t>
      </w:r>
    </w:p>
    <w:p w:rsidR="00665D09" w:rsidRPr="002D5814" w:rsidRDefault="00665D09" w:rsidP="00615D04">
      <w:pPr>
        <w:pStyle w:val="1"/>
        <w:spacing w:before="0" w:after="0"/>
        <w:ind w:left="709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контроля соблюдения температурного режима хранения пищевых продуктов используют термометр, расположенный (встроенный) внутри холодильного оборудования. Результаты контроля заносятся ежедневно в журнал </w:t>
      </w:r>
      <w:r w:rsidR="00C372D8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>учета температурного режима в холодильном оборудовании</w:t>
      </w:r>
      <w:r w:rsidR="003A41AD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D42B0" w:rsidRPr="002D5814" w:rsidRDefault="005D42B0" w:rsidP="00615D04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37" w:name="sub_324"/>
      <w:r w:rsidRPr="002D5814">
        <w:rPr>
          <w:rFonts w:ascii="Times New Roman" w:hAnsi="Times New Roman"/>
          <w:sz w:val="28"/>
          <w:szCs w:val="28"/>
        </w:rPr>
        <w:t>8.21. Для Групп организуется питьевой режим, с использованием питьевой воды,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 часов.</w:t>
      </w:r>
    </w:p>
    <w:bookmarkEnd w:id="37"/>
    <w:p w:rsidR="002C2C33" w:rsidRPr="002D5814" w:rsidRDefault="00A71465" w:rsidP="00615D04">
      <w:pPr>
        <w:pStyle w:val="a4"/>
        <w:tabs>
          <w:tab w:val="left" w:pos="0"/>
        </w:tabs>
        <w:spacing w:after="0" w:line="240" w:lineRule="auto"/>
        <w:ind w:left="709" w:right="57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8.22. </w:t>
      </w:r>
      <w:r w:rsidR="002C2C33" w:rsidRPr="002D5814">
        <w:rPr>
          <w:rFonts w:ascii="Times New Roman" w:hAnsi="Times New Roman"/>
          <w:sz w:val="28"/>
          <w:szCs w:val="28"/>
        </w:rPr>
        <w:t>Питание организуется в специально отведенном для этого месте.</w:t>
      </w:r>
    </w:p>
    <w:p w:rsidR="00143B94" w:rsidRPr="002D5814" w:rsidRDefault="00143B94" w:rsidP="00615D04">
      <w:pPr>
        <w:pStyle w:val="a4"/>
        <w:tabs>
          <w:tab w:val="left" w:pos="0"/>
        </w:tabs>
        <w:spacing w:after="0" w:line="240" w:lineRule="auto"/>
        <w:ind w:left="709" w:right="57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Кратность питания определяется в зависимости от длительности пребывания детей в Группе. Прием пищи организуется с интервалом не более 4 часов. Режим питания детей по отдельным приемам пищи, в зависимости от их времени </w:t>
      </w:r>
      <w:r w:rsidRPr="002D5814">
        <w:rPr>
          <w:rFonts w:ascii="Times New Roman" w:hAnsi="Times New Roman"/>
          <w:sz w:val="28"/>
          <w:szCs w:val="28"/>
        </w:rPr>
        <w:lastRenderedPageBreak/>
        <w:t>пребывания в дошкольных группах организуется  в соответствии СанПиН 2.4.1.3147-13.</w:t>
      </w:r>
    </w:p>
    <w:p w:rsidR="00CD6C6B" w:rsidRPr="002D5814" w:rsidRDefault="00CD6C6B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>Ответственность за качество пищи, разнообразие, технологию приготовления пищи, витаминизацию блюд, правильность хранения продуктов, соблюдение сроков реализации продуктов возлагается на воспитателя  Группы.</w:t>
      </w:r>
    </w:p>
    <w:p w:rsidR="00E76230" w:rsidRPr="002D5814" w:rsidRDefault="00E76230" w:rsidP="001D182C">
      <w:pPr>
        <w:pStyle w:val="a3"/>
        <w:spacing w:before="0" w:beforeAutospacing="0" w:after="0" w:afterAutospacing="0"/>
        <w:ind w:left="709" w:firstLine="851"/>
        <w:jc w:val="center"/>
        <w:rPr>
          <w:b/>
          <w:sz w:val="28"/>
          <w:szCs w:val="28"/>
        </w:rPr>
      </w:pPr>
    </w:p>
    <w:p w:rsidR="00920BD1" w:rsidRPr="002D5814" w:rsidRDefault="00920BD1" w:rsidP="001D182C">
      <w:pPr>
        <w:pStyle w:val="a3"/>
        <w:spacing w:before="0" w:beforeAutospacing="0" w:after="0" w:afterAutospacing="0"/>
        <w:ind w:left="709" w:firstLine="851"/>
        <w:jc w:val="center"/>
        <w:rPr>
          <w:b/>
          <w:sz w:val="28"/>
          <w:szCs w:val="28"/>
        </w:rPr>
      </w:pPr>
      <w:r w:rsidRPr="002D5814">
        <w:rPr>
          <w:b/>
          <w:sz w:val="28"/>
          <w:szCs w:val="28"/>
        </w:rPr>
        <w:t>9.</w:t>
      </w:r>
      <w:r w:rsidR="00E44543" w:rsidRPr="002D5814">
        <w:rPr>
          <w:b/>
          <w:sz w:val="28"/>
          <w:szCs w:val="28"/>
        </w:rPr>
        <w:t xml:space="preserve"> </w:t>
      </w:r>
      <w:r w:rsidRPr="002D5814">
        <w:rPr>
          <w:b/>
          <w:sz w:val="28"/>
          <w:szCs w:val="28"/>
        </w:rPr>
        <w:t>Родительская плата за присмотр и уход за детьми в Группе</w:t>
      </w:r>
    </w:p>
    <w:p w:rsidR="00920BD1" w:rsidRPr="002D5814" w:rsidRDefault="00920BD1" w:rsidP="00615D04">
      <w:pPr>
        <w:pStyle w:val="a3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D5814">
        <w:rPr>
          <w:sz w:val="28"/>
          <w:szCs w:val="28"/>
        </w:rPr>
        <w:t>9.1.</w:t>
      </w:r>
      <w:r w:rsidR="00676E5E" w:rsidRPr="002D5814">
        <w:rPr>
          <w:sz w:val="28"/>
          <w:szCs w:val="28"/>
        </w:rPr>
        <w:t xml:space="preserve"> </w:t>
      </w:r>
      <w:r w:rsidRPr="002D5814">
        <w:rPr>
          <w:sz w:val="28"/>
          <w:szCs w:val="28"/>
        </w:rPr>
        <w:t>Родительская плата за присмотр и уход за детьми в Группе, устанавливается, взимается и распределяется в соответствии с действующим законодательством и муниципальными правовыми актами органов местного самоуправления</w:t>
      </w:r>
      <w:r w:rsidR="00AA420A">
        <w:rPr>
          <w:sz w:val="28"/>
          <w:szCs w:val="28"/>
        </w:rPr>
        <w:t xml:space="preserve"> Березовского района</w:t>
      </w:r>
      <w:r w:rsidRPr="002D5814">
        <w:rPr>
          <w:sz w:val="28"/>
          <w:szCs w:val="28"/>
        </w:rPr>
        <w:t>.</w:t>
      </w:r>
    </w:p>
    <w:p w:rsidR="00920BD1" w:rsidRPr="002D5814" w:rsidRDefault="00920BD1" w:rsidP="00615D04">
      <w:pPr>
        <w:tabs>
          <w:tab w:val="left" w:pos="900"/>
          <w:tab w:val="left" w:pos="1080"/>
          <w:tab w:val="left" w:pos="1260"/>
          <w:tab w:val="num" w:pos="234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9.2.</w:t>
      </w:r>
      <w:r w:rsidR="00676E5E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Размер и порядок взимания родительской платы за присмотр и уход за детьми в Группе определяется в соответствии с действующим законодательством Российской Федерации и постановлением администрации Березовского района в том же размере, который установлен за присмотр и уход за детьми в </w:t>
      </w:r>
      <w:r w:rsidR="00676E5E" w:rsidRPr="002D5814">
        <w:rPr>
          <w:rFonts w:ascii="Times New Roman" w:hAnsi="Times New Roman"/>
          <w:sz w:val="28"/>
          <w:szCs w:val="28"/>
        </w:rPr>
        <w:t>Организации</w:t>
      </w:r>
      <w:r w:rsidRPr="002D5814">
        <w:rPr>
          <w:rFonts w:ascii="Times New Roman" w:hAnsi="Times New Roman"/>
          <w:sz w:val="28"/>
          <w:szCs w:val="28"/>
        </w:rPr>
        <w:t>, реализующе</w:t>
      </w:r>
      <w:r w:rsidR="00676E5E" w:rsidRPr="002D5814">
        <w:rPr>
          <w:rFonts w:ascii="Times New Roman" w:hAnsi="Times New Roman"/>
          <w:sz w:val="28"/>
          <w:szCs w:val="28"/>
        </w:rPr>
        <w:t>й</w:t>
      </w:r>
      <w:r w:rsidRPr="002D5814">
        <w:rPr>
          <w:rFonts w:ascii="Times New Roman" w:hAnsi="Times New Roman"/>
          <w:sz w:val="28"/>
          <w:szCs w:val="28"/>
        </w:rPr>
        <w:t xml:space="preserve"> основную образовательную программу дошкольного образования.</w:t>
      </w:r>
    </w:p>
    <w:p w:rsidR="00E104C9" w:rsidRDefault="00E104C9" w:rsidP="00615D04">
      <w:pPr>
        <w:pStyle w:val="a4"/>
        <w:spacing w:after="0" w:line="240" w:lineRule="auto"/>
        <w:ind w:left="709" w:right="144" w:firstLine="709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9.3.</w:t>
      </w:r>
      <w:r w:rsidR="00676E5E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Воспитатель Группы ведет учет посещаемости в установленном порядке.</w:t>
      </w:r>
    </w:p>
    <w:p w:rsidR="000C7FA9" w:rsidRPr="002D5814" w:rsidRDefault="000C7FA9" w:rsidP="00615D04">
      <w:pPr>
        <w:pStyle w:val="a4"/>
        <w:spacing w:after="0" w:line="240" w:lineRule="auto"/>
        <w:ind w:left="709" w:right="144" w:firstLine="709"/>
        <w:jc w:val="both"/>
        <w:rPr>
          <w:rFonts w:ascii="Times New Roman" w:hAnsi="Times New Roman"/>
          <w:sz w:val="28"/>
          <w:szCs w:val="28"/>
        </w:rPr>
      </w:pPr>
    </w:p>
    <w:p w:rsidR="00920BD1" w:rsidRPr="002D5814" w:rsidRDefault="00920BD1" w:rsidP="00B45470">
      <w:pPr>
        <w:tabs>
          <w:tab w:val="left" w:pos="900"/>
          <w:tab w:val="left" w:pos="1080"/>
          <w:tab w:val="left" w:pos="1260"/>
        </w:tabs>
        <w:spacing w:after="0" w:line="240" w:lineRule="auto"/>
        <w:ind w:left="568" w:firstLine="850"/>
        <w:jc w:val="center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sz w:val="28"/>
          <w:szCs w:val="28"/>
        </w:rPr>
        <w:t>10.</w:t>
      </w:r>
      <w:r w:rsidR="00E44543" w:rsidRPr="002D5814">
        <w:rPr>
          <w:rFonts w:ascii="Times New Roman" w:hAnsi="Times New Roman"/>
          <w:b/>
          <w:sz w:val="28"/>
          <w:szCs w:val="28"/>
        </w:rPr>
        <w:t xml:space="preserve"> </w:t>
      </w:r>
      <w:r w:rsidRPr="002D5814">
        <w:rPr>
          <w:rFonts w:ascii="Times New Roman" w:hAnsi="Times New Roman"/>
          <w:b/>
          <w:sz w:val="28"/>
          <w:szCs w:val="28"/>
        </w:rPr>
        <w:t>Финансирование деятельности Группы</w:t>
      </w:r>
    </w:p>
    <w:p w:rsidR="00920BD1" w:rsidRPr="002D5814" w:rsidRDefault="00920BD1" w:rsidP="00AB1FBF">
      <w:pPr>
        <w:tabs>
          <w:tab w:val="left" w:pos="900"/>
          <w:tab w:val="left" w:pos="1080"/>
          <w:tab w:val="left" w:pos="1260"/>
          <w:tab w:val="num" w:pos="2340"/>
        </w:tabs>
        <w:spacing w:after="0" w:line="240" w:lineRule="auto"/>
        <w:ind w:left="568" w:firstLine="85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10.1.</w:t>
      </w:r>
      <w:r w:rsidR="00C16857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Финансовое обеспечение деятельности Группы осуществляется в рамках плана финансово-хозяйственной деятельности либо бюджетной сметы, в зависимости от т</w:t>
      </w:r>
      <w:r w:rsidR="008C3A22" w:rsidRPr="002D5814">
        <w:rPr>
          <w:rFonts w:ascii="Times New Roman" w:hAnsi="Times New Roman"/>
          <w:sz w:val="28"/>
          <w:szCs w:val="28"/>
        </w:rPr>
        <w:t xml:space="preserve">ипа </w:t>
      </w:r>
      <w:r w:rsidR="00C16857" w:rsidRPr="002D5814">
        <w:rPr>
          <w:rFonts w:ascii="Times New Roman" w:hAnsi="Times New Roman"/>
          <w:sz w:val="28"/>
          <w:szCs w:val="28"/>
        </w:rPr>
        <w:t>Организации</w:t>
      </w:r>
      <w:r w:rsidR="008C3A22" w:rsidRPr="002D5814">
        <w:rPr>
          <w:rFonts w:ascii="Times New Roman" w:hAnsi="Times New Roman"/>
          <w:sz w:val="28"/>
          <w:szCs w:val="28"/>
        </w:rPr>
        <w:t>, за счет средств муниципального бюджета.</w:t>
      </w:r>
    </w:p>
    <w:p w:rsidR="002E375C" w:rsidRPr="002D5814" w:rsidRDefault="00920BD1" w:rsidP="00AB1FBF">
      <w:pPr>
        <w:pStyle w:val="a4"/>
        <w:spacing w:after="0" w:line="240" w:lineRule="auto"/>
        <w:ind w:left="568" w:right="142" w:firstLine="85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10.2.</w:t>
      </w:r>
      <w:r w:rsidR="001C34F2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Финансирование Группы производится за счёт</w:t>
      </w:r>
      <w:r w:rsidR="002E375C" w:rsidRPr="002D5814">
        <w:rPr>
          <w:rFonts w:ascii="Times New Roman" w:hAnsi="Times New Roman"/>
          <w:sz w:val="28"/>
          <w:szCs w:val="28"/>
        </w:rPr>
        <w:t>:</w:t>
      </w:r>
    </w:p>
    <w:p w:rsidR="00920BD1" w:rsidRPr="002D5814" w:rsidRDefault="00F54CEB" w:rsidP="00AB1FBF">
      <w:pPr>
        <w:pStyle w:val="a4"/>
        <w:spacing w:after="0" w:line="240" w:lineRule="auto"/>
        <w:ind w:left="568" w:right="142" w:firstLine="85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</w:t>
      </w:r>
      <w:r w:rsidR="00920BD1" w:rsidRPr="002D5814">
        <w:rPr>
          <w:rFonts w:ascii="Times New Roman" w:hAnsi="Times New Roman"/>
          <w:sz w:val="28"/>
          <w:szCs w:val="28"/>
        </w:rPr>
        <w:t xml:space="preserve">средств бюджета Березовского района по разделу </w:t>
      </w:r>
      <w:r w:rsidR="00AA420A">
        <w:rPr>
          <w:rFonts w:ascii="Times New Roman" w:hAnsi="Times New Roman"/>
          <w:sz w:val="28"/>
          <w:szCs w:val="28"/>
        </w:rPr>
        <w:t>«</w:t>
      </w:r>
      <w:r w:rsidR="00920BD1" w:rsidRPr="002D5814">
        <w:rPr>
          <w:rFonts w:ascii="Times New Roman" w:hAnsi="Times New Roman"/>
          <w:sz w:val="28"/>
          <w:szCs w:val="28"/>
        </w:rPr>
        <w:t>Образование</w:t>
      </w:r>
      <w:r w:rsidR="00AA420A">
        <w:rPr>
          <w:rFonts w:ascii="Times New Roman" w:hAnsi="Times New Roman"/>
          <w:sz w:val="28"/>
          <w:szCs w:val="28"/>
        </w:rPr>
        <w:t>»</w:t>
      </w:r>
      <w:r w:rsidR="00920BD1" w:rsidRPr="002D5814">
        <w:rPr>
          <w:rFonts w:ascii="Times New Roman" w:hAnsi="Times New Roman"/>
          <w:sz w:val="28"/>
          <w:szCs w:val="28"/>
        </w:rPr>
        <w:t xml:space="preserve">, предусмотренных на содержание муниципальных дошкольных образовательных </w:t>
      </w:r>
      <w:r w:rsidR="001C34F2" w:rsidRPr="002D5814">
        <w:rPr>
          <w:rFonts w:ascii="Times New Roman" w:hAnsi="Times New Roman"/>
          <w:sz w:val="28"/>
          <w:szCs w:val="28"/>
        </w:rPr>
        <w:t>организаций</w:t>
      </w:r>
      <w:r w:rsidRPr="002D5814">
        <w:rPr>
          <w:rFonts w:ascii="Times New Roman" w:hAnsi="Times New Roman"/>
          <w:sz w:val="28"/>
          <w:szCs w:val="28"/>
        </w:rPr>
        <w:t>;</w:t>
      </w:r>
    </w:p>
    <w:p w:rsidR="00F54CEB" w:rsidRPr="002D5814" w:rsidRDefault="00F54CEB" w:rsidP="00AB1FBF">
      <w:pPr>
        <w:pStyle w:val="a4"/>
        <w:spacing w:after="0" w:line="240" w:lineRule="auto"/>
        <w:ind w:left="568" w:right="142" w:firstLine="85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-субвенций Ханты-Мансийского автономного округа</w:t>
      </w:r>
      <w:r w:rsidR="000F6A95">
        <w:rPr>
          <w:rFonts w:ascii="Times New Roman" w:hAnsi="Times New Roman"/>
          <w:sz w:val="28"/>
          <w:szCs w:val="28"/>
        </w:rPr>
        <w:t xml:space="preserve"> </w:t>
      </w:r>
      <w:r w:rsidR="000F6A95" w:rsidRPr="002D5814">
        <w:rPr>
          <w:rFonts w:ascii="Times New Roman" w:hAnsi="Times New Roman"/>
          <w:sz w:val="28"/>
          <w:szCs w:val="28"/>
        </w:rPr>
        <w:t>–</w:t>
      </w:r>
      <w:r w:rsidR="000F6A95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Югры в установленном действующем законодательстве порядке.</w:t>
      </w:r>
    </w:p>
    <w:p w:rsidR="00920BD1" w:rsidRPr="002D5814" w:rsidRDefault="00920BD1" w:rsidP="00AB1FBF">
      <w:pPr>
        <w:spacing w:after="0" w:line="240" w:lineRule="auto"/>
        <w:ind w:left="568" w:right="142" w:firstLine="85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10.3.Нормативное штатное расписание Группы рассчитывается с уч</w:t>
      </w:r>
      <w:r w:rsidR="000C45F1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том количества </w:t>
      </w:r>
      <w:r w:rsidR="000C45F1" w:rsidRPr="002D5814">
        <w:rPr>
          <w:rFonts w:ascii="Times New Roman" w:hAnsi="Times New Roman"/>
          <w:sz w:val="28"/>
          <w:szCs w:val="28"/>
        </w:rPr>
        <w:t xml:space="preserve">детей в </w:t>
      </w:r>
      <w:r w:rsidRPr="002D5814">
        <w:rPr>
          <w:rFonts w:ascii="Times New Roman" w:hAnsi="Times New Roman"/>
          <w:sz w:val="28"/>
          <w:szCs w:val="28"/>
        </w:rPr>
        <w:t>Групп</w:t>
      </w:r>
      <w:r w:rsidR="000C45F1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</w:t>
      </w:r>
      <w:r w:rsidR="00E104C9" w:rsidRPr="002D5814">
        <w:rPr>
          <w:rFonts w:ascii="Times New Roman" w:hAnsi="Times New Roman"/>
          <w:sz w:val="28"/>
          <w:szCs w:val="28"/>
        </w:rPr>
        <w:t>и режима работы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AB1FBF">
      <w:pPr>
        <w:pStyle w:val="a4"/>
        <w:spacing w:after="0" w:line="240" w:lineRule="auto"/>
        <w:ind w:left="568" w:right="144" w:firstLine="85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10.4.</w:t>
      </w:r>
      <w:r w:rsidR="00117D25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Оплата труда воспитателя производится по действующим нормативам из расчёта режима работы Группы</w:t>
      </w:r>
      <w:r w:rsidR="00256CFD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 соответствии с действующим законодательством                 и муниципальными правовыми актами органов местного самоуправления</w:t>
      </w:r>
      <w:r w:rsidR="00AA420A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2D5814">
        <w:rPr>
          <w:rFonts w:ascii="Times New Roman" w:hAnsi="Times New Roman"/>
          <w:sz w:val="28"/>
          <w:szCs w:val="28"/>
        </w:rPr>
        <w:t>.</w:t>
      </w:r>
      <w:bookmarkStart w:id="38" w:name="sub_1028"/>
    </w:p>
    <w:bookmarkEnd w:id="38"/>
    <w:p w:rsidR="008C3A22" w:rsidRPr="002D5814" w:rsidRDefault="008C3A22" w:rsidP="00482CD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20BD1" w:rsidRPr="002D5814" w:rsidRDefault="00920BD1" w:rsidP="00482CD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5814">
        <w:rPr>
          <w:rFonts w:ascii="Times New Roman" w:hAnsi="Times New Roman"/>
          <w:b/>
          <w:bCs/>
          <w:sz w:val="28"/>
          <w:szCs w:val="28"/>
        </w:rPr>
        <w:t>11.Контроль за деятельностью Группы</w:t>
      </w:r>
    </w:p>
    <w:p w:rsidR="00920BD1" w:rsidRPr="002D5814" w:rsidRDefault="00920BD1" w:rsidP="00AB1FBF">
      <w:pPr>
        <w:spacing w:after="0" w:line="240" w:lineRule="auto"/>
        <w:ind w:left="567"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D5814">
        <w:rPr>
          <w:rFonts w:ascii="Times New Roman" w:hAnsi="Times New Roman"/>
          <w:bCs/>
          <w:sz w:val="28"/>
          <w:szCs w:val="28"/>
        </w:rPr>
        <w:t>11.1.</w:t>
      </w:r>
      <w:r w:rsidR="00D54E0F" w:rsidRPr="002D5814">
        <w:rPr>
          <w:rFonts w:ascii="Times New Roman" w:hAnsi="Times New Roman"/>
          <w:bCs/>
          <w:sz w:val="28"/>
          <w:szCs w:val="28"/>
        </w:rPr>
        <w:t xml:space="preserve"> </w:t>
      </w:r>
      <w:r w:rsidRPr="002D5814">
        <w:rPr>
          <w:rFonts w:ascii="Times New Roman" w:hAnsi="Times New Roman"/>
          <w:bCs/>
          <w:sz w:val="28"/>
          <w:szCs w:val="28"/>
        </w:rPr>
        <w:t xml:space="preserve">Общее руководство и контроль за деятельностью Группы осуществляет администрация </w:t>
      </w:r>
      <w:r w:rsidR="00D54E0F" w:rsidRPr="002D5814">
        <w:rPr>
          <w:rFonts w:ascii="Times New Roman" w:hAnsi="Times New Roman"/>
          <w:bCs/>
          <w:sz w:val="28"/>
          <w:szCs w:val="28"/>
        </w:rPr>
        <w:t>Организации</w:t>
      </w:r>
      <w:r w:rsidRPr="002D5814">
        <w:rPr>
          <w:rFonts w:ascii="Times New Roman" w:hAnsi="Times New Roman"/>
          <w:bCs/>
          <w:sz w:val="28"/>
          <w:szCs w:val="28"/>
        </w:rPr>
        <w:t xml:space="preserve"> в пределах компетенции, определенной уставом </w:t>
      </w:r>
      <w:r w:rsidR="00D54E0F" w:rsidRPr="002D5814">
        <w:rPr>
          <w:rFonts w:ascii="Times New Roman" w:hAnsi="Times New Roman"/>
          <w:bCs/>
          <w:sz w:val="28"/>
          <w:szCs w:val="28"/>
        </w:rPr>
        <w:t>Организации</w:t>
      </w:r>
      <w:r w:rsidRPr="002D5814">
        <w:rPr>
          <w:rFonts w:ascii="Times New Roman" w:hAnsi="Times New Roman"/>
          <w:bCs/>
          <w:sz w:val="28"/>
          <w:szCs w:val="28"/>
        </w:rPr>
        <w:t>.</w:t>
      </w:r>
    </w:p>
    <w:p w:rsidR="00920BD1" w:rsidRPr="002D5814" w:rsidRDefault="00920BD1" w:rsidP="00AB1FBF">
      <w:pPr>
        <w:spacing w:after="0" w:line="240" w:lineRule="auto"/>
        <w:ind w:left="567" w:firstLine="851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D5814">
        <w:rPr>
          <w:rFonts w:ascii="Times New Roman" w:hAnsi="Times New Roman"/>
          <w:bCs/>
          <w:sz w:val="28"/>
          <w:szCs w:val="28"/>
        </w:rPr>
        <w:t>11.2.</w:t>
      </w:r>
      <w:r w:rsidR="00D54E0F" w:rsidRPr="002D5814">
        <w:rPr>
          <w:rFonts w:ascii="Times New Roman" w:hAnsi="Times New Roman"/>
          <w:bCs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Санитарно</w:t>
      </w:r>
      <w:r w:rsidRPr="002D5814">
        <w:rPr>
          <w:rFonts w:ascii="Times New Roman" w:hAnsi="Times New Roman"/>
          <w:b/>
          <w:sz w:val="28"/>
          <w:szCs w:val="28"/>
        </w:rPr>
        <w:t>-</w:t>
      </w:r>
      <w:r w:rsidRPr="002D5814">
        <w:rPr>
          <w:rFonts w:ascii="Times New Roman" w:hAnsi="Times New Roman"/>
          <w:sz w:val="28"/>
          <w:szCs w:val="28"/>
        </w:rPr>
        <w:t xml:space="preserve">эпидемологический надзор за деятельностью Группы осуществляется территориальным отделом Управления Федеральной службы по надзору в сфере защиты прав потребителей и благополучия человека по </w:t>
      </w:r>
      <w:r w:rsidR="00AA420A" w:rsidRPr="002D5814">
        <w:rPr>
          <w:rFonts w:ascii="Times New Roman" w:hAnsi="Times New Roman"/>
          <w:sz w:val="28"/>
          <w:szCs w:val="28"/>
        </w:rPr>
        <w:t>Ханты-</w:t>
      </w:r>
      <w:r w:rsidR="00AA420A" w:rsidRPr="002D5814">
        <w:rPr>
          <w:rFonts w:ascii="Times New Roman" w:hAnsi="Times New Roman"/>
          <w:sz w:val="28"/>
          <w:szCs w:val="28"/>
        </w:rPr>
        <w:lastRenderedPageBreak/>
        <w:t>Мансийско</w:t>
      </w:r>
      <w:r w:rsidR="00AA420A">
        <w:rPr>
          <w:rFonts w:ascii="Times New Roman" w:hAnsi="Times New Roman"/>
          <w:sz w:val="28"/>
          <w:szCs w:val="28"/>
        </w:rPr>
        <w:t>му</w:t>
      </w:r>
      <w:r w:rsidR="00AA420A" w:rsidRPr="002D5814">
        <w:rPr>
          <w:rFonts w:ascii="Times New Roman" w:hAnsi="Times New Roman"/>
          <w:sz w:val="28"/>
          <w:szCs w:val="28"/>
        </w:rPr>
        <w:t xml:space="preserve"> автономно</w:t>
      </w:r>
      <w:r w:rsidR="00AA420A">
        <w:rPr>
          <w:rFonts w:ascii="Times New Roman" w:hAnsi="Times New Roman"/>
          <w:sz w:val="28"/>
          <w:szCs w:val="28"/>
        </w:rPr>
        <w:t>му</w:t>
      </w:r>
      <w:r w:rsidR="00AA420A" w:rsidRPr="002D5814">
        <w:rPr>
          <w:rFonts w:ascii="Times New Roman" w:hAnsi="Times New Roman"/>
          <w:sz w:val="28"/>
          <w:szCs w:val="28"/>
        </w:rPr>
        <w:t xml:space="preserve"> округ</w:t>
      </w:r>
      <w:r w:rsidR="00AA420A">
        <w:rPr>
          <w:rFonts w:ascii="Times New Roman" w:hAnsi="Times New Roman"/>
          <w:sz w:val="28"/>
          <w:szCs w:val="28"/>
        </w:rPr>
        <w:t>у</w:t>
      </w:r>
      <w:r w:rsidR="00AA420A" w:rsidRPr="002D5814">
        <w:rPr>
          <w:rFonts w:ascii="Times New Roman" w:hAnsi="Times New Roman"/>
          <w:sz w:val="28"/>
          <w:szCs w:val="28"/>
        </w:rPr>
        <w:t xml:space="preserve"> – Югр</w:t>
      </w:r>
      <w:r w:rsidR="00AA420A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 xml:space="preserve"> в Белоярском районе и Березовском районе.</w:t>
      </w:r>
    </w:p>
    <w:p w:rsidR="00920BD1" w:rsidRPr="002D5814" w:rsidRDefault="00920BD1" w:rsidP="00482CD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5814">
        <w:rPr>
          <w:rFonts w:ascii="Times New Roman" w:hAnsi="Times New Roman"/>
          <w:b/>
          <w:bCs/>
          <w:sz w:val="28"/>
          <w:szCs w:val="28"/>
        </w:rPr>
        <w:t>12. Закрытие</w:t>
      </w:r>
      <w:r w:rsidRPr="002D5814">
        <w:rPr>
          <w:rFonts w:ascii="Times New Roman" w:hAnsi="Times New Roman"/>
          <w:b/>
          <w:sz w:val="28"/>
          <w:szCs w:val="28"/>
        </w:rPr>
        <w:t> Группы</w:t>
      </w:r>
    </w:p>
    <w:p w:rsidR="00920BD1" w:rsidRPr="002D5814" w:rsidRDefault="00920BD1" w:rsidP="00AB1FBF">
      <w:pPr>
        <w:spacing w:after="0" w:line="240" w:lineRule="auto"/>
        <w:ind w:left="567" w:firstLine="851"/>
        <w:jc w:val="both"/>
        <w:rPr>
          <w:rFonts w:ascii="Times New Roman" w:hAnsi="Times New Roman"/>
          <w:bCs/>
          <w:sz w:val="28"/>
          <w:szCs w:val="28"/>
        </w:rPr>
      </w:pPr>
      <w:r w:rsidRPr="002D5814">
        <w:rPr>
          <w:rFonts w:ascii="Times New Roman" w:hAnsi="Times New Roman"/>
          <w:bCs/>
          <w:sz w:val="28"/>
          <w:szCs w:val="28"/>
        </w:rPr>
        <w:t xml:space="preserve">12.1. </w:t>
      </w:r>
      <w:r w:rsidRPr="002D5814">
        <w:rPr>
          <w:rFonts w:ascii="Times New Roman" w:hAnsi="Times New Roman"/>
          <w:sz w:val="28"/>
          <w:szCs w:val="28"/>
        </w:rPr>
        <w:t xml:space="preserve">Группа </w:t>
      </w:r>
      <w:r w:rsidRPr="002D5814">
        <w:rPr>
          <w:rFonts w:ascii="Times New Roman" w:hAnsi="Times New Roman"/>
          <w:bCs/>
          <w:sz w:val="28"/>
          <w:szCs w:val="28"/>
        </w:rPr>
        <w:t>мо</w:t>
      </w:r>
      <w:r w:rsidR="003D53BB">
        <w:rPr>
          <w:rFonts w:ascii="Times New Roman" w:hAnsi="Times New Roman"/>
          <w:bCs/>
          <w:sz w:val="28"/>
          <w:szCs w:val="28"/>
        </w:rPr>
        <w:t>жет</w:t>
      </w:r>
      <w:r w:rsidRPr="002D5814">
        <w:rPr>
          <w:rFonts w:ascii="Times New Roman" w:hAnsi="Times New Roman"/>
          <w:bCs/>
          <w:sz w:val="28"/>
          <w:szCs w:val="28"/>
        </w:rPr>
        <w:t xml:space="preserve">  быть закрыта</w:t>
      </w:r>
      <w:bookmarkStart w:id="39" w:name="_GoBack"/>
      <w:bookmarkEnd w:id="39"/>
      <w:r w:rsidR="00B02AB3" w:rsidRPr="002D5814">
        <w:rPr>
          <w:rFonts w:ascii="Times New Roman" w:hAnsi="Times New Roman"/>
          <w:bCs/>
          <w:sz w:val="28"/>
          <w:szCs w:val="28"/>
        </w:rPr>
        <w:t xml:space="preserve"> </w:t>
      </w:r>
      <w:r w:rsidRPr="002D5814">
        <w:rPr>
          <w:rFonts w:ascii="Times New Roman" w:hAnsi="Times New Roman"/>
          <w:bCs/>
          <w:sz w:val="28"/>
          <w:szCs w:val="28"/>
        </w:rPr>
        <w:t>на основании:</w:t>
      </w:r>
    </w:p>
    <w:p w:rsidR="00920BD1" w:rsidRPr="002D5814" w:rsidRDefault="00920BD1" w:rsidP="00AB1FBF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  -заявление воспитателя Группы;</w:t>
      </w:r>
    </w:p>
    <w:p w:rsidR="00920BD1" w:rsidRPr="002D5814" w:rsidRDefault="00920BD1" w:rsidP="00AB1FBF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  -по достижении воспитанниками возраста </w:t>
      </w:r>
      <w:r w:rsidR="00556983" w:rsidRPr="002D5814">
        <w:rPr>
          <w:rFonts w:ascii="Times New Roman" w:hAnsi="Times New Roman"/>
          <w:sz w:val="28"/>
          <w:szCs w:val="28"/>
        </w:rPr>
        <w:t>8</w:t>
      </w:r>
      <w:r w:rsidRPr="002D5814">
        <w:rPr>
          <w:rFonts w:ascii="Times New Roman" w:hAnsi="Times New Roman"/>
          <w:sz w:val="28"/>
          <w:szCs w:val="28"/>
        </w:rPr>
        <w:t xml:space="preserve"> лет;</w:t>
      </w:r>
    </w:p>
    <w:p w:rsidR="00920BD1" w:rsidRPr="002D5814" w:rsidRDefault="00920BD1" w:rsidP="00AB1FBF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-по инициативе Комитета образования </w:t>
      </w:r>
      <w:r w:rsidR="00091BD2" w:rsidRPr="002D5814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2D5814">
        <w:rPr>
          <w:rFonts w:ascii="Times New Roman" w:hAnsi="Times New Roman"/>
          <w:sz w:val="28"/>
          <w:szCs w:val="28"/>
        </w:rPr>
        <w:t>в случае возникновения в Группе неблагоприятных условий для содержания, воспитания и образования детей.</w:t>
      </w:r>
    </w:p>
    <w:p w:rsidR="00920BD1" w:rsidRPr="002D5814" w:rsidRDefault="00920BD1" w:rsidP="00AB1FBF">
      <w:pPr>
        <w:tabs>
          <w:tab w:val="left" w:pos="1080"/>
          <w:tab w:val="left" w:pos="1440"/>
          <w:tab w:val="num" w:pos="2340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bCs/>
          <w:sz w:val="28"/>
          <w:szCs w:val="28"/>
        </w:rPr>
        <w:t>12.2.</w:t>
      </w:r>
      <w:r w:rsidR="00556983" w:rsidRPr="002D5814">
        <w:rPr>
          <w:rFonts w:ascii="Times New Roman" w:hAnsi="Times New Roman"/>
          <w:bCs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При закрытии Группы мебель, игрушки и оборудование подлежат возврату в </w:t>
      </w:r>
      <w:r w:rsidR="00556983" w:rsidRPr="002D5814">
        <w:rPr>
          <w:rFonts w:ascii="Times New Roman" w:hAnsi="Times New Roman"/>
          <w:sz w:val="28"/>
          <w:szCs w:val="28"/>
        </w:rPr>
        <w:t>Организацию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AB1FBF">
      <w:pPr>
        <w:tabs>
          <w:tab w:val="left" w:pos="1080"/>
          <w:tab w:val="left" w:pos="1440"/>
          <w:tab w:val="num" w:pos="2340"/>
        </w:tabs>
        <w:spacing w:after="0" w:line="240" w:lineRule="auto"/>
        <w:ind w:left="567" w:firstLine="851"/>
        <w:jc w:val="both"/>
        <w:rPr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12.3.</w:t>
      </w:r>
      <w:r w:rsidR="0099192F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Закрытие Группы осуществляется на основании приказа Комитета образования</w:t>
      </w:r>
      <w:r w:rsidR="00091BD2" w:rsidRPr="002D5814">
        <w:rPr>
          <w:rFonts w:ascii="Times New Roman" w:hAnsi="Times New Roman"/>
          <w:sz w:val="28"/>
          <w:szCs w:val="28"/>
        </w:rPr>
        <w:t xml:space="preserve"> администрации Березовского района</w:t>
      </w:r>
      <w:r w:rsidRPr="002D5814">
        <w:rPr>
          <w:rFonts w:ascii="Times New Roman" w:hAnsi="Times New Roman"/>
          <w:sz w:val="28"/>
          <w:szCs w:val="28"/>
        </w:rPr>
        <w:t>.</w:t>
      </w:r>
    </w:p>
    <w:p w:rsidR="00920BD1" w:rsidRPr="002D5814" w:rsidRDefault="00920BD1" w:rsidP="00E76230">
      <w:pPr>
        <w:tabs>
          <w:tab w:val="left" w:pos="8880"/>
        </w:tabs>
        <w:spacing w:after="0" w:line="240" w:lineRule="auto"/>
        <w:ind w:left="567"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2D5814">
        <w:rPr>
          <w:rStyle w:val="articleseparator"/>
          <w:rFonts w:ascii="Times New Roman" w:hAnsi="Times New Roman"/>
          <w:color w:val="FF0000"/>
          <w:sz w:val="28"/>
          <w:szCs w:val="28"/>
        </w:rPr>
        <w:t> </w:t>
      </w:r>
      <w:r w:rsidRPr="002D5814">
        <w:rPr>
          <w:rStyle w:val="articleseparator"/>
          <w:rFonts w:ascii="Times New Roman" w:hAnsi="Times New Roman"/>
          <w:vanish w:val="0"/>
          <w:color w:val="FF0000"/>
          <w:sz w:val="28"/>
          <w:szCs w:val="28"/>
        </w:rPr>
        <w:tab/>
      </w:r>
    </w:p>
    <w:p w:rsidR="00920BD1" w:rsidRPr="002D5814" w:rsidRDefault="00920BD1" w:rsidP="0019521B">
      <w:pPr>
        <w:spacing w:after="0" w:line="240" w:lineRule="auto"/>
        <w:ind w:left="567" w:firstLine="851"/>
        <w:rPr>
          <w:rFonts w:ascii="Times New Roman" w:hAnsi="Times New Roman"/>
          <w:color w:val="FF0000"/>
          <w:sz w:val="28"/>
          <w:szCs w:val="28"/>
        </w:rPr>
      </w:pPr>
      <w:r w:rsidRPr="002D5814">
        <w:rPr>
          <w:rStyle w:val="articleseparator"/>
          <w:rFonts w:ascii="Times New Roman" w:hAnsi="Times New Roman"/>
          <w:color w:val="FF0000"/>
          <w:sz w:val="28"/>
          <w:szCs w:val="28"/>
        </w:rPr>
        <w:t> </w:t>
      </w:r>
    </w:p>
    <w:p w:rsidR="00920BD1" w:rsidRPr="002D5814" w:rsidRDefault="00920BD1" w:rsidP="00266E2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44A06" w:rsidRPr="002D5814" w:rsidRDefault="000E7479" w:rsidP="00BA2D75">
      <w:pPr>
        <w:spacing w:after="0" w:line="240" w:lineRule="auto"/>
        <w:ind w:left="5387"/>
        <w:jc w:val="both"/>
        <w:rPr>
          <w:rFonts w:ascii="Times New Roman" w:hAnsi="Times New Roman"/>
          <w:color w:val="FF0000"/>
          <w:sz w:val="28"/>
          <w:szCs w:val="28"/>
        </w:rPr>
      </w:pPr>
      <w:r w:rsidRPr="002D5814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</w:p>
    <w:p w:rsidR="00946CF4" w:rsidRPr="002D5814" w:rsidRDefault="00344A06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color w:val="FF0000"/>
          <w:sz w:val="28"/>
          <w:szCs w:val="28"/>
        </w:rPr>
        <w:t xml:space="preserve">                                 </w:t>
      </w:r>
      <w:r w:rsidR="000E7479" w:rsidRPr="002D5814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8C3A22" w:rsidRPr="002D5814">
        <w:rPr>
          <w:rFonts w:ascii="Times New Roman" w:hAnsi="Times New Roman"/>
          <w:sz w:val="28"/>
          <w:szCs w:val="28"/>
        </w:rPr>
        <w:t xml:space="preserve">      </w:t>
      </w: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</w:t>
      </w: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</w:t>
      </w: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46CF4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20BD1" w:rsidRPr="002D5814" w:rsidRDefault="00946CF4" w:rsidP="00E24F7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359C4" w:rsidRPr="002D5814">
        <w:rPr>
          <w:rFonts w:ascii="Times New Roman" w:hAnsi="Times New Roman"/>
          <w:sz w:val="28"/>
          <w:szCs w:val="28"/>
        </w:rPr>
        <w:t xml:space="preserve"> </w:t>
      </w:r>
      <w:r w:rsidR="005E7D36">
        <w:rPr>
          <w:rFonts w:ascii="Times New Roman" w:hAnsi="Times New Roman"/>
          <w:sz w:val="28"/>
          <w:szCs w:val="28"/>
        </w:rPr>
        <w:t xml:space="preserve"> </w:t>
      </w:r>
      <w:r w:rsidR="008C3A22" w:rsidRPr="002D5814">
        <w:rPr>
          <w:rFonts w:ascii="Times New Roman" w:hAnsi="Times New Roman"/>
          <w:sz w:val="28"/>
          <w:szCs w:val="28"/>
        </w:rPr>
        <w:t xml:space="preserve"> </w:t>
      </w:r>
      <w:r w:rsidR="00920BD1" w:rsidRPr="002D5814">
        <w:rPr>
          <w:rFonts w:ascii="Times New Roman" w:hAnsi="Times New Roman"/>
          <w:sz w:val="28"/>
          <w:szCs w:val="28"/>
        </w:rPr>
        <w:t xml:space="preserve">Приложение </w:t>
      </w:r>
    </w:p>
    <w:p w:rsidR="00920BD1" w:rsidRPr="002D5814" w:rsidRDefault="00920BD1" w:rsidP="00BA2D75">
      <w:pPr>
        <w:pStyle w:val="1"/>
        <w:spacing w:before="0" w:after="0"/>
        <w:ind w:left="581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>к Положению о порядке организации деятельности групп семейного воспитания</w:t>
      </w:r>
      <w:r w:rsidR="000C7F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базе муниципальных дошкольных образовательных </w:t>
      </w:r>
      <w:r w:rsidR="00685E19" w:rsidRPr="002D58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организаций </w:t>
      </w:r>
      <w:r w:rsidR="005E7D36">
        <w:rPr>
          <w:rFonts w:ascii="Times New Roman" w:hAnsi="Times New Roman" w:cs="Times New Roman"/>
          <w:b w:val="0"/>
          <w:color w:val="auto"/>
          <w:sz w:val="28"/>
          <w:szCs w:val="28"/>
        </w:rPr>
        <w:t>Березовского района</w:t>
      </w:r>
    </w:p>
    <w:p w:rsidR="0072408C" w:rsidRPr="002D5814" w:rsidRDefault="0072408C" w:rsidP="0072408C">
      <w:pPr>
        <w:rPr>
          <w:sz w:val="28"/>
          <w:szCs w:val="28"/>
        </w:rPr>
      </w:pPr>
    </w:p>
    <w:p w:rsidR="00920BD1" w:rsidRPr="002D5814" w:rsidRDefault="00920BD1" w:rsidP="002D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Акт</w:t>
      </w:r>
    </w:p>
    <w:p w:rsidR="00920BD1" w:rsidRPr="002D5814" w:rsidRDefault="00920BD1" w:rsidP="00D57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обследования жилищно-бытовых и социальных</w:t>
      </w:r>
      <w:r w:rsidR="008E798F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условий</w:t>
      </w:r>
    </w:p>
    <w:p w:rsidR="00920BD1" w:rsidRPr="002D5814" w:rsidRDefault="00920BD1" w:rsidP="00D5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«__»_____________20__г.</w:t>
      </w:r>
    </w:p>
    <w:p w:rsidR="00920BD1" w:rsidRPr="002D5814" w:rsidRDefault="00920BD1" w:rsidP="00D5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(дата проведения обследования)</w:t>
      </w:r>
    </w:p>
    <w:p w:rsidR="00920BD1" w:rsidRPr="002D5814" w:rsidRDefault="00920BD1" w:rsidP="00626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Комиссия в составе (Ф.И.О., должность):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1. 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2. 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 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 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5. 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провела обследование жилищно-бытовых</w:t>
      </w:r>
      <w:r w:rsidR="006264D0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условий</w:t>
      </w:r>
      <w:r w:rsidR="006264D0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кандидата для организации Группы 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(Ф.И.О., кандидата, дата рождения)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Адрес места обследования, телефон 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В результате обследования установлено: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1. Состав семьи кандидата (граждане, проживающие в доме, Ф.И.О., дата рождения, родственные отношения, место учебы</w:t>
      </w:r>
      <w:r w:rsidR="00685E19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детей, должность, место,</w:t>
      </w:r>
      <w:r w:rsidR="00685E19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режим работы членов семьи)____________________________________________________________________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BD1" w:rsidRPr="002D5814" w:rsidRDefault="00C33B80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2.</w:t>
      </w:r>
      <w:r w:rsidR="00920BD1" w:rsidRPr="002D5814">
        <w:rPr>
          <w:rFonts w:ascii="Times New Roman" w:hAnsi="Times New Roman"/>
          <w:sz w:val="28"/>
          <w:szCs w:val="28"/>
        </w:rPr>
        <w:t>Жилищно-бытовые условия:</w:t>
      </w:r>
    </w:p>
    <w:p w:rsidR="00F55961" w:rsidRPr="002D5814" w:rsidRDefault="00F55961" w:rsidP="000C7F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-отсутствие задолж</w:t>
      </w:r>
      <w:r w:rsidR="00AA515D" w:rsidRPr="002D5814">
        <w:rPr>
          <w:rFonts w:ascii="Times New Roman" w:hAnsi="Times New Roman"/>
          <w:sz w:val="28"/>
          <w:szCs w:val="28"/>
        </w:rPr>
        <w:t>е</w:t>
      </w:r>
      <w:r w:rsidRPr="002D5814">
        <w:rPr>
          <w:rFonts w:ascii="Times New Roman" w:hAnsi="Times New Roman"/>
          <w:sz w:val="28"/>
          <w:szCs w:val="28"/>
        </w:rPr>
        <w:t>н</w:t>
      </w:r>
      <w:r w:rsidR="00AA515D" w:rsidRPr="002D5814">
        <w:rPr>
          <w:rFonts w:ascii="Times New Roman" w:hAnsi="Times New Roman"/>
          <w:sz w:val="28"/>
          <w:szCs w:val="28"/>
        </w:rPr>
        <w:t>н</w:t>
      </w:r>
      <w:r w:rsidRPr="002D5814">
        <w:rPr>
          <w:rFonts w:ascii="Times New Roman" w:hAnsi="Times New Roman"/>
          <w:sz w:val="28"/>
          <w:szCs w:val="28"/>
        </w:rPr>
        <w:t>ости по оплате  за жилое</w:t>
      </w:r>
      <w:r w:rsidR="00AA515D" w:rsidRPr="002D5814">
        <w:rPr>
          <w:rFonts w:ascii="Times New Roman" w:hAnsi="Times New Roman"/>
          <w:sz w:val="28"/>
          <w:szCs w:val="28"/>
        </w:rPr>
        <w:t xml:space="preserve"> помещение и коммунальных услуг___________________________________________________________________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-занимаемая площадь (общая, жилая, кухня) ____________________________________________________________________________________________________________________________________________________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ведомственная принадлежность жилья ________________________________________</w:t>
      </w:r>
    </w:p>
    <w:p w:rsidR="00866320" w:rsidRPr="002D5814" w:rsidRDefault="00866320" w:rsidP="000C7F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-наличие правоустанавливающих документов на жилое помещение (свидетельство о государственной регистрации права собственности или договор социального найма жилого помещения)_________________________________________________________</w:t>
      </w:r>
    </w:p>
    <w:p w:rsidR="00866320" w:rsidRPr="002D5814" w:rsidRDefault="00866320" w:rsidP="000C7F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- краткая характеристика жилья (панельное, деревянное,</w:t>
      </w:r>
      <w:r w:rsidR="00644F8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этаж) 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-благоустройство дома и данной квартиры (изолированные (смежные) комнаты,</w:t>
      </w:r>
      <w:r w:rsidR="00644F8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водопровод, отопление, канализация, ванная и т.д.) 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-санитарно-гигиеническое состояние квартиры (удовлетворительное, неудовлетворительное)______________________________________________________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- наличие приусадебного участка 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3. Условия для воспитания и развития детей (наличие игрового, книжного</w:t>
      </w:r>
      <w:r w:rsidR="00A136B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уголков, детской мебели, канцелярских принадлежностей, соответствие оборудования</w:t>
      </w:r>
      <w:r w:rsidR="00A136BB" w:rsidRPr="002D5814">
        <w:rPr>
          <w:rFonts w:ascii="Times New Roman" w:hAnsi="Times New Roman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 xml:space="preserve">возрасту ребенка и др.) 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4.Условия для организации питания, сна детей (наличие мебели, посуды, столовых приборов, холодильного оборудования)________________________________________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5.Социальные связи семьи (отношения с соседями, знакомыми, контакты ребенка с родственниками, сверстниками, педагогами и воспитателями) 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95979" w:rsidRPr="002D5814" w:rsidRDefault="00195979" w:rsidP="000C7F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6.Отсутствие судимостей у заявителя, совершеннолетних членов семьи и лиц совместно проживающих____________________________________________________</w:t>
      </w:r>
    </w:p>
    <w:p w:rsidR="00195979" w:rsidRPr="002D5814" w:rsidRDefault="00195979" w:rsidP="000C7F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95979" w:rsidRPr="002D5814" w:rsidRDefault="00195979" w:rsidP="000C7F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7.Отсутствие      у заявителя лишения родительских прав или ограничени</w:t>
      </w:r>
      <w:r w:rsidR="00721939">
        <w:rPr>
          <w:rFonts w:ascii="Times New Roman" w:hAnsi="Times New Roman"/>
          <w:sz w:val="28"/>
          <w:szCs w:val="28"/>
        </w:rPr>
        <w:t>я</w:t>
      </w:r>
      <w:r w:rsidRPr="002D5814">
        <w:rPr>
          <w:rFonts w:ascii="Times New Roman" w:hAnsi="Times New Roman"/>
          <w:sz w:val="28"/>
          <w:szCs w:val="28"/>
        </w:rPr>
        <w:t xml:space="preserve"> судом                          в родительских правах, отстранение от обязанностей опекуна (попечителя)      за</w:t>
      </w:r>
      <w:r w:rsidRPr="002D58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5814">
        <w:rPr>
          <w:rFonts w:ascii="Times New Roman" w:hAnsi="Times New Roman"/>
          <w:sz w:val="28"/>
          <w:szCs w:val="28"/>
        </w:rPr>
        <w:t>ненадлежащее выполнение возложенных законом обязанностей, отмену усыновления по вине усыновителя _______________________________________________________</w:t>
      </w:r>
    </w:p>
    <w:p w:rsidR="00195979" w:rsidRPr="002D5814" w:rsidRDefault="00195979" w:rsidP="000C7F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644F8B" w:rsidRPr="002D5814" w:rsidRDefault="00195979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8</w:t>
      </w:r>
      <w:r w:rsidR="00644F8B" w:rsidRPr="002D5814">
        <w:rPr>
          <w:rFonts w:ascii="Times New Roman" w:hAnsi="Times New Roman"/>
          <w:sz w:val="28"/>
          <w:szCs w:val="28"/>
        </w:rPr>
        <w:t>.Состояние здоровья всех членов семьи и иных лиц, проживающих в данном жилом помещен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BD1" w:rsidRPr="002D5814" w:rsidRDefault="00195979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9</w:t>
      </w:r>
      <w:r w:rsidR="00920BD1" w:rsidRPr="002D5814">
        <w:rPr>
          <w:rFonts w:ascii="Times New Roman" w:hAnsi="Times New Roman"/>
          <w:sz w:val="28"/>
          <w:szCs w:val="28"/>
        </w:rPr>
        <w:t xml:space="preserve">. Выводы и мотивированное заключение о состоянии жилищно-бытовых </w:t>
      </w:r>
      <w:r w:rsidR="00FF4441" w:rsidRPr="002D5814">
        <w:rPr>
          <w:rFonts w:ascii="Times New Roman" w:hAnsi="Times New Roman"/>
          <w:sz w:val="28"/>
          <w:szCs w:val="28"/>
        </w:rPr>
        <w:t>у</w:t>
      </w:r>
      <w:r w:rsidR="00920BD1" w:rsidRPr="002D5814">
        <w:rPr>
          <w:rFonts w:ascii="Times New Roman" w:hAnsi="Times New Roman"/>
          <w:sz w:val="28"/>
          <w:szCs w:val="28"/>
        </w:rPr>
        <w:t>словий_____________________ 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C7FA9">
        <w:rPr>
          <w:rFonts w:ascii="Times New Roman" w:hAnsi="Times New Roman"/>
          <w:sz w:val="28"/>
          <w:szCs w:val="28"/>
        </w:rPr>
        <w:t>__</w:t>
      </w:r>
    </w:p>
    <w:p w:rsidR="00920BD1" w:rsidRPr="002D5814" w:rsidRDefault="00920BD1" w:rsidP="000C7FA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D581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20BD1" w:rsidRPr="002D5814" w:rsidRDefault="00920BD1" w:rsidP="00266E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Подписи членов </w:t>
      </w:r>
      <w:r w:rsidR="00FE4E4C" w:rsidRPr="002D5814">
        <w:rPr>
          <w:rFonts w:ascii="Times New Roman" w:hAnsi="Times New Roman"/>
          <w:sz w:val="28"/>
          <w:szCs w:val="28"/>
        </w:rPr>
        <w:t>К</w:t>
      </w:r>
      <w:r w:rsidRPr="002D5814">
        <w:rPr>
          <w:rFonts w:ascii="Times New Roman" w:hAnsi="Times New Roman"/>
          <w:sz w:val="28"/>
          <w:szCs w:val="28"/>
        </w:rPr>
        <w:t>омиссии:</w:t>
      </w:r>
    </w:p>
    <w:p w:rsidR="00920BD1" w:rsidRPr="002D5814" w:rsidRDefault="00920BD1" w:rsidP="00266E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                 _____________________       ____________</w:t>
      </w:r>
    </w:p>
    <w:p w:rsidR="00920BD1" w:rsidRPr="002D5814" w:rsidRDefault="00920BD1" w:rsidP="00266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D1" w:rsidRPr="002D5814" w:rsidRDefault="00920BD1" w:rsidP="00266E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           Ф.И.О.                                            должность                          подпись</w:t>
      </w:r>
    </w:p>
    <w:p w:rsidR="00920BD1" w:rsidRPr="002D5814" w:rsidRDefault="00920BD1" w:rsidP="00E10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                 _____________________       ____________</w:t>
      </w:r>
    </w:p>
    <w:p w:rsidR="00920BD1" w:rsidRPr="002D5814" w:rsidRDefault="00920BD1" w:rsidP="00E10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D1" w:rsidRPr="002D5814" w:rsidRDefault="00920BD1" w:rsidP="00E10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           Ф.И.О.                                            должность                          подпись</w:t>
      </w:r>
    </w:p>
    <w:p w:rsidR="00920BD1" w:rsidRPr="002D5814" w:rsidRDefault="00920BD1" w:rsidP="00E10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>_____________________                 _____________________       ____________</w:t>
      </w:r>
    </w:p>
    <w:p w:rsidR="00920BD1" w:rsidRPr="002D5814" w:rsidRDefault="00920BD1" w:rsidP="00E10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D1" w:rsidRPr="002D5814" w:rsidRDefault="00920BD1" w:rsidP="00E10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           Ф.И.О.                                            должность                          подпись</w:t>
      </w:r>
    </w:p>
    <w:p w:rsidR="00872498" w:rsidRPr="002D5814" w:rsidRDefault="00F45596">
      <w:pPr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             </w:t>
      </w:r>
    </w:p>
    <w:p w:rsidR="00920BD1" w:rsidRPr="002D5814" w:rsidRDefault="00872498">
      <w:pPr>
        <w:rPr>
          <w:rFonts w:ascii="Times New Roman" w:hAnsi="Times New Roman"/>
          <w:sz w:val="28"/>
          <w:szCs w:val="28"/>
        </w:rPr>
      </w:pPr>
      <w:r w:rsidRPr="002D5814">
        <w:rPr>
          <w:rFonts w:ascii="Times New Roman" w:hAnsi="Times New Roman"/>
          <w:sz w:val="28"/>
          <w:szCs w:val="28"/>
        </w:rPr>
        <w:t xml:space="preserve">               </w:t>
      </w:r>
      <w:r w:rsidR="00920BD1" w:rsidRPr="002D5814">
        <w:rPr>
          <w:rFonts w:ascii="Times New Roman" w:hAnsi="Times New Roman"/>
          <w:sz w:val="28"/>
          <w:szCs w:val="28"/>
        </w:rPr>
        <w:t>М.П.</w:t>
      </w:r>
    </w:p>
    <w:p w:rsidR="00524F7B" w:rsidRPr="002D5814" w:rsidRDefault="00524F7B">
      <w:pPr>
        <w:rPr>
          <w:color w:val="FF0000"/>
          <w:sz w:val="28"/>
          <w:szCs w:val="28"/>
        </w:rPr>
      </w:pPr>
    </w:p>
    <w:sectPr w:rsidR="00524F7B" w:rsidRPr="002D5814" w:rsidSect="002D5814">
      <w:footerReference w:type="default" r:id="rId1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52" w:rsidRDefault="005D0252" w:rsidP="00915736">
      <w:pPr>
        <w:spacing w:after="0" w:line="240" w:lineRule="auto"/>
      </w:pPr>
      <w:r>
        <w:separator/>
      </w:r>
    </w:p>
  </w:endnote>
  <w:endnote w:type="continuationSeparator" w:id="1">
    <w:p w:rsidR="005D0252" w:rsidRDefault="005D0252" w:rsidP="0091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F2" w:rsidRDefault="007E02DA">
    <w:pPr>
      <w:pStyle w:val="a9"/>
      <w:jc w:val="right"/>
    </w:pPr>
    <w:fldSimple w:instr="PAGE   \* MERGEFORMAT">
      <w:r w:rsidR="00721939">
        <w:rPr>
          <w:noProof/>
        </w:rPr>
        <w:t>18</w:t>
      </w:r>
    </w:fldSimple>
  </w:p>
  <w:p w:rsidR="001C34F2" w:rsidRDefault="001C34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52" w:rsidRDefault="005D0252" w:rsidP="00915736">
      <w:pPr>
        <w:spacing w:after="0" w:line="240" w:lineRule="auto"/>
      </w:pPr>
      <w:r>
        <w:separator/>
      </w:r>
    </w:p>
  </w:footnote>
  <w:footnote w:type="continuationSeparator" w:id="1">
    <w:p w:rsidR="005D0252" w:rsidRDefault="005D0252" w:rsidP="0091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16"/>
    <w:multiLevelType w:val="hybridMultilevel"/>
    <w:tmpl w:val="1BD88D30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10445"/>
    <w:multiLevelType w:val="multilevel"/>
    <w:tmpl w:val="620E35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6"/>
        </w:tabs>
        <w:ind w:left="1746" w:hanging="13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">
    <w:nsid w:val="2F4A6141"/>
    <w:multiLevelType w:val="multilevel"/>
    <w:tmpl w:val="AA56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20D6D"/>
    <w:multiLevelType w:val="multilevel"/>
    <w:tmpl w:val="A43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D5B2D"/>
    <w:multiLevelType w:val="multilevel"/>
    <w:tmpl w:val="3432B4AC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65C4EE8"/>
    <w:multiLevelType w:val="multilevel"/>
    <w:tmpl w:val="9F7E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9A7F3F"/>
    <w:multiLevelType w:val="multilevel"/>
    <w:tmpl w:val="BEB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C31555"/>
    <w:multiLevelType w:val="multilevel"/>
    <w:tmpl w:val="01F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A20BE0"/>
    <w:multiLevelType w:val="multilevel"/>
    <w:tmpl w:val="8EA85EBA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9">
    <w:nsid w:val="7CC618D6"/>
    <w:multiLevelType w:val="multilevel"/>
    <w:tmpl w:val="F55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E26"/>
    <w:rsid w:val="00001FF6"/>
    <w:rsid w:val="00007383"/>
    <w:rsid w:val="00010E07"/>
    <w:rsid w:val="0001192F"/>
    <w:rsid w:val="000144B1"/>
    <w:rsid w:val="00022F9C"/>
    <w:rsid w:val="00023182"/>
    <w:rsid w:val="00026D02"/>
    <w:rsid w:val="000359C4"/>
    <w:rsid w:val="00036B8C"/>
    <w:rsid w:val="0003745B"/>
    <w:rsid w:val="00044902"/>
    <w:rsid w:val="00047E07"/>
    <w:rsid w:val="00052B93"/>
    <w:rsid w:val="000539DA"/>
    <w:rsid w:val="0005534C"/>
    <w:rsid w:val="00057273"/>
    <w:rsid w:val="0006095F"/>
    <w:rsid w:val="00063CE2"/>
    <w:rsid w:val="000678B8"/>
    <w:rsid w:val="00070060"/>
    <w:rsid w:val="00070FB2"/>
    <w:rsid w:val="00072E35"/>
    <w:rsid w:val="00074729"/>
    <w:rsid w:val="000751B4"/>
    <w:rsid w:val="00075F70"/>
    <w:rsid w:val="000779B7"/>
    <w:rsid w:val="00077F89"/>
    <w:rsid w:val="00084B1D"/>
    <w:rsid w:val="00084ED4"/>
    <w:rsid w:val="00091BD2"/>
    <w:rsid w:val="000A1527"/>
    <w:rsid w:val="000A6903"/>
    <w:rsid w:val="000B194A"/>
    <w:rsid w:val="000B3565"/>
    <w:rsid w:val="000B3F65"/>
    <w:rsid w:val="000B49D1"/>
    <w:rsid w:val="000C01E7"/>
    <w:rsid w:val="000C45F1"/>
    <w:rsid w:val="000C7842"/>
    <w:rsid w:val="000C7FA9"/>
    <w:rsid w:val="000D0C2A"/>
    <w:rsid w:val="000D67F9"/>
    <w:rsid w:val="000D6E16"/>
    <w:rsid w:val="000E0E3E"/>
    <w:rsid w:val="000E4447"/>
    <w:rsid w:val="000E7479"/>
    <w:rsid w:val="000F36CA"/>
    <w:rsid w:val="000F5C35"/>
    <w:rsid w:val="000F6A95"/>
    <w:rsid w:val="000F748E"/>
    <w:rsid w:val="00101EE5"/>
    <w:rsid w:val="0010581D"/>
    <w:rsid w:val="0010746A"/>
    <w:rsid w:val="001074F8"/>
    <w:rsid w:val="0011203F"/>
    <w:rsid w:val="00112A13"/>
    <w:rsid w:val="001143D0"/>
    <w:rsid w:val="00115458"/>
    <w:rsid w:val="00117D25"/>
    <w:rsid w:val="00120EFA"/>
    <w:rsid w:val="00121774"/>
    <w:rsid w:val="001220F3"/>
    <w:rsid w:val="001238AF"/>
    <w:rsid w:val="00125DFF"/>
    <w:rsid w:val="00132148"/>
    <w:rsid w:val="00135577"/>
    <w:rsid w:val="001371D8"/>
    <w:rsid w:val="00137A1A"/>
    <w:rsid w:val="00140DC8"/>
    <w:rsid w:val="001438A8"/>
    <w:rsid w:val="00143942"/>
    <w:rsid w:val="00143B94"/>
    <w:rsid w:val="0014551A"/>
    <w:rsid w:val="00147C00"/>
    <w:rsid w:val="00154738"/>
    <w:rsid w:val="001556E6"/>
    <w:rsid w:val="00160D9C"/>
    <w:rsid w:val="001654D2"/>
    <w:rsid w:val="00165CC6"/>
    <w:rsid w:val="00172F53"/>
    <w:rsid w:val="00173C52"/>
    <w:rsid w:val="00180BF1"/>
    <w:rsid w:val="0019521B"/>
    <w:rsid w:val="00195979"/>
    <w:rsid w:val="001A079A"/>
    <w:rsid w:val="001A32C3"/>
    <w:rsid w:val="001A364D"/>
    <w:rsid w:val="001A525B"/>
    <w:rsid w:val="001A76AB"/>
    <w:rsid w:val="001B1BBA"/>
    <w:rsid w:val="001B59CF"/>
    <w:rsid w:val="001B7030"/>
    <w:rsid w:val="001B72EE"/>
    <w:rsid w:val="001C34F2"/>
    <w:rsid w:val="001C5880"/>
    <w:rsid w:val="001D0B9D"/>
    <w:rsid w:val="001D182C"/>
    <w:rsid w:val="001D28F7"/>
    <w:rsid w:val="001D3E88"/>
    <w:rsid w:val="001D55B1"/>
    <w:rsid w:val="001D6D29"/>
    <w:rsid w:val="001D746A"/>
    <w:rsid w:val="001E0007"/>
    <w:rsid w:val="001E0F7F"/>
    <w:rsid w:val="001E1F74"/>
    <w:rsid w:val="001E2144"/>
    <w:rsid w:val="001E2A75"/>
    <w:rsid w:val="001F046C"/>
    <w:rsid w:val="001F3672"/>
    <w:rsid w:val="001F36D8"/>
    <w:rsid w:val="001F4D9B"/>
    <w:rsid w:val="001F7BFD"/>
    <w:rsid w:val="002000B5"/>
    <w:rsid w:val="00200279"/>
    <w:rsid w:val="00201D6C"/>
    <w:rsid w:val="002034CE"/>
    <w:rsid w:val="00204F9F"/>
    <w:rsid w:val="00207D9A"/>
    <w:rsid w:val="00210EBA"/>
    <w:rsid w:val="00211A9B"/>
    <w:rsid w:val="00211AAF"/>
    <w:rsid w:val="00211E9E"/>
    <w:rsid w:val="00212711"/>
    <w:rsid w:val="002130BF"/>
    <w:rsid w:val="002141C4"/>
    <w:rsid w:val="0023260F"/>
    <w:rsid w:val="002354D6"/>
    <w:rsid w:val="0023629D"/>
    <w:rsid w:val="002508AF"/>
    <w:rsid w:val="00251F10"/>
    <w:rsid w:val="0025345F"/>
    <w:rsid w:val="00253DCB"/>
    <w:rsid w:val="00256CFD"/>
    <w:rsid w:val="00257992"/>
    <w:rsid w:val="00266BAA"/>
    <w:rsid w:val="00266DBF"/>
    <w:rsid w:val="00266E26"/>
    <w:rsid w:val="00267C81"/>
    <w:rsid w:val="0027014D"/>
    <w:rsid w:val="002701C8"/>
    <w:rsid w:val="00276BC2"/>
    <w:rsid w:val="0027773F"/>
    <w:rsid w:val="00282644"/>
    <w:rsid w:val="002830E3"/>
    <w:rsid w:val="002850C2"/>
    <w:rsid w:val="00285BEF"/>
    <w:rsid w:val="0028615B"/>
    <w:rsid w:val="002871B3"/>
    <w:rsid w:val="00287E36"/>
    <w:rsid w:val="00290A95"/>
    <w:rsid w:val="002A07DB"/>
    <w:rsid w:val="002A0813"/>
    <w:rsid w:val="002A09FA"/>
    <w:rsid w:val="002A7F3D"/>
    <w:rsid w:val="002B0ED7"/>
    <w:rsid w:val="002B1563"/>
    <w:rsid w:val="002B5CC2"/>
    <w:rsid w:val="002C0903"/>
    <w:rsid w:val="002C0928"/>
    <w:rsid w:val="002C2C33"/>
    <w:rsid w:val="002C2E44"/>
    <w:rsid w:val="002C5146"/>
    <w:rsid w:val="002C646C"/>
    <w:rsid w:val="002C6F36"/>
    <w:rsid w:val="002C7915"/>
    <w:rsid w:val="002D03B4"/>
    <w:rsid w:val="002D5066"/>
    <w:rsid w:val="002D5814"/>
    <w:rsid w:val="002D72F8"/>
    <w:rsid w:val="002D736B"/>
    <w:rsid w:val="002E051C"/>
    <w:rsid w:val="002E0C66"/>
    <w:rsid w:val="002E375C"/>
    <w:rsid w:val="002F03E1"/>
    <w:rsid w:val="002F2681"/>
    <w:rsid w:val="002F30F3"/>
    <w:rsid w:val="002F4C39"/>
    <w:rsid w:val="002F6AFA"/>
    <w:rsid w:val="00303F9B"/>
    <w:rsid w:val="00307D3C"/>
    <w:rsid w:val="0031274F"/>
    <w:rsid w:val="00312B3E"/>
    <w:rsid w:val="0031305C"/>
    <w:rsid w:val="003149A8"/>
    <w:rsid w:val="00321BBD"/>
    <w:rsid w:val="0032418F"/>
    <w:rsid w:val="003257E7"/>
    <w:rsid w:val="00326AA7"/>
    <w:rsid w:val="00326ABD"/>
    <w:rsid w:val="0033326B"/>
    <w:rsid w:val="00333875"/>
    <w:rsid w:val="00333D54"/>
    <w:rsid w:val="003372F2"/>
    <w:rsid w:val="00337BE3"/>
    <w:rsid w:val="0034439E"/>
    <w:rsid w:val="00344A06"/>
    <w:rsid w:val="00346E07"/>
    <w:rsid w:val="00347728"/>
    <w:rsid w:val="0035195E"/>
    <w:rsid w:val="00352150"/>
    <w:rsid w:val="00355D0E"/>
    <w:rsid w:val="00363585"/>
    <w:rsid w:val="00363C3B"/>
    <w:rsid w:val="00365722"/>
    <w:rsid w:val="00365B30"/>
    <w:rsid w:val="00372790"/>
    <w:rsid w:val="00375016"/>
    <w:rsid w:val="00375349"/>
    <w:rsid w:val="00387FB1"/>
    <w:rsid w:val="0039038A"/>
    <w:rsid w:val="00392CE5"/>
    <w:rsid w:val="00394596"/>
    <w:rsid w:val="003949FF"/>
    <w:rsid w:val="003954FE"/>
    <w:rsid w:val="00396F65"/>
    <w:rsid w:val="00397628"/>
    <w:rsid w:val="003A41AD"/>
    <w:rsid w:val="003A45B1"/>
    <w:rsid w:val="003A476B"/>
    <w:rsid w:val="003A4C74"/>
    <w:rsid w:val="003A637B"/>
    <w:rsid w:val="003B085E"/>
    <w:rsid w:val="003B0C26"/>
    <w:rsid w:val="003D10C1"/>
    <w:rsid w:val="003D22FA"/>
    <w:rsid w:val="003D47BA"/>
    <w:rsid w:val="003D53BB"/>
    <w:rsid w:val="003D5BF1"/>
    <w:rsid w:val="003D7FE6"/>
    <w:rsid w:val="003E1376"/>
    <w:rsid w:val="003E2E29"/>
    <w:rsid w:val="003E53C6"/>
    <w:rsid w:val="003E5AE0"/>
    <w:rsid w:val="003E6A81"/>
    <w:rsid w:val="003F4C07"/>
    <w:rsid w:val="003F5FA7"/>
    <w:rsid w:val="00411436"/>
    <w:rsid w:val="00422278"/>
    <w:rsid w:val="00425D66"/>
    <w:rsid w:val="00427A49"/>
    <w:rsid w:val="00430B53"/>
    <w:rsid w:val="00434571"/>
    <w:rsid w:val="00436324"/>
    <w:rsid w:val="00436810"/>
    <w:rsid w:val="00440802"/>
    <w:rsid w:val="0044269A"/>
    <w:rsid w:val="00450326"/>
    <w:rsid w:val="00466A61"/>
    <w:rsid w:val="00467849"/>
    <w:rsid w:val="00470BB9"/>
    <w:rsid w:val="00476C70"/>
    <w:rsid w:val="00482CD6"/>
    <w:rsid w:val="0048566A"/>
    <w:rsid w:val="004858DE"/>
    <w:rsid w:val="00490D74"/>
    <w:rsid w:val="00490EE2"/>
    <w:rsid w:val="00496AB8"/>
    <w:rsid w:val="00497320"/>
    <w:rsid w:val="00497969"/>
    <w:rsid w:val="00497B4F"/>
    <w:rsid w:val="004A41FC"/>
    <w:rsid w:val="004A57F9"/>
    <w:rsid w:val="004B0FEC"/>
    <w:rsid w:val="004B10B1"/>
    <w:rsid w:val="004B2C5F"/>
    <w:rsid w:val="004B368F"/>
    <w:rsid w:val="004B46AF"/>
    <w:rsid w:val="004B5229"/>
    <w:rsid w:val="004B789A"/>
    <w:rsid w:val="004C0E81"/>
    <w:rsid w:val="004D385A"/>
    <w:rsid w:val="004F06DF"/>
    <w:rsid w:val="004F0DFA"/>
    <w:rsid w:val="004F2A3D"/>
    <w:rsid w:val="004F5C00"/>
    <w:rsid w:val="0050402C"/>
    <w:rsid w:val="005041A1"/>
    <w:rsid w:val="00507565"/>
    <w:rsid w:val="00507ED4"/>
    <w:rsid w:val="00514666"/>
    <w:rsid w:val="005162C1"/>
    <w:rsid w:val="00516F46"/>
    <w:rsid w:val="00517AAD"/>
    <w:rsid w:val="00520892"/>
    <w:rsid w:val="0052125F"/>
    <w:rsid w:val="00521302"/>
    <w:rsid w:val="00524F7B"/>
    <w:rsid w:val="00530174"/>
    <w:rsid w:val="00531474"/>
    <w:rsid w:val="005328EB"/>
    <w:rsid w:val="00532BB9"/>
    <w:rsid w:val="0054442F"/>
    <w:rsid w:val="005552D9"/>
    <w:rsid w:val="00556561"/>
    <w:rsid w:val="00556983"/>
    <w:rsid w:val="005673A1"/>
    <w:rsid w:val="00570009"/>
    <w:rsid w:val="00575383"/>
    <w:rsid w:val="005759B3"/>
    <w:rsid w:val="00576034"/>
    <w:rsid w:val="00586A55"/>
    <w:rsid w:val="00594079"/>
    <w:rsid w:val="005A073C"/>
    <w:rsid w:val="005B141B"/>
    <w:rsid w:val="005B654B"/>
    <w:rsid w:val="005B77EB"/>
    <w:rsid w:val="005B7849"/>
    <w:rsid w:val="005C0D53"/>
    <w:rsid w:val="005C5F79"/>
    <w:rsid w:val="005D006A"/>
    <w:rsid w:val="005D0252"/>
    <w:rsid w:val="005D2AB7"/>
    <w:rsid w:val="005D42B0"/>
    <w:rsid w:val="005D52A0"/>
    <w:rsid w:val="005D6226"/>
    <w:rsid w:val="005D6DBF"/>
    <w:rsid w:val="005E6CEC"/>
    <w:rsid w:val="005E6D97"/>
    <w:rsid w:val="005E7D36"/>
    <w:rsid w:val="005F4F2F"/>
    <w:rsid w:val="005F5787"/>
    <w:rsid w:val="005F752B"/>
    <w:rsid w:val="005F7FC6"/>
    <w:rsid w:val="00603E9C"/>
    <w:rsid w:val="00603FB0"/>
    <w:rsid w:val="006049A4"/>
    <w:rsid w:val="00604A91"/>
    <w:rsid w:val="0061015E"/>
    <w:rsid w:val="00612AB2"/>
    <w:rsid w:val="00615D04"/>
    <w:rsid w:val="0062029D"/>
    <w:rsid w:val="00626495"/>
    <w:rsid w:val="006264D0"/>
    <w:rsid w:val="00627511"/>
    <w:rsid w:val="00627CF4"/>
    <w:rsid w:val="006309EF"/>
    <w:rsid w:val="006335C6"/>
    <w:rsid w:val="0063697B"/>
    <w:rsid w:val="00644F8B"/>
    <w:rsid w:val="006555D4"/>
    <w:rsid w:val="006579D2"/>
    <w:rsid w:val="00663C78"/>
    <w:rsid w:val="006647AD"/>
    <w:rsid w:val="006659DB"/>
    <w:rsid w:val="00665D09"/>
    <w:rsid w:val="00670E94"/>
    <w:rsid w:val="00671719"/>
    <w:rsid w:val="00671A2E"/>
    <w:rsid w:val="00673D8D"/>
    <w:rsid w:val="006758B7"/>
    <w:rsid w:val="00676E5E"/>
    <w:rsid w:val="00685E19"/>
    <w:rsid w:val="006862BC"/>
    <w:rsid w:val="00686D55"/>
    <w:rsid w:val="0068777C"/>
    <w:rsid w:val="00693340"/>
    <w:rsid w:val="006942A7"/>
    <w:rsid w:val="00697075"/>
    <w:rsid w:val="006A1573"/>
    <w:rsid w:val="006A182D"/>
    <w:rsid w:val="006A25B8"/>
    <w:rsid w:val="006A4645"/>
    <w:rsid w:val="006A4905"/>
    <w:rsid w:val="006A6C8C"/>
    <w:rsid w:val="006A7382"/>
    <w:rsid w:val="006B53E2"/>
    <w:rsid w:val="006B54E2"/>
    <w:rsid w:val="006C1562"/>
    <w:rsid w:val="006C2740"/>
    <w:rsid w:val="006D1CD7"/>
    <w:rsid w:val="006D2438"/>
    <w:rsid w:val="006D2670"/>
    <w:rsid w:val="006D58D2"/>
    <w:rsid w:val="006E1602"/>
    <w:rsid w:val="006E64AB"/>
    <w:rsid w:val="006E7A7A"/>
    <w:rsid w:val="006F0961"/>
    <w:rsid w:val="006F6102"/>
    <w:rsid w:val="006F7EA5"/>
    <w:rsid w:val="00705413"/>
    <w:rsid w:val="00705FBC"/>
    <w:rsid w:val="00711B78"/>
    <w:rsid w:val="00720874"/>
    <w:rsid w:val="00721653"/>
    <w:rsid w:val="00721939"/>
    <w:rsid w:val="0072408C"/>
    <w:rsid w:val="007260A1"/>
    <w:rsid w:val="007262AC"/>
    <w:rsid w:val="007265C8"/>
    <w:rsid w:val="0073272C"/>
    <w:rsid w:val="007329ED"/>
    <w:rsid w:val="00743031"/>
    <w:rsid w:val="00743668"/>
    <w:rsid w:val="007529B9"/>
    <w:rsid w:val="0076138C"/>
    <w:rsid w:val="007621EC"/>
    <w:rsid w:val="00766EF9"/>
    <w:rsid w:val="00767CD2"/>
    <w:rsid w:val="00773651"/>
    <w:rsid w:val="007762FB"/>
    <w:rsid w:val="0077633D"/>
    <w:rsid w:val="007778A2"/>
    <w:rsid w:val="00777F83"/>
    <w:rsid w:val="00785127"/>
    <w:rsid w:val="00786551"/>
    <w:rsid w:val="007872A3"/>
    <w:rsid w:val="00791296"/>
    <w:rsid w:val="00794274"/>
    <w:rsid w:val="00794D13"/>
    <w:rsid w:val="007A15C5"/>
    <w:rsid w:val="007A23A4"/>
    <w:rsid w:val="007A247E"/>
    <w:rsid w:val="007A2EE7"/>
    <w:rsid w:val="007A45B8"/>
    <w:rsid w:val="007A55C2"/>
    <w:rsid w:val="007A661D"/>
    <w:rsid w:val="007B0518"/>
    <w:rsid w:val="007B411A"/>
    <w:rsid w:val="007B4ED3"/>
    <w:rsid w:val="007B776B"/>
    <w:rsid w:val="007C0560"/>
    <w:rsid w:val="007C2A02"/>
    <w:rsid w:val="007C53E8"/>
    <w:rsid w:val="007C5561"/>
    <w:rsid w:val="007D2092"/>
    <w:rsid w:val="007D3B7E"/>
    <w:rsid w:val="007D65EF"/>
    <w:rsid w:val="007E02DA"/>
    <w:rsid w:val="007E1433"/>
    <w:rsid w:val="007F0025"/>
    <w:rsid w:val="007F0CCB"/>
    <w:rsid w:val="007F3504"/>
    <w:rsid w:val="007F378F"/>
    <w:rsid w:val="007F67DF"/>
    <w:rsid w:val="007F735C"/>
    <w:rsid w:val="00801FC3"/>
    <w:rsid w:val="00806F9B"/>
    <w:rsid w:val="00807520"/>
    <w:rsid w:val="00812A48"/>
    <w:rsid w:val="00814E20"/>
    <w:rsid w:val="00821E7F"/>
    <w:rsid w:val="008241AB"/>
    <w:rsid w:val="00826385"/>
    <w:rsid w:val="00830FE8"/>
    <w:rsid w:val="0083226C"/>
    <w:rsid w:val="00833C27"/>
    <w:rsid w:val="00837740"/>
    <w:rsid w:val="00851C1F"/>
    <w:rsid w:val="0085336A"/>
    <w:rsid w:val="00856971"/>
    <w:rsid w:val="00857094"/>
    <w:rsid w:val="00866320"/>
    <w:rsid w:val="00866DA5"/>
    <w:rsid w:val="00871140"/>
    <w:rsid w:val="00871A07"/>
    <w:rsid w:val="00872498"/>
    <w:rsid w:val="00873DD5"/>
    <w:rsid w:val="00875666"/>
    <w:rsid w:val="00877B0C"/>
    <w:rsid w:val="00883D16"/>
    <w:rsid w:val="00886A85"/>
    <w:rsid w:val="008877BE"/>
    <w:rsid w:val="00893DB8"/>
    <w:rsid w:val="0089659F"/>
    <w:rsid w:val="008A3338"/>
    <w:rsid w:val="008B0014"/>
    <w:rsid w:val="008B027E"/>
    <w:rsid w:val="008B17CC"/>
    <w:rsid w:val="008B70FE"/>
    <w:rsid w:val="008C2A1B"/>
    <w:rsid w:val="008C3A22"/>
    <w:rsid w:val="008C3F90"/>
    <w:rsid w:val="008C5C7C"/>
    <w:rsid w:val="008C734D"/>
    <w:rsid w:val="008E3E6B"/>
    <w:rsid w:val="008E798F"/>
    <w:rsid w:val="008F0BE7"/>
    <w:rsid w:val="008F0CC6"/>
    <w:rsid w:val="008F26FC"/>
    <w:rsid w:val="008F3A32"/>
    <w:rsid w:val="008F58B7"/>
    <w:rsid w:val="0090006E"/>
    <w:rsid w:val="009004AF"/>
    <w:rsid w:val="00900679"/>
    <w:rsid w:val="00912885"/>
    <w:rsid w:val="00912E2C"/>
    <w:rsid w:val="00914BBC"/>
    <w:rsid w:val="00915736"/>
    <w:rsid w:val="0091679D"/>
    <w:rsid w:val="0091792B"/>
    <w:rsid w:val="00920BD1"/>
    <w:rsid w:val="00922E5F"/>
    <w:rsid w:val="00923EE4"/>
    <w:rsid w:val="0092574A"/>
    <w:rsid w:val="0093113F"/>
    <w:rsid w:val="009326FF"/>
    <w:rsid w:val="00932946"/>
    <w:rsid w:val="00937D2C"/>
    <w:rsid w:val="00941D05"/>
    <w:rsid w:val="00941EA0"/>
    <w:rsid w:val="00944698"/>
    <w:rsid w:val="00945232"/>
    <w:rsid w:val="00945A44"/>
    <w:rsid w:val="00946CF4"/>
    <w:rsid w:val="00947A9F"/>
    <w:rsid w:val="00951553"/>
    <w:rsid w:val="00952BA3"/>
    <w:rsid w:val="00954BCB"/>
    <w:rsid w:val="00955C13"/>
    <w:rsid w:val="0095699E"/>
    <w:rsid w:val="00956DFA"/>
    <w:rsid w:val="00963832"/>
    <w:rsid w:val="00964A69"/>
    <w:rsid w:val="00977AED"/>
    <w:rsid w:val="0098264C"/>
    <w:rsid w:val="00982CF3"/>
    <w:rsid w:val="00982FF2"/>
    <w:rsid w:val="00984A5B"/>
    <w:rsid w:val="00986141"/>
    <w:rsid w:val="0099192F"/>
    <w:rsid w:val="0099228A"/>
    <w:rsid w:val="00993365"/>
    <w:rsid w:val="00996D03"/>
    <w:rsid w:val="00997854"/>
    <w:rsid w:val="009A204D"/>
    <w:rsid w:val="009A298D"/>
    <w:rsid w:val="009A39E3"/>
    <w:rsid w:val="009A4CA1"/>
    <w:rsid w:val="009B2AA9"/>
    <w:rsid w:val="009B4618"/>
    <w:rsid w:val="009B709A"/>
    <w:rsid w:val="009C221E"/>
    <w:rsid w:val="009C6E94"/>
    <w:rsid w:val="009C761F"/>
    <w:rsid w:val="009D3FB5"/>
    <w:rsid w:val="009D52EA"/>
    <w:rsid w:val="009E01A4"/>
    <w:rsid w:val="009E0DF6"/>
    <w:rsid w:val="009E119D"/>
    <w:rsid w:val="009E17B4"/>
    <w:rsid w:val="009E4E84"/>
    <w:rsid w:val="009E67E1"/>
    <w:rsid w:val="009F77AC"/>
    <w:rsid w:val="00A136BB"/>
    <w:rsid w:val="00A138C6"/>
    <w:rsid w:val="00A13F19"/>
    <w:rsid w:val="00A1451C"/>
    <w:rsid w:val="00A156DC"/>
    <w:rsid w:val="00A227F4"/>
    <w:rsid w:val="00A256B6"/>
    <w:rsid w:val="00A26948"/>
    <w:rsid w:val="00A30AA1"/>
    <w:rsid w:val="00A34364"/>
    <w:rsid w:val="00A363C1"/>
    <w:rsid w:val="00A376A9"/>
    <w:rsid w:val="00A45904"/>
    <w:rsid w:val="00A45C68"/>
    <w:rsid w:val="00A46B07"/>
    <w:rsid w:val="00A52C8D"/>
    <w:rsid w:val="00A578F7"/>
    <w:rsid w:val="00A642A1"/>
    <w:rsid w:val="00A656EE"/>
    <w:rsid w:val="00A65EA1"/>
    <w:rsid w:val="00A66514"/>
    <w:rsid w:val="00A7062A"/>
    <w:rsid w:val="00A71465"/>
    <w:rsid w:val="00A71F42"/>
    <w:rsid w:val="00A72EB8"/>
    <w:rsid w:val="00A75D47"/>
    <w:rsid w:val="00A77E2B"/>
    <w:rsid w:val="00A813AB"/>
    <w:rsid w:val="00A81716"/>
    <w:rsid w:val="00A83B0D"/>
    <w:rsid w:val="00A843C4"/>
    <w:rsid w:val="00A84443"/>
    <w:rsid w:val="00A84B51"/>
    <w:rsid w:val="00A8552A"/>
    <w:rsid w:val="00A93AE1"/>
    <w:rsid w:val="00A94666"/>
    <w:rsid w:val="00AA2291"/>
    <w:rsid w:val="00AA420A"/>
    <w:rsid w:val="00AA42C2"/>
    <w:rsid w:val="00AA515D"/>
    <w:rsid w:val="00AB1FBF"/>
    <w:rsid w:val="00AB2A36"/>
    <w:rsid w:val="00AB624B"/>
    <w:rsid w:val="00AB78D4"/>
    <w:rsid w:val="00AC2E73"/>
    <w:rsid w:val="00AD196C"/>
    <w:rsid w:val="00AD313E"/>
    <w:rsid w:val="00AD5210"/>
    <w:rsid w:val="00AD5ECA"/>
    <w:rsid w:val="00AD7A4C"/>
    <w:rsid w:val="00AF01F2"/>
    <w:rsid w:val="00AF3899"/>
    <w:rsid w:val="00AF3C13"/>
    <w:rsid w:val="00B005D5"/>
    <w:rsid w:val="00B02AB3"/>
    <w:rsid w:val="00B043B3"/>
    <w:rsid w:val="00B06A30"/>
    <w:rsid w:val="00B072CA"/>
    <w:rsid w:val="00B102D7"/>
    <w:rsid w:val="00B1046A"/>
    <w:rsid w:val="00B10FB8"/>
    <w:rsid w:val="00B15545"/>
    <w:rsid w:val="00B16828"/>
    <w:rsid w:val="00B23785"/>
    <w:rsid w:val="00B24005"/>
    <w:rsid w:val="00B30746"/>
    <w:rsid w:val="00B311EF"/>
    <w:rsid w:val="00B3299D"/>
    <w:rsid w:val="00B34273"/>
    <w:rsid w:val="00B363CE"/>
    <w:rsid w:val="00B3689B"/>
    <w:rsid w:val="00B371BD"/>
    <w:rsid w:val="00B40386"/>
    <w:rsid w:val="00B416C5"/>
    <w:rsid w:val="00B440A2"/>
    <w:rsid w:val="00B45470"/>
    <w:rsid w:val="00B46ADB"/>
    <w:rsid w:val="00B517A7"/>
    <w:rsid w:val="00B51E12"/>
    <w:rsid w:val="00B61413"/>
    <w:rsid w:val="00B625EB"/>
    <w:rsid w:val="00B62CCD"/>
    <w:rsid w:val="00B65C49"/>
    <w:rsid w:val="00B67E42"/>
    <w:rsid w:val="00B700AA"/>
    <w:rsid w:val="00B70BAB"/>
    <w:rsid w:val="00B74A35"/>
    <w:rsid w:val="00B76D1E"/>
    <w:rsid w:val="00B85CFF"/>
    <w:rsid w:val="00B86A88"/>
    <w:rsid w:val="00B948EE"/>
    <w:rsid w:val="00B9794C"/>
    <w:rsid w:val="00BA1223"/>
    <w:rsid w:val="00BA195E"/>
    <w:rsid w:val="00BA2356"/>
    <w:rsid w:val="00BA2D75"/>
    <w:rsid w:val="00BA5F9C"/>
    <w:rsid w:val="00BA63C7"/>
    <w:rsid w:val="00BB229C"/>
    <w:rsid w:val="00BB2BA8"/>
    <w:rsid w:val="00BB32AA"/>
    <w:rsid w:val="00BB3C1F"/>
    <w:rsid w:val="00BB4897"/>
    <w:rsid w:val="00BB5CDA"/>
    <w:rsid w:val="00BB7BE8"/>
    <w:rsid w:val="00BC22AF"/>
    <w:rsid w:val="00BC4F81"/>
    <w:rsid w:val="00BC7242"/>
    <w:rsid w:val="00BC7A65"/>
    <w:rsid w:val="00BD130E"/>
    <w:rsid w:val="00BD137F"/>
    <w:rsid w:val="00BF00EC"/>
    <w:rsid w:val="00BF3D98"/>
    <w:rsid w:val="00BF4479"/>
    <w:rsid w:val="00BF6B0C"/>
    <w:rsid w:val="00C038E9"/>
    <w:rsid w:val="00C04668"/>
    <w:rsid w:val="00C04D69"/>
    <w:rsid w:val="00C06079"/>
    <w:rsid w:val="00C1019E"/>
    <w:rsid w:val="00C10AB9"/>
    <w:rsid w:val="00C16857"/>
    <w:rsid w:val="00C24642"/>
    <w:rsid w:val="00C248C6"/>
    <w:rsid w:val="00C2736E"/>
    <w:rsid w:val="00C331C3"/>
    <w:rsid w:val="00C33B80"/>
    <w:rsid w:val="00C35D85"/>
    <w:rsid w:val="00C35FA3"/>
    <w:rsid w:val="00C372D8"/>
    <w:rsid w:val="00C40C3A"/>
    <w:rsid w:val="00C43070"/>
    <w:rsid w:val="00C443B4"/>
    <w:rsid w:val="00C44B1B"/>
    <w:rsid w:val="00C46213"/>
    <w:rsid w:val="00C56D19"/>
    <w:rsid w:val="00C56EBF"/>
    <w:rsid w:val="00C57636"/>
    <w:rsid w:val="00C61048"/>
    <w:rsid w:val="00C6353E"/>
    <w:rsid w:val="00C63F7D"/>
    <w:rsid w:val="00C65D83"/>
    <w:rsid w:val="00C67194"/>
    <w:rsid w:val="00C730C1"/>
    <w:rsid w:val="00C763BF"/>
    <w:rsid w:val="00C77747"/>
    <w:rsid w:val="00C81E3C"/>
    <w:rsid w:val="00C84F4A"/>
    <w:rsid w:val="00C85F69"/>
    <w:rsid w:val="00C87B11"/>
    <w:rsid w:val="00C9301D"/>
    <w:rsid w:val="00C93F38"/>
    <w:rsid w:val="00C95B66"/>
    <w:rsid w:val="00CA171F"/>
    <w:rsid w:val="00CA3476"/>
    <w:rsid w:val="00CA3CFB"/>
    <w:rsid w:val="00CA578A"/>
    <w:rsid w:val="00CA7408"/>
    <w:rsid w:val="00CA7A51"/>
    <w:rsid w:val="00CB1AF3"/>
    <w:rsid w:val="00CB7533"/>
    <w:rsid w:val="00CC00A7"/>
    <w:rsid w:val="00CC0708"/>
    <w:rsid w:val="00CC15EE"/>
    <w:rsid w:val="00CC2336"/>
    <w:rsid w:val="00CC3A20"/>
    <w:rsid w:val="00CC3EBF"/>
    <w:rsid w:val="00CC40D9"/>
    <w:rsid w:val="00CC4B5A"/>
    <w:rsid w:val="00CC5597"/>
    <w:rsid w:val="00CC672E"/>
    <w:rsid w:val="00CD6C6B"/>
    <w:rsid w:val="00CE130A"/>
    <w:rsid w:val="00CE256A"/>
    <w:rsid w:val="00CE2686"/>
    <w:rsid w:val="00CE2ACA"/>
    <w:rsid w:val="00CE2F21"/>
    <w:rsid w:val="00CE3999"/>
    <w:rsid w:val="00CE39FA"/>
    <w:rsid w:val="00CE3D33"/>
    <w:rsid w:val="00CE3E83"/>
    <w:rsid w:val="00CE43B5"/>
    <w:rsid w:val="00CE7FF0"/>
    <w:rsid w:val="00CF16B9"/>
    <w:rsid w:val="00CF1D76"/>
    <w:rsid w:val="00CF277A"/>
    <w:rsid w:val="00CF7186"/>
    <w:rsid w:val="00CF736D"/>
    <w:rsid w:val="00D01A51"/>
    <w:rsid w:val="00D01D11"/>
    <w:rsid w:val="00D02DA7"/>
    <w:rsid w:val="00D02F3A"/>
    <w:rsid w:val="00D03F44"/>
    <w:rsid w:val="00D04171"/>
    <w:rsid w:val="00D043AE"/>
    <w:rsid w:val="00D12D84"/>
    <w:rsid w:val="00D15EC9"/>
    <w:rsid w:val="00D179F9"/>
    <w:rsid w:val="00D20B11"/>
    <w:rsid w:val="00D23C09"/>
    <w:rsid w:val="00D2444A"/>
    <w:rsid w:val="00D24D24"/>
    <w:rsid w:val="00D270FA"/>
    <w:rsid w:val="00D27AF0"/>
    <w:rsid w:val="00D32449"/>
    <w:rsid w:val="00D324C8"/>
    <w:rsid w:val="00D34845"/>
    <w:rsid w:val="00D4183D"/>
    <w:rsid w:val="00D41C1A"/>
    <w:rsid w:val="00D42C25"/>
    <w:rsid w:val="00D441B3"/>
    <w:rsid w:val="00D46212"/>
    <w:rsid w:val="00D54E0F"/>
    <w:rsid w:val="00D56287"/>
    <w:rsid w:val="00D57034"/>
    <w:rsid w:val="00D60F06"/>
    <w:rsid w:val="00D61FA1"/>
    <w:rsid w:val="00D63ADC"/>
    <w:rsid w:val="00D66A14"/>
    <w:rsid w:val="00D73778"/>
    <w:rsid w:val="00D739D7"/>
    <w:rsid w:val="00D80515"/>
    <w:rsid w:val="00D810E0"/>
    <w:rsid w:val="00D817A3"/>
    <w:rsid w:val="00D847F9"/>
    <w:rsid w:val="00D853DA"/>
    <w:rsid w:val="00D87835"/>
    <w:rsid w:val="00D9075F"/>
    <w:rsid w:val="00D90D8E"/>
    <w:rsid w:val="00D91682"/>
    <w:rsid w:val="00D92030"/>
    <w:rsid w:val="00D95295"/>
    <w:rsid w:val="00DA6A17"/>
    <w:rsid w:val="00DB1A66"/>
    <w:rsid w:val="00DB1A73"/>
    <w:rsid w:val="00DC0091"/>
    <w:rsid w:val="00DC1395"/>
    <w:rsid w:val="00DC30E8"/>
    <w:rsid w:val="00DC4106"/>
    <w:rsid w:val="00DC61D2"/>
    <w:rsid w:val="00DD22F7"/>
    <w:rsid w:val="00DD38FD"/>
    <w:rsid w:val="00DD6926"/>
    <w:rsid w:val="00DE0AB5"/>
    <w:rsid w:val="00DE1374"/>
    <w:rsid w:val="00DF11FC"/>
    <w:rsid w:val="00DF1A16"/>
    <w:rsid w:val="00DF348B"/>
    <w:rsid w:val="00DF679F"/>
    <w:rsid w:val="00DF6986"/>
    <w:rsid w:val="00E0119F"/>
    <w:rsid w:val="00E02F5B"/>
    <w:rsid w:val="00E030C4"/>
    <w:rsid w:val="00E043D1"/>
    <w:rsid w:val="00E05552"/>
    <w:rsid w:val="00E0663C"/>
    <w:rsid w:val="00E104C9"/>
    <w:rsid w:val="00E10574"/>
    <w:rsid w:val="00E10693"/>
    <w:rsid w:val="00E11A55"/>
    <w:rsid w:val="00E12187"/>
    <w:rsid w:val="00E12A12"/>
    <w:rsid w:val="00E20CC2"/>
    <w:rsid w:val="00E2118A"/>
    <w:rsid w:val="00E229E6"/>
    <w:rsid w:val="00E24F75"/>
    <w:rsid w:val="00E27455"/>
    <w:rsid w:val="00E2776D"/>
    <w:rsid w:val="00E31F23"/>
    <w:rsid w:val="00E32A5A"/>
    <w:rsid w:val="00E3494B"/>
    <w:rsid w:val="00E351D9"/>
    <w:rsid w:val="00E36E61"/>
    <w:rsid w:val="00E3709E"/>
    <w:rsid w:val="00E3748A"/>
    <w:rsid w:val="00E3799F"/>
    <w:rsid w:val="00E44543"/>
    <w:rsid w:val="00E44705"/>
    <w:rsid w:val="00E45EC5"/>
    <w:rsid w:val="00E47449"/>
    <w:rsid w:val="00E577FE"/>
    <w:rsid w:val="00E64F75"/>
    <w:rsid w:val="00E71CB2"/>
    <w:rsid w:val="00E76230"/>
    <w:rsid w:val="00E77CF2"/>
    <w:rsid w:val="00E80A23"/>
    <w:rsid w:val="00E8112F"/>
    <w:rsid w:val="00E94928"/>
    <w:rsid w:val="00E949B7"/>
    <w:rsid w:val="00EA3989"/>
    <w:rsid w:val="00EA3CE8"/>
    <w:rsid w:val="00EA4FDB"/>
    <w:rsid w:val="00EA531E"/>
    <w:rsid w:val="00EB27A0"/>
    <w:rsid w:val="00EB53EF"/>
    <w:rsid w:val="00EB6A3B"/>
    <w:rsid w:val="00EB7E34"/>
    <w:rsid w:val="00EB7F13"/>
    <w:rsid w:val="00EC12CC"/>
    <w:rsid w:val="00EC44C8"/>
    <w:rsid w:val="00ED06E6"/>
    <w:rsid w:val="00ED34E1"/>
    <w:rsid w:val="00ED3AD3"/>
    <w:rsid w:val="00ED76AB"/>
    <w:rsid w:val="00EE19C3"/>
    <w:rsid w:val="00EE735A"/>
    <w:rsid w:val="00EF13C8"/>
    <w:rsid w:val="00EF2901"/>
    <w:rsid w:val="00EF4EBC"/>
    <w:rsid w:val="00EF574E"/>
    <w:rsid w:val="00EF64D6"/>
    <w:rsid w:val="00EF7B12"/>
    <w:rsid w:val="00EF7E35"/>
    <w:rsid w:val="00F0009D"/>
    <w:rsid w:val="00F017E5"/>
    <w:rsid w:val="00F06348"/>
    <w:rsid w:val="00F11652"/>
    <w:rsid w:val="00F136E6"/>
    <w:rsid w:val="00F1663B"/>
    <w:rsid w:val="00F20976"/>
    <w:rsid w:val="00F212D2"/>
    <w:rsid w:val="00F215FD"/>
    <w:rsid w:val="00F24C99"/>
    <w:rsid w:val="00F253ED"/>
    <w:rsid w:val="00F25D60"/>
    <w:rsid w:val="00F25E31"/>
    <w:rsid w:val="00F2630E"/>
    <w:rsid w:val="00F306CA"/>
    <w:rsid w:val="00F309AD"/>
    <w:rsid w:val="00F31233"/>
    <w:rsid w:val="00F36781"/>
    <w:rsid w:val="00F41837"/>
    <w:rsid w:val="00F437CB"/>
    <w:rsid w:val="00F4542C"/>
    <w:rsid w:val="00F45596"/>
    <w:rsid w:val="00F52C2D"/>
    <w:rsid w:val="00F54CEB"/>
    <w:rsid w:val="00F55961"/>
    <w:rsid w:val="00F5709A"/>
    <w:rsid w:val="00F66A81"/>
    <w:rsid w:val="00F75719"/>
    <w:rsid w:val="00F76E07"/>
    <w:rsid w:val="00F8184C"/>
    <w:rsid w:val="00F85F62"/>
    <w:rsid w:val="00F878BA"/>
    <w:rsid w:val="00F94D52"/>
    <w:rsid w:val="00FA06E2"/>
    <w:rsid w:val="00FA0C01"/>
    <w:rsid w:val="00FA19E3"/>
    <w:rsid w:val="00FA3630"/>
    <w:rsid w:val="00FA4E48"/>
    <w:rsid w:val="00FA712B"/>
    <w:rsid w:val="00FB1DF4"/>
    <w:rsid w:val="00FC0CDF"/>
    <w:rsid w:val="00FC1A79"/>
    <w:rsid w:val="00FC5DE4"/>
    <w:rsid w:val="00FC6AA9"/>
    <w:rsid w:val="00FC6ECD"/>
    <w:rsid w:val="00FD5724"/>
    <w:rsid w:val="00FD729C"/>
    <w:rsid w:val="00FE02DF"/>
    <w:rsid w:val="00FE0AF3"/>
    <w:rsid w:val="00FE4E4C"/>
    <w:rsid w:val="00FF198A"/>
    <w:rsid w:val="00FF1ED9"/>
    <w:rsid w:val="00FF411A"/>
    <w:rsid w:val="00FF4441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21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18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rsid w:val="00266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uiPriority w:val="99"/>
    <w:rsid w:val="00266E26"/>
    <w:rPr>
      <w:rFonts w:cs="Times New Roman"/>
      <w:vanish/>
    </w:rPr>
  </w:style>
  <w:style w:type="paragraph" w:customStyle="1" w:styleId="ConsPlusNormal">
    <w:name w:val="ConsPlusNormal"/>
    <w:uiPriority w:val="99"/>
    <w:rsid w:val="0026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57636"/>
    <w:pPr>
      <w:ind w:left="720"/>
      <w:contextualSpacing/>
    </w:pPr>
  </w:style>
  <w:style w:type="character" w:customStyle="1" w:styleId="a5">
    <w:name w:val="Цветовое выделение"/>
    <w:uiPriority w:val="99"/>
    <w:rsid w:val="00436810"/>
    <w:rPr>
      <w:b/>
      <w:color w:val="000080"/>
    </w:rPr>
  </w:style>
  <w:style w:type="character" w:customStyle="1" w:styleId="a6">
    <w:name w:val="Гипертекстовая ссылка"/>
    <w:uiPriority w:val="99"/>
    <w:rsid w:val="00436810"/>
    <w:rPr>
      <w:b/>
      <w:color w:val="008000"/>
    </w:rPr>
  </w:style>
  <w:style w:type="paragraph" w:styleId="a7">
    <w:name w:val="header"/>
    <w:basedOn w:val="a"/>
    <w:link w:val="a8"/>
    <w:uiPriority w:val="99"/>
    <w:rsid w:val="0091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36"/>
    <w:rPr>
      <w:rFonts w:cs="Times New Roman"/>
    </w:rPr>
  </w:style>
  <w:style w:type="paragraph" w:styleId="a9">
    <w:name w:val="footer"/>
    <w:basedOn w:val="a"/>
    <w:link w:val="aa"/>
    <w:uiPriority w:val="99"/>
    <w:rsid w:val="0091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15736"/>
    <w:rPr>
      <w:rFonts w:cs="Times New Roman"/>
    </w:rPr>
  </w:style>
  <w:style w:type="paragraph" w:customStyle="1" w:styleId="ConsPlusCell">
    <w:name w:val="ConsPlusCell"/>
    <w:uiPriority w:val="99"/>
    <w:rsid w:val="00B072C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b">
    <w:name w:val="Нормальный (таблица)"/>
    <w:basedOn w:val="a"/>
    <w:next w:val="a"/>
    <w:uiPriority w:val="99"/>
    <w:rsid w:val="001F7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56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85750&amp;sub=0" TargetMode="External"/><Relationship Id="rId13" Type="http://schemas.openxmlformats.org/officeDocument/2006/relationships/hyperlink" Target="http://www.consultant.ru/document/cons_doc_LAW_314838/71403b31593586529b94890913ae9136519d915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4838/71403b31593586529b94890913ae9136519d915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4838/71403b31593586529b94890913ae9136519d915d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38/71403b31593586529b94890913ae9136519d915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EDE2-9513-47DE-AFCD-5199375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19</Pages>
  <Words>6826</Words>
  <Characters>38913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386</cp:revision>
  <cp:lastPrinted>2013-11-22T05:39:00Z</cp:lastPrinted>
  <dcterms:created xsi:type="dcterms:W3CDTF">2013-12-17T05:51:00Z</dcterms:created>
  <dcterms:modified xsi:type="dcterms:W3CDTF">2019-03-01T07:11:00Z</dcterms:modified>
</cp:coreProperties>
</file>