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E2" w:rsidRDefault="00571901" w:rsidP="00314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E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4DE2" w:rsidRDefault="00314DE2" w:rsidP="00314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Комитета образования </w:t>
      </w:r>
    </w:p>
    <w:p w:rsidR="00F71028" w:rsidRDefault="00314DE2" w:rsidP="00314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1901">
        <w:rPr>
          <w:rFonts w:ascii="Times New Roman" w:hAnsi="Times New Roman" w:cs="Times New Roman"/>
          <w:sz w:val="28"/>
          <w:szCs w:val="28"/>
          <w:u w:val="single"/>
        </w:rPr>
        <w:t>23.09</w:t>
      </w:r>
      <w:r w:rsidR="00766A22">
        <w:rPr>
          <w:rFonts w:ascii="Times New Roman" w:hAnsi="Times New Roman" w:cs="Times New Roman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66A2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51221">
        <w:rPr>
          <w:rFonts w:ascii="Times New Roman" w:hAnsi="Times New Roman" w:cs="Times New Roman"/>
          <w:sz w:val="28"/>
          <w:szCs w:val="28"/>
          <w:u w:val="single"/>
        </w:rPr>
        <w:t>78</w:t>
      </w:r>
      <w:bookmarkStart w:id="0" w:name="_GoBack"/>
      <w:bookmarkEnd w:id="0"/>
      <w:r w:rsidR="00766A22">
        <w:rPr>
          <w:rFonts w:ascii="Times New Roman" w:hAnsi="Times New Roman" w:cs="Times New Roman"/>
          <w:sz w:val="28"/>
          <w:szCs w:val="28"/>
          <w:u w:val="single"/>
        </w:rPr>
        <w:t>-од</w:t>
      </w:r>
    </w:p>
    <w:p w:rsidR="00314DE2" w:rsidRDefault="00314DE2" w:rsidP="00314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8E7" w:rsidRDefault="008E68E7" w:rsidP="00314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14DE2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</w:p>
    <w:p w:rsidR="00314DE2" w:rsidRDefault="00314DE2" w:rsidP="00314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установления стимулирующих выплат руководителям муниципальных   образовательных организаций, координацию деятельности которых осуществляет Комитет образования администрации Березовского района (далее – Порядок)</w:t>
      </w:r>
    </w:p>
    <w:p w:rsidR="00314DE2" w:rsidRDefault="00314DE2" w:rsidP="00314DE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DE2" w:rsidRDefault="00314DE2" w:rsidP="00314DE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14DE2" w:rsidRDefault="00314DE2" w:rsidP="00314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разработан в целях установления</w:t>
      </w:r>
      <w:r w:rsidR="00C7500B">
        <w:rPr>
          <w:rFonts w:ascii="Times New Roman" w:hAnsi="Times New Roman" w:cs="Times New Roman"/>
          <w:sz w:val="28"/>
          <w:szCs w:val="28"/>
        </w:rPr>
        <w:t xml:space="preserve"> стимулирующих выплат руководителям муниципальных образовательных организаций Березовского района</w:t>
      </w:r>
      <w:r w:rsidR="00003742">
        <w:rPr>
          <w:rFonts w:ascii="Times New Roman" w:hAnsi="Times New Roman" w:cs="Times New Roman"/>
          <w:sz w:val="28"/>
          <w:szCs w:val="28"/>
        </w:rPr>
        <w:t xml:space="preserve"> (далее – руководителя организации)</w:t>
      </w:r>
      <w:r w:rsidR="00C7500B">
        <w:rPr>
          <w:rFonts w:ascii="Times New Roman" w:hAnsi="Times New Roman" w:cs="Times New Roman"/>
          <w:sz w:val="28"/>
          <w:szCs w:val="28"/>
        </w:rPr>
        <w:t>, способствующих развитию кадрового потенциала, повышению эффективности их деятельности, приводящие к развитию ресурсов организации и значимым результатам работы организации, развитию приносящей доход деятельности.</w:t>
      </w:r>
    </w:p>
    <w:p w:rsidR="00C7500B" w:rsidRDefault="00C7500B" w:rsidP="00314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Данный порядок определяет размеры стимулирующих выплат и критерии их установления. Конкретный размер стимулирующих выплат устанавливает Комиссия, состав которой утверждается приказом комитета образования администрации Березовского района.</w:t>
      </w:r>
    </w:p>
    <w:p w:rsidR="00C7500B" w:rsidRDefault="00C7500B" w:rsidP="00314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Финансирование расходов, направляемых на стимулирование руководителя образовательной организации, осуществляется в пределах</w:t>
      </w:r>
      <w:r w:rsidR="00003742">
        <w:rPr>
          <w:rFonts w:ascii="Times New Roman" w:hAnsi="Times New Roman" w:cs="Times New Roman"/>
          <w:sz w:val="28"/>
          <w:szCs w:val="28"/>
        </w:rPr>
        <w:t xml:space="preserve"> доведенных бюджетных ассигнований и средств, поступающих от приносящей доход деятельности.</w:t>
      </w:r>
    </w:p>
    <w:p w:rsidR="00003742" w:rsidRDefault="00003742" w:rsidP="000037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742" w:rsidRDefault="00003742" w:rsidP="000037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Установление и расчет стимулирующих выплат руководителям муниципальных образовательных организаций</w:t>
      </w:r>
    </w:p>
    <w:p w:rsidR="00003742" w:rsidRDefault="00003742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объеме стимулирующих выплат муниципальной образовательной организации выделяется объем средств, направляемый на стимулирование руководителя организации (далее – директорский фонд).</w:t>
      </w:r>
    </w:p>
    <w:p w:rsidR="00003742" w:rsidRDefault="00003742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Директорский фонд состоит из регулярных и разовых выплат.</w:t>
      </w:r>
    </w:p>
    <w:p w:rsidR="00003742" w:rsidRDefault="00003742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39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Размер директорского фонда устанавливается в процентном отношении от выплат стимулирующего </w:t>
      </w:r>
      <w:r w:rsidR="006A1585">
        <w:rPr>
          <w:rFonts w:ascii="Times New Roman" w:hAnsi="Times New Roman" w:cs="Times New Roman"/>
          <w:sz w:val="28"/>
          <w:szCs w:val="28"/>
        </w:rPr>
        <w:t>характера  в организациях со штатной численностью:</w:t>
      </w:r>
    </w:p>
    <w:p w:rsidR="006A1585" w:rsidRDefault="006A1585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49 единиц – 17 процентов;</w:t>
      </w:r>
    </w:p>
    <w:p w:rsidR="006A1585" w:rsidRDefault="006A1585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50 до 99 единиц – 13 процентов;</w:t>
      </w:r>
    </w:p>
    <w:p w:rsidR="006A1585" w:rsidRDefault="006A1585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100 до 249 единиц – 10 процентов;</w:t>
      </w:r>
    </w:p>
    <w:p w:rsidR="006A1585" w:rsidRDefault="006A1585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250 до 499 единиц – 6 процентов;</w:t>
      </w:r>
    </w:p>
    <w:p w:rsidR="006A1585" w:rsidRDefault="006A1585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500 до 999 единиц – 4 процента;</w:t>
      </w:r>
    </w:p>
    <w:p w:rsidR="006A1585" w:rsidRDefault="006A1585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1000 единиц – 3 процента.</w:t>
      </w:r>
    </w:p>
    <w:p w:rsidR="006A1585" w:rsidRDefault="006A1585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выплаты из директорского фонда устанавливается приказом Комитета образования администрации Березовского района (далее – Комитет образования)</w:t>
      </w:r>
      <w:r w:rsidR="005D3944">
        <w:rPr>
          <w:rFonts w:ascii="Times New Roman" w:hAnsi="Times New Roman" w:cs="Times New Roman"/>
          <w:sz w:val="28"/>
          <w:szCs w:val="28"/>
        </w:rPr>
        <w:t>.</w:t>
      </w:r>
    </w:p>
    <w:p w:rsidR="005D3944" w:rsidRDefault="005D3944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Выплаты из директорского фонда распределяются следующим образом:</w:t>
      </w:r>
    </w:p>
    <w:p w:rsidR="005D3944" w:rsidRDefault="005D3944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90% - регулярные выплаты, определяемые в соответствии с критериями оценки эффективности деятельности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5D3944" w:rsidRDefault="005D3944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10% - разовые выплаты за особые достижения или выполнение особо важных работ.</w:t>
      </w:r>
    </w:p>
    <w:p w:rsidR="0099551F" w:rsidRDefault="005D3944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Регулярные выплаты устанавливаются в </w:t>
      </w:r>
      <w:r w:rsidR="0099551F">
        <w:rPr>
          <w:rFonts w:ascii="Times New Roman" w:hAnsi="Times New Roman" w:cs="Times New Roman"/>
          <w:sz w:val="28"/>
          <w:szCs w:val="28"/>
        </w:rPr>
        <w:t>сентябре (на период с 01 октября по 31 сентября).</w:t>
      </w:r>
    </w:p>
    <w:p w:rsidR="005D3944" w:rsidRDefault="005D3944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Размер регулярной выплаты определяется в соответствии с критериями оценки эффективности деятельности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6A1585" w:rsidRDefault="005D3944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Впервые принятым (назначаемым) руководителям регулярные выплаты устанавливаются в размере 90%  на срок со дня приема (назначения</w:t>
      </w:r>
      <w:r w:rsidR="00F617CB">
        <w:rPr>
          <w:rFonts w:ascii="Times New Roman" w:hAnsi="Times New Roman" w:cs="Times New Roman"/>
          <w:sz w:val="28"/>
          <w:szCs w:val="28"/>
        </w:rPr>
        <w:t>)</w:t>
      </w:r>
      <w:r w:rsidR="006F2E71">
        <w:rPr>
          <w:rFonts w:ascii="Times New Roman" w:hAnsi="Times New Roman" w:cs="Times New Roman"/>
          <w:sz w:val="28"/>
          <w:szCs w:val="28"/>
        </w:rPr>
        <w:t xml:space="preserve"> до момента рассмотрения вопроса об установлении  стимулирующих выплат на новый учебный год</w:t>
      </w:r>
      <w:r w:rsidR="00F617CB">
        <w:rPr>
          <w:rFonts w:ascii="Times New Roman" w:hAnsi="Times New Roman" w:cs="Times New Roman"/>
          <w:sz w:val="28"/>
          <w:szCs w:val="28"/>
        </w:rPr>
        <w:t>.</w:t>
      </w:r>
    </w:p>
    <w:p w:rsidR="006A1585" w:rsidRPr="00F206A8" w:rsidRDefault="00F617CB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A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206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06A8">
        <w:rPr>
          <w:rFonts w:ascii="Times New Roman" w:hAnsi="Times New Roman" w:cs="Times New Roman"/>
          <w:sz w:val="28"/>
          <w:szCs w:val="28"/>
        </w:rPr>
        <w:t xml:space="preserve"> если вновь созданная организация начинает осуществлять деятельность в календарном году, следующим за годом создания, регулярная выплата устанавливается до </w:t>
      </w:r>
      <w:r w:rsidR="0099551F" w:rsidRPr="00F206A8">
        <w:rPr>
          <w:rFonts w:ascii="Times New Roman" w:hAnsi="Times New Roman" w:cs="Times New Roman"/>
          <w:sz w:val="28"/>
          <w:szCs w:val="28"/>
        </w:rPr>
        <w:t>01 октября</w:t>
      </w:r>
      <w:r w:rsidRPr="00F206A8">
        <w:rPr>
          <w:rFonts w:ascii="Times New Roman" w:hAnsi="Times New Roman" w:cs="Times New Roman"/>
          <w:sz w:val="28"/>
          <w:szCs w:val="28"/>
        </w:rPr>
        <w:t xml:space="preserve"> текущего года, следующего за годом, в котором вновь созданная организация начала осуществлять свою основную деятельность.</w:t>
      </w:r>
    </w:p>
    <w:p w:rsidR="00F617CB" w:rsidRDefault="00F617CB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A8">
        <w:rPr>
          <w:rFonts w:ascii="Times New Roman" w:hAnsi="Times New Roman" w:cs="Times New Roman"/>
          <w:sz w:val="28"/>
          <w:szCs w:val="28"/>
        </w:rPr>
        <w:t xml:space="preserve">2.7. Руководители учреждений один раз в год до </w:t>
      </w:r>
      <w:r w:rsidR="00907646" w:rsidRPr="00F206A8">
        <w:rPr>
          <w:rFonts w:ascii="Times New Roman" w:hAnsi="Times New Roman" w:cs="Times New Roman"/>
          <w:sz w:val="28"/>
          <w:szCs w:val="28"/>
        </w:rPr>
        <w:t>01 октября текущего года</w:t>
      </w:r>
      <w:r w:rsidR="0099551F" w:rsidRPr="00F206A8">
        <w:rPr>
          <w:rFonts w:ascii="Times New Roman" w:hAnsi="Times New Roman" w:cs="Times New Roman"/>
          <w:sz w:val="28"/>
          <w:szCs w:val="28"/>
        </w:rPr>
        <w:t xml:space="preserve"> </w:t>
      </w:r>
      <w:r w:rsidRPr="00F206A8">
        <w:rPr>
          <w:rFonts w:ascii="Times New Roman" w:hAnsi="Times New Roman" w:cs="Times New Roman"/>
          <w:sz w:val="28"/>
          <w:szCs w:val="28"/>
        </w:rPr>
        <w:t xml:space="preserve"> представляют лист самооценки и материалы об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критериями, указанными в Приложении 1 к настоящему Порядку. Руководители организаций несут персональную ответственность за достоверность предоставляемых данных.</w:t>
      </w:r>
    </w:p>
    <w:p w:rsidR="00F617CB" w:rsidRDefault="00F617CB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Комиссия вправе пересматривать кри</w:t>
      </w:r>
      <w:r w:rsidR="002E01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ерии эффективности деятельности руководителей организаций по собственной инициативе и (или) на основании предложений организаций не чаще одного раза в год.</w:t>
      </w:r>
    </w:p>
    <w:p w:rsidR="002E014E" w:rsidRDefault="002E014E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Перевод баллов по критериям в процент  выплат определяется по шкале перевода согласно Приложению 2 к настоящему Порядку.</w:t>
      </w:r>
    </w:p>
    <w:p w:rsidR="002E014E" w:rsidRDefault="002E014E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 В случае  несогласия с решением Комиссии, руководитель организации в течение 7 рабочих дней направляет заявление о пересмотре размера регулярной выплаты с документальным обоснованием.</w:t>
      </w:r>
    </w:p>
    <w:p w:rsidR="002E014E" w:rsidRDefault="002E014E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Комиссия вправе осуществлять проверку достоверности предоставляемых организациями материалов об эффективности деятельности в соответствии с параметрами и критериями, указанными в Приложении 1 к настоящему Порядку.</w:t>
      </w:r>
    </w:p>
    <w:p w:rsidR="002E014E" w:rsidRDefault="002E014E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 итогам заседания Комиссия принимает решение об установлении размера регулярной выплаты руководителю организации. Правомочным является решение Комиссии</w:t>
      </w:r>
      <w:r w:rsidR="0047362E">
        <w:rPr>
          <w:rFonts w:ascii="Times New Roman" w:hAnsi="Times New Roman" w:cs="Times New Roman"/>
          <w:sz w:val="28"/>
          <w:szCs w:val="28"/>
        </w:rPr>
        <w:t>, принятое большинством голосов. Решение Комиссии оформляется в письменном виде и заносится в протокол на основании, которого издается приказ Комитета образования.</w:t>
      </w:r>
    </w:p>
    <w:p w:rsidR="0047362E" w:rsidRDefault="0047362E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Комитета образования является основанием для начисления регулярных выплат руководителям образовательных организаций.</w:t>
      </w:r>
    </w:p>
    <w:p w:rsidR="0047362E" w:rsidRDefault="0047362E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Регулярная выплата начисляется пропорционально отработанному времени.</w:t>
      </w:r>
    </w:p>
    <w:p w:rsidR="0047362E" w:rsidRDefault="0047362E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В случае применения к руководителю дисциплинарного взыскания в виде выговора, вынесенного в установленном порядке, регулярная выплата приостанавливается до момента снятия взыскания.</w:t>
      </w:r>
    </w:p>
    <w:p w:rsidR="0047362E" w:rsidRDefault="0047362E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В случае применения к руководителю дисциплинарного взыскания в виде замечания, вынесенного в установленном порядке, регулярная выплата снижается на 50% до момента снятия взыскания.</w:t>
      </w:r>
    </w:p>
    <w:p w:rsidR="0047362E" w:rsidRDefault="0047362E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наличия фактов нарушения правил ведения бюджетного учета, нарушения бюджетного законодательства и иных нормативных правовых актов, регулирующих бюджетные правоотношения,</w:t>
      </w:r>
      <w:r w:rsidR="009C620E">
        <w:rPr>
          <w:rFonts w:ascii="Times New Roman" w:hAnsi="Times New Roman" w:cs="Times New Roman"/>
          <w:sz w:val="28"/>
          <w:szCs w:val="28"/>
        </w:rPr>
        <w:t xml:space="preserve"> законодательства и иных нормативных правовых актов о контрактной системе в сфере закупок товаров,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организации, причинения ущерба</w:t>
      </w:r>
      <w:proofErr w:type="gramEnd"/>
      <w:r w:rsidR="009C620E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 организации, выявленных в отчетном периоде по результатам контрольных мероприятий исполнительного органа муниципальной власти автономного округа и других органов в отношении организации или за предыдущие периоды, но не более чем за 2 года регулярная выплата снижается на 50% в текущем месяце.</w:t>
      </w:r>
    </w:p>
    <w:p w:rsidR="009C620E" w:rsidRDefault="009C620E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F206A8">
        <w:rPr>
          <w:rFonts w:ascii="Times New Roman" w:hAnsi="Times New Roman" w:cs="Times New Roman"/>
          <w:sz w:val="28"/>
          <w:szCs w:val="28"/>
        </w:rPr>
        <w:t>Разовые выплаты за особые достижения или выполнение особо важных работ устанавливаются</w:t>
      </w:r>
      <w:r w:rsidR="00BE5EEB" w:rsidRPr="00F206A8">
        <w:rPr>
          <w:rFonts w:ascii="Times New Roman" w:hAnsi="Times New Roman" w:cs="Times New Roman"/>
          <w:sz w:val="28"/>
          <w:szCs w:val="28"/>
        </w:rPr>
        <w:t xml:space="preserve"> Комиссией по представлению руководителей  отделов и специалистов, курирующих деятельность организации </w:t>
      </w:r>
      <w:r w:rsidR="004C722A" w:rsidRPr="00F206A8">
        <w:rPr>
          <w:rFonts w:ascii="Times New Roman" w:hAnsi="Times New Roman" w:cs="Times New Roman"/>
          <w:sz w:val="28"/>
          <w:szCs w:val="28"/>
        </w:rPr>
        <w:t>2 раза в год (</w:t>
      </w:r>
      <w:r w:rsidR="0099551F" w:rsidRPr="00F206A8">
        <w:rPr>
          <w:rFonts w:ascii="Times New Roman" w:hAnsi="Times New Roman" w:cs="Times New Roman"/>
          <w:sz w:val="28"/>
          <w:szCs w:val="28"/>
        </w:rPr>
        <w:t>февраль, сентябрь текущего года</w:t>
      </w:r>
      <w:r w:rsidR="004C722A" w:rsidRPr="00F206A8">
        <w:rPr>
          <w:rFonts w:ascii="Times New Roman" w:hAnsi="Times New Roman" w:cs="Times New Roman"/>
          <w:sz w:val="28"/>
          <w:szCs w:val="28"/>
        </w:rPr>
        <w:t>)</w:t>
      </w:r>
      <w:r w:rsidR="00BE5EEB" w:rsidRPr="00F206A8">
        <w:rPr>
          <w:rFonts w:ascii="Times New Roman" w:hAnsi="Times New Roman" w:cs="Times New Roman"/>
          <w:sz w:val="28"/>
          <w:szCs w:val="28"/>
        </w:rPr>
        <w:t>.</w:t>
      </w:r>
    </w:p>
    <w:p w:rsidR="00BE5EEB" w:rsidRDefault="00BE5EEB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2.18. </w:t>
      </w:r>
      <w:r w:rsidR="004C722A">
        <w:rPr>
          <w:rFonts w:ascii="Times New Roman" w:hAnsi="Times New Roman" w:cs="Times New Roman"/>
          <w:sz w:val="28"/>
          <w:szCs w:val="28"/>
        </w:rPr>
        <w:t>Основанием для установления для установления разовой выплаты является наличие значимых результатов деятельности организации:</w:t>
      </w:r>
    </w:p>
    <w:p w:rsidR="004C722A" w:rsidRDefault="004C722A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наличие победителей, призеров региональных, всероссийских, международных олимпиад, соревнований, конкурсов-смотров в образовательной, культурной, спортивной, научной деятельности;</w:t>
      </w:r>
      <w:proofErr w:type="gramEnd"/>
    </w:p>
    <w:p w:rsidR="004C722A" w:rsidRDefault="004C722A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предложений (в виде проектов нормативных правовых актов муниципального образования), принятых в установленном законом порядке, направленных на совершенствование и (или) приведение нормативной базы нормам действующего федерального законодательства;</w:t>
      </w:r>
    </w:p>
    <w:p w:rsidR="004C722A" w:rsidRDefault="004C722A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на базе организаций </w:t>
      </w:r>
      <w:r w:rsidR="004F1D14">
        <w:rPr>
          <w:rFonts w:ascii="Times New Roman" w:hAnsi="Times New Roman" w:cs="Times New Roman"/>
          <w:sz w:val="28"/>
          <w:szCs w:val="28"/>
        </w:rPr>
        <w:t>олимпиад, конференций, иных творческих, культурно-массовых, спортивных мероприятий различного уровня с привлечением общественности;</w:t>
      </w:r>
    </w:p>
    <w:p w:rsidR="004F1D14" w:rsidRDefault="004F1D14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участие (с докладами) в конференциях, семинарах, круглых столах муниципального, регионального, всероссийского, международного уровня.</w:t>
      </w:r>
      <w:proofErr w:type="gramEnd"/>
    </w:p>
    <w:p w:rsidR="00BE5EEB" w:rsidRDefault="00D65199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Представления направляются в Комиссию не позднее 15 числа месяца после прошедшего полугодия.</w:t>
      </w:r>
    </w:p>
    <w:p w:rsidR="00D65199" w:rsidRDefault="00D65199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представлении указывается:</w:t>
      </w:r>
    </w:p>
    <w:p w:rsidR="00D65199" w:rsidRDefault="00D65199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организации;</w:t>
      </w:r>
    </w:p>
    <w:p w:rsidR="00D65199" w:rsidRDefault="00D65199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директора;</w:t>
      </w:r>
    </w:p>
    <w:p w:rsidR="00D65199" w:rsidRDefault="00D65199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установления разовой выплаты;</w:t>
      </w:r>
    </w:p>
    <w:p w:rsidR="00D65199" w:rsidRDefault="00D65199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разовой выплаты.</w:t>
      </w:r>
    </w:p>
    <w:p w:rsidR="00D65199" w:rsidRDefault="00D65199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Рассмотрение представлений Комиссией осуществляется в течение 15 дней с момента их поступления. Решение Комиссии оформляются в письменном виде</w:t>
      </w:r>
      <w:r w:rsidR="00345F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заносится в протокол, на основании которого издается приказ Комитета образования. </w:t>
      </w:r>
    </w:p>
    <w:p w:rsidR="00D65199" w:rsidRDefault="00D65199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Комитета образования является основанием для начисления разовых выплат руководителям</w:t>
      </w:r>
      <w:r w:rsidR="002A461B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2A461B" w:rsidRDefault="002A461B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Размер разовых выплат устанавливается до 10% директорского фонда за прошедшее полугодие.</w:t>
      </w:r>
    </w:p>
    <w:p w:rsidR="002A461B" w:rsidRDefault="002A461B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Комиссия на основании служебной записки специалиста по кадровым вопросам Комитета образования вправе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руководителя доплату в размере до 50% директорского фонда за счет средств бюджета образовательной организации:</w:t>
      </w:r>
    </w:p>
    <w:p w:rsidR="002A461B" w:rsidRDefault="00345FB5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461B">
        <w:rPr>
          <w:rFonts w:ascii="Times New Roman" w:hAnsi="Times New Roman" w:cs="Times New Roman"/>
          <w:sz w:val="28"/>
          <w:szCs w:val="28"/>
        </w:rPr>
        <w:t>а время длительного отсутствия руководителя по листку нетрудоспособности, оформленному медицинской организацией для назначения и выплаты пособия по беременности и родам, временной нетрудоспособности в случае длительного лечения (более двух месяцев);</w:t>
      </w:r>
    </w:p>
    <w:p w:rsidR="00345FB5" w:rsidRDefault="00345FB5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время нахождения руководителя в отпуске по уходу за ребенком до 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возраста трех лет;</w:t>
      </w:r>
    </w:p>
    <w:p w:rsidR="00345FB5" w:rsidRDefault="00345FB5" w:rsidP="0000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временного исполнения обязанностей руководителя (вакантная должность).</w:t>
      </w:r>
    </w:p>
    <w:p w:rsidR="00345FB5" w:rsidRDefault="00345FB5" w:rsidP="00345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оформляются в письменном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заносится в протокол, на основании которого издается приказ Комитета образования. </w:t>
      </w:r>
    </w:p>
    <w:p w:rsidR="00345FB5" w:rsidRDefault="00345FB5" w:rsidP="00345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Комитета образования является основанием для начисления доплаты исполняющему обязанности  руководителю организации.</w:t>
      </w:r>
    </w:p>
    <w:p w:rsidR="00345FB5" w:rsidRDefault="00345FB5" w:rsidP="00345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Руководителям организаций, имеющим неснятые дисциплинарные взыскания (выговор, замечание), разовая выплата не устанавливается.</w:t>
      </w:r>
    </w:p>
    <w:p w:rsidR="00345FB5" w:rsidRDefault="00345FB5" w:rsidP="00345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С целью поощрения руководителя организации за общие результаты может осуществляться премиальная выплата по итогам работы за год.</w:t>
      </w:r>
    </w:p>
    <w:p w:rsidR="007B5607" w:rsidRDefault="00345FB5" w:rsidP="00345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Премиальная выплата по  итогам работы за год устанавливается Комиссией по представлению </w:t>
      </w:r>
      <w:r w:rsidR="007B5607" w:rsidRPr="00F206A8">
        <w:rPr>
          <w:rFonts w:ascii="Times New Roman" w:hAnsi="Times New Roman" w:cs="Times New Roman"/>
          <w:sz w:val="28"/>
          <w:szCs w:val="28"/>
        </w:rPr>
        <w:t>руководителей  отделов и специалистов, курирующих деятельность организации</w:t>
      </w:r>
      <w:r w:rsidR="007B560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7B560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7B5607">
        <w:rPr>
          <w:rFonts w:ascii="Times New Roman" w:hAnsi="Times New Roman" w:cs="Times New Roman"/>
          <w:sz w:val="28"/>
          <w:szCs w:val="28"/>
        </w:rPr>
        <w:t xml:space="preserve"> не превышающем 1,5 фонда оплаты труда, при</w:t>
      </w:r>
      <w:r w:rsidR="00335C8E">
        <w:rPr>
          <w:rFonts w:ascii="Times New Roman" w:hAnsi="Times New Roman" w:cs="Times New Roman"/>
          <w:sz w:val="28"/>
          <w:szCs w:val="28"/>
        </w:rPr>
        <w:t xml:space="preserve"> </w:t>
      </w:r>
      <w:r w:rsidR="007B5607">
        <w:rPr>
          <w:rFonts w:ascii="Times New Roman" w:hAnsi="Times New Roman" w:cs="Times New Roman"/>
          <w:sz w:val="28"/>
          <w:szCs w:val="28"/>
        </w:rPr>
        <w:t>условии соблюдения предельного соотношения среднемесячной заработной платы руководителя организации и среднемесячной заработной платы     работников организации (без учета заработной платы руководителя, его заместителей и главного бухгалтера)</w:t>
      </w:r>
      <w:r w:rsidR="00335C8E">
        <w:rPr>
          <w:rFonts w:ascii="Times New Roman" w:hAnsi="Times New Roman" w:cs="Times New Roman"/>
          <w:sz w:val="28"/>
          <w:szCs w:val="28"/>
        </w:rPr>
        <w:t xml:space="preserve"> в</w:t>
      </w:r>
      <w:r w:rsidR="007B560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и организация</w:t>
      </w:r>
      <w:r w:rsidR="002C2EAB">
        <w:rPr>
          <w:rFonts w:ascii="Times New Roman" w:hAnsi="Times New Roman" w:cs="Times New Roman"/>
          <w:sz w:val="28"/>
          <w:szCs w:val="28"/>
        </w:rPr>
        <w:t xml:space="preserve">х дополнительного образования </w:t>
      </w:r>
      <w:r w:rsidR="00043DF0">
        <w:rPr>
          <w:rFonts w:ascii="Times New Roman" w:hAnsi="Times New Roman" w:cs="Times New Roman"/>
          <w:sz w:val="28"/>
          <w:szCs w:val="28"/>
        </w:rPr>
        <w:t>1:5.</w:t>
      </w:r>
    </w:p>
    <w:p w:rsidR="00043DF0" w:rsidRDefault="00043DF0" w:rsidP="00345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Фонд оплаты труда руководителя организации для начисления премиальной выплаты по итогам работы за год определяется как сумма должностного оклада и установленного на дату издания приказа размера регулярной выплаты.</w:t>
      </w:r>
    </w:p>
    <w:p w:rsidR="00043DF0" w:rsidRDefault="00043DF0" w:rsidP="00345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 Приказ Комитета образования является основанием для начисления премиальной выплаты по тогам работы за год.</w:t>
      </w:r>
    </w:p>
    <w:p w:rsidR="00043DF0" w:rsidRDefault="00043DF0" w:rsidP="00345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 показатели, за которые производится снижение премиальной выплаты по итогам работы за год:</w:t>
      </w:r>
    </w:p>
    <w:p w:rsidR="00043DF0" w:rsidRDefault="00043DF0" w:rsidP="00345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должностных обязанностей, неквалифицированная подготовка документов  до </w:t>
      </w:r>
      <w:r w:rsidR="00335C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43DF0" w:rsidRDefault="00043DF0" w:rsidP="00345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некачественное, несвоевременное выполнение планов работы, постановлений, распоряжений, решений, поручений</w:t>
      </w:r>
      <w:r w:rsidR="00060343">
        <w:rPr>
          <w:rFonts w:ascii="Times New Roman" w:hAnsi="Times New Roman" w:cs="Times New Roman"/>
          <w:sz w:val="28"/>
          <w:szCs w:val="28"/>
        </w:rPr>
        <w:t xml:space="preserve"> до </w:t>
      </w:r>
      <w:r w:rsidR="00335C8E">
        <w:rPr>
          <w:rFonts w:ascii="Times New Roman" w:hAnsi="Times New Roman" w:cs="Times New Roman"/>
          <w:sz w:val="28"/>
          <w:szCs w:val="28"/>
        </w:rPr>
        <w:t>20</w:t>
      </w:r>
      <w:r w:rsidR="0006034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DF0" w:rsidRDefault="00043DF0" w:rsidP="00345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сроков представления установленной отчетности, представление не достоверной информации</w:t>
      </w:r>
      <w:r w:rsidR="00060343">
        <w:rPr>
          <w:rFonts w:ascii="Times New Roman" w:hAnsi="Times New Roman" w:cs="Times New Roman"/>
          <w:sz w:val="28"/>
          <w:szCs w:val="28"/>
        </w:rPr>
        <w:t xml:space="preserve"> до </w:t>
      </w:r>
      <w:r w:rsidR="00335C8E">
        <w:rPr>
          <w:rFonts w:ascii="Times New Roman" w:hAnsi="Times New Roman" w:cs="Times New Roman"/>
          <w:sz w:val="28"/>
          <w:szCs w:val="28"/>
        </w:rPr>
        <w:t>20</w:t>
      </w:r>
      <w:r w:rsidR="0006034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DF0" w:rsidRDefault="00043DF0" w:rsidP="00345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</w:t>
      </w:r>
      <w:r w:rsidR="00060343">
        <w:rPr>
          <w:rFonts w:ascii="Times New Roman" w:hAnsi="Times New Roman" w:cs="Times New Roman"/>
          <w:sz w:val="28"/>
          <w:szCs w:val="28"/>
        </w:rPr>
        <w:t xml:space="preserve"> трудовой дисциплины до 100%;</w:t>
      </w:r>
    </w:p>
    <w:p w:rsidR="00060343" w:rsidRDefault="00060343" w:rsidP="00345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муниципального задания до </w:t>
      </w:r>
      <w:r w:rsidR="00335C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60343" w:rsidRDefault="00060343" w:rsidP="00345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эффективного контракта до </w:t>
      </w:r>
      <w:r w:rsidR="00335C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60343" w:rsidRDefault="00060343" w:rsidP="00345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034" w:rsidRPr="002D4688" w:rsidRDefault="00866034" w:rsidP="0086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68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66034" w:rsidRPr="002D4688" w:rsidRDefault="00866034" w:rsidP="0086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688">
        <w:rPr>
          <w:rFonts w:ascii="Times New Roman" w:hAnsi="Times New Roman" w:cs="Times New Roman"/>
          <w:sz w:val="24"/>
          <w:szCs w:val="24"/>
        </w:rPr>
        <w:t xml:space="preserve"> к Порядку установления </w:t>
      </w:r>
      <w:proofErr w:type="gramStart"/>
      <w:r w:rsidRPr="002D4688">
        <w:rPr>
          <w:rFonts w:ascii="Times New Roman" w:hAnsi="Times New Roman" w:cs="Times New Roman"/>
          <w:sz w:val="24"/>
          <w:szCs w:val="24"/>
        </w:rPr>
        <w:t>стимулирующих</w:t>
      </w:r>
      <w:proofErr w:type="gramEnd"/>
    </w:p>
    <w:p w:rsidR="00866034" w:rsidRPr="002D4688" w:rsidRDefault="00866034" w:rsidP="0086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688">
        <w:rPr>
          <w:rFonts w:ascii="Times New Roman" w:hAnsi="Times New Roman" w:cs="Times New Roman"/>
          <w:sz w:val="24"/>
          <w:szCs w:val="24"/>
        </w:rPr>
        <w:t xml:space="preserve"> выплат руководителям муниципальных</w:t>
      </w:r>
    </w:p>
    <w:p w:rsidR="00866034" w:rsidRPr="002D4688" w:rsidRDefault="00866034" w:rsidP="0086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688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координацию</w:t>
      </w:r>
    </w:p>
    <w:p w:rsidR="00866034" w:rsidRPr="002D4688" w:rsidRDefault="00866034" w:rsidP="0086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68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2D4688">
        <w:rPr>
          <w:rFonts w:ascii="Times New Roman" w:hAnsi="Times New Roman" w:cs="Times New Roman"/>
          <w:sz w:val="24"/>
          <w:szCs w:val="24"/>
        </w:rPr>
        <w:t xml:space="preserve"> которых осуществляет </w:t>
      </w:r>
    </w:p>
    <w:p w:rsidR="00866034" w:rsidRPr="002D4688" w:rsidRDefault="00866034" w:rsidP="0086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688">
        <w:rPr>
          <w:rFonts w:ascii="Times New Roman" w:hAnsi="Times New Roman" w:cs="Times New Roman"/>
          <w:sz w:val="24"/>
          <w:szCs w:val="24"/>
        </w:rPr>
        <w:t>Комитет образования администрации</w:t>
      </w:r>
    </w:p>
    <w:p w:rsidR="00345FB5" w:rsidRPr="002D4688" w:rsidRDefault="00866034" w:rsidP="0086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688">
        <w:rPr>
          <w:rFonts w:ascii="Times New Roman" w:hAnsi="Times New Roman" w:cs="Times New Roman"/>
          <w:sz w:val="24"/>
          <w:szCs w:val="24"/>
        </w:rPr>
        <w:t xml:space="preserve"> Березовского района</w:t>
      </w:r>
    </w:p>
    <w:p w:rsidR="00866034" w:rsidRDefault="00866034" w:rsidP="0086603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6034" w:rsidRDefault="00866034" w:rsidP="008660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866034" w:rsidRDefault="00866034" w:rsidP="008660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 деятельности руководителя муниципального образовательного учреждения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594"/>
        <w:gridCol w:w="2551"/>
        <w:gridCol w:w="3030"/>
        <w:gridCol w:w="2193"/>
        <w:gridCol w:w="1946"/>
      </w:tblGrid>
      <w:tr w:rsidR="00FE79F4" w:rsidTr="00325551">
        <w:tc>
          <w:tcPr>
            <w:tcW w:w="594" w:type="dxa"/>
          </w:tcPr>
          <w:p w:rsidR="00FE79F4" w:rsidRDefault="00FE79F4" w:rsidP="0086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FE79F4" w:rsidRDefault="00267BC9" w:rsidP="0086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030" w:type="dxa"/>
          </w:tcPr>
          <w:p w:rsidR="00FE79F4" w:rsidRDefault="00267BC9" w:rsidP="0086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193" w:type="dxa"/>
          </w:tcPr>
          <w:p w:rsidR="00FE79F4" w:rsidRDefault="00FE79F4" w:rsidP="0086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946" w:type="dxa"/>
          </w:tcPr>
          <w:p w:rsidR="00FE79F4" w:rsidRDefault="00FE79F4" w:rsidP="0086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FE79F4" w:rsidTr="00325551">
        <w:tc>
          <w:tcPr>
            <w:tcW w:w="594" w:type="dxa"/>
          </w:tcPr>
          <w:p w:rsidR="00FE79F4" w:rsidRDefault="00FE79F4" w:rsidP="0086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E79F4" w:rsidRDefault="00FE79F4" w:rsidP="0086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</w:tcPr>
          <w:p w:rsidR="00FE79F4" w:rsidRDefault="00FE79F4" w:rsidP="0086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FE79F4" w:rsidRDefault="00FE79F4" w:rsidP="0086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6" w:type="dxa"/>
          </w:tcPr>
          <w:p w:rsidR="00FE79F4" w:rsidRDefault="00FE79F4" w:rsidP="0086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79F4" w:rsidTr="00FE79F4">
        <w:tc>
          <w:tcPr>
            <w:tcW w:w="10314" w:type="dxa"/>
            <w:gridSpan w:val="5"/>
          </w:tcPr>
          <w:p w:rsidR="00FE79F4" w:rsidRPr="00FB2D44" w:rsidRDefault="00FE79F4" w:rsidP="00866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школы</w:t>
            </w:r>
          </w:p>
        </w:tc>
      </w:tr>
      <w:tr w:rsidR="008766DB" w:rsidTr="00325551">
        <w:trPr>
          <w:trHeight w:val="1433"/>
        </w:trPr>
        <w:tc>
          <w:tcPr>
            <w:tcW w:w="594" w:type="dxa"/>
            <w:vMerge w:val="restart"/>
          </w:tcPr>
          <w:p w:rsidR="008766DB" w:rsidRPr="00F47609" w:rsidRDefault="008766DB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8766DB" w:rsidRPr="00F47609" w:rsidRDefault="008766DB" w:rsidP="008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деятельности ОО требованиям законодательства в сфере образования </w:t>
            </w:r>
          </w:p>
        </w:tc>
        <w:tc>
          <w:tcPr>
            <w:tcW w:w="3030" w:type="dxa"/>
          </w:tcPr>
          <w:p w:rsidR="008766DB" w:rsidRPr="00F47609" w:rsidRDefault="008766DB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задания на оказание муниципальных услуг</w:t>
            </w:r>
          </w:p>
        </w:tc>
        <w:tc>
          <w:tcPr>
            <w:tcW w:w="2193" w:type="dxa"/>
          </w:tcPr>
          <w:p w:rsidR="008766DB" w:rsidRDefault="008766DB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90% и выше</w:t>
            </w:r>
          </w:p>
          <w:p w:rsidR="004C171C" w:rsidRDefault="004C171C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C" w:rsidRPr="00F47609" w:rsidRDefault="004C171C" w:rsidP="004C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ниже 90%</w:t>
            </w:r>
          </w:p>
        </w:tc>
        <w:tc>
          <w:tcPr>
            <w:tcW w:w="1946" w:type="dxa"/>
          </w:tcPr>
          <w:p w:rsidR="008766DB" w:rsidRPr="00F47609" w:rsidRDefault="008766DB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66DB" w:rsidRPr="00F47609" w:rsidRDefault="008766DB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DB" w:rsidRPr="00F47609" w:rsidRDefault="004C171C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66DB" w:rsidRPr="00F47609" w:rsidRDefault="008766DB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DB" w:rsidRPr="00F47609" w:rsidRDefault="008766DB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DB" w:rsidTr="00325551">
        <w:trPr>
          <w:trHeight w:val="1518"/>
        </w:trPr>
        <w:tc>
          <w:tcPr>
            <w:tcW w:w="594" w:type="dxa"/>
            <w:vMerge/>
          </w:tcPr>
          <w:p w:rsidR="008766DB" w:rsidRPr="00F47609" w:rsidRDefault="008766DB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766DB" w:rsidRPr="00F47609" w:rsidRDefault="008766DB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766DB" w:rsidRPr="00F47609" w:rsidRDefault="008766DB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целевого показателя средней заработанной платы отдельных категорий работников, определенных </w:t>
            </w:r>
            <w:proofErr w:type="gramStart"/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согласно Указов</w:t>
            </w:r>
            <w:proofErr w:type="gramEnd"/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№ 597 (по перечню РП АО № 796-рп от 29.12.2012)</w:t>
            </w:r>
          </w:p>
        </w:tc>
        <w:tc>
          <w:tcPr>
            <w:tcW w:w="2193" w:type="dxa"/>
          </w:tcPr>
          <w:p w:rsidR="008766DB" w:rsidRDefault="004C171C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уровне целевых окружных показателей</w:t>
            </w:r>
          </w:p>
          <w:p w:rsidR="004C171C" w:rsidRDefault="004C171C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C" w:rsidRDefault="004C171C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C" w:rsidRPr="00F47609" w:rsidRDefault="004C171C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ниже </w:t>
            </w:r>
          </w:p>
        </w:tc>
        <w:tc>
          <w:tcPr>
            <w:tcW w:w="1946" w:type="dxa"/>
          </w:tcPr>
          <w:p w:rsidR="008766DB" w:rsidRDefault="004C171C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C171C" w:rsidRDefault="004C171C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C" w:rsidRDefault="004C171C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C" w:rsidRDefault="004C171C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C" w:rsidRDefault="004C171C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DB" w:rsidRPr="00F47609" w:rsidRDefault="008766DB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6DB" w:rsidTr="00325551">
        <w:trPr>
          <w:trHeight w:val="1518"/>
        </w:trPr>
        <w:tc>
          <w:tcPr>
            <w:tcW w:w="594" w:type="dxa"/>
            <w:vMerge/>
          </w:tcPr>
          <w:p w:rsidR="008766DB" w:rsidRPr="00F47609" w:rsidRDefault="008766DB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766DB" w:rsidRPr="00F47609" w:rsidRDefault="008766DB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766DB" w:rsidRPr="00F47609" w:rsidRDefault="008766DB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обращений, жалоб со стороны участников образовательных отношений</w:t>
            </w:r>
          </w:p>
        </w:tc>
        <w:tc>
          <w:tcPr>
            <w:tcW w:w="2193" w:type="dxa"/>
          </w:tcPr>
          <w:p w:rsidR="008766DB" w:rsidRDefault="008766DB" w:rsidP="008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8766DB" w:rsidRDefault="008766DB" w:rsidP="008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DB" w:rsidRDefault="008766DB" w:rsidP="008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DB" w:rsidRPr="00F47609" w:rsidRDefault="008766DB" w:rsidP="008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8766DB" w:rsidRDefault="008766DB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66DB" w:rsidRDefault="008766DB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DB" w:rsidRDefault="008766DB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DB" w:rsidRDefault="008766DB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79F4" w:rsidTr="00325551">
        <w:trPr>
          <w:trHeight w:val="653"/>
        </w:trPr>
        <w:tc>
          <w:tcPr>
            <w:tcW w:w="594" w:type="dxa"/>
          </w:tcPr>
          <w:p w:rsidR="00FE79F4" w:rsidRPr="00F47609" w:rsidRDefault="00FE79F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E79F4" w:rsidRPr="00F47609" w:rsidRDefault="004C171C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в общеобразовательной организации</w:t>
            </w:r>
          </w:p>
        </w:tc>
        <w:tc>
          <w:tcPr>
            <w:tcW w:w="3030" w:type="dxa"/>
          </w:tcPr>
          <w:p w:rsidR="00FE79F4" w:rsidRPr="00F47609" w:rsidRDefault="004C171C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 (охват от общего количества обучающихся в возрасте от 8 до 18 лет)</w:t>
            </w:r>
          </w:p>
        </w:tc>
        <w:tc>
          <w:tcPr>
            <w:tcW w:w="2193" w:type="dxa"/>
          </w:tcPr>
          <w:p w:rsidR="00FE79F4" w:rsidRDefault="004C171C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- 15% и более</w:t>
            </w:r>
          </w:p>
          <w:p w:rsidR="004C171C" w:rsidRDefault="004C171C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- 10%</w:t>
            </w:r>
          </w:p>
          <w:p w:rsidR="004C171C" w:rsidRPr="00F47609" w:rsidRDefault="004C171C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- 5% и менее</w:t>
            </w:r>
          </w:p>
        </w:tc>
        <w:tc>
          <w:tcPr>
            <w:tcW w:w="1946" w:type="dxa"/>
          </w:tcPr>
          <w:p w:rsidR="00FE79F4" w:rsidRPr="00F47609" w:rsidRDefault="00FE79F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79F4" w:rsidRDefault="004C171C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171C" w:rsidRPr="00F47609" w:rsidRDefault="004C171C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5FC4" w:rsidTr="00325551">
        <w:trPr>
          <w:trHeight w:val="1440"/>
        </w:trPr>
        <w:tc>
          <w:tcPr>
            <w:tcW w:w="594" w:type="dxa"/>
            <w:vMerge w:val="restart"/>
          </w:tcPr>
          <w:p w:rsidR="00845FC4" w:rsidRPr="00F47609" w:rsidRDefault="00845FC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</w:tcPr>
          <w:p w:rsidR="00845FC4" w:rsidRPr="00F47609" w:rsidRDefault="00845FC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ресурсов</w:t>
            </w:r>
          </w:p>
        </w:tc>
        <w:tc>
          <w:tcPr>
            <w:tcW w:w="3030" w:type="dxa"/>
          </w:tcPr>
          <w:p w:rsidR="00845FC4" w:rsidRPr="00F47609" w:rsidRDefault="00845FC4" w:rsidP="00D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путем проведения конкурентных процедур от СГОС</w:t>
            </w:r>
          </w:p>
        </w:tc>
        <w:tc>
          <w:tcPr>
            <w:tcW w:w="2193" w:type="dxa"/>
          </w:tcPr>
          <w:p w:rsidR="00845FC4" w:rsidRDefault="00845FC4" w:rsidP="00D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-50% и более</w:t>
            </w:r>
          </w:p>
          <w:p w:rsidR="00845FC4" w:rsidRDefault="00845FC4" w:rsidP="00D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49% до 35%</w:t>
            </w:r>
          </w:p>
          <w:p w:rsidR="00845FC4" w:rsidRPr="00F47609" w:rsidRDefault="00845FC4" w:rsidP="00D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ниже 35%</w:t>
            </w: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845FC4" w:rsidRDefault="00845FC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45FC4" w:rsidRDefault="00845FC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5FC4" w:rsidRPr="00F47609" w:rsidRDefault="00845FC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FC4" w:rsidTr="00325551">
        <w:trPr>
          <w:trHeight w:val="639"/>
        </w:trPr>
        <w:tc>
          <w:tcPr>
            <w:tcW w:w="594" w:type="dxa"/>
            <w:vMerge/>
          </w:tcPr>
          <w:p w:rsidR="00845FC4" w:rsidRPr="00F47609" w:rsidRDefault="00845FC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45FC4" w:rsidRPr="00F47609" w:rsidRDefault="00845FC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45FC4" w:rsidRPr="00F47609" w:rsidRDefault="00845FC4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необоснованной кредиторской и (или) дебиторской </w:t>
            </w:r>
            <w:proofErr w:type="gramStart"/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proofErr w:type="gramEnd"/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КОСГУ 213 </w:t>
            </w:r>
            <w:r w:rsidRPr="00F4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«Начисления на выплаты по оплате труда» по итогам отчетного года</w:t>
            </w:r>
          </w:p>
        </w:tc>
        <w:tc>
          <w:tcPr>
            <w:tcW w:w="2193" w:type="dxa"/>
          </w:tcPr>
          <w:p w:rsidR="00845FC4" w:rsidRDefault="00845FC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отсутствие</w:t>
            </w:r>
          </w:p>
          <w:p w:rsidR="00845FC4" w:rsidRPr="00F47609" w:rsidRDefault="00845FC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</w:p>
        </w:tc>
        <w:tc>
          <w:tcPr>
            <w:tcW w:w="1946" w:type="dxa"/>
          </w:tcPr>
          <w:p w:rsidR="00845FC4" w:rsidRDefault="00845FC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45FC4" w:rsidRPr="00F47609" w:rsidRDefault="00845FC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FC4" w:rsidTr="00325551">
        <w:trPr>
          <w:trHeight w:val="639"/>
        </w:trPr>
        <w:tc>
          <w:tcPr>
            <w:tcW w:w="594" w:type="dxa"/>
            <w:vMerge/>
          </w:tcPr>
          <w:p w:rsidR="00845FC4" w:rsidRPr="00F47609" w:rsidRDefault="00845FC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45FC4" w:rsidRPr="00F47609" w:rsidRDefault="00845FC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45FC4" w:rsidRDefault="00845FC4" w:rsidP="0084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питанием обучающихся за счет родительских средств, без учета льготной категории (от общего количества обучающихся)</w:t>
            </w:r>
          </w:p>
          <w:p w:rsidR="00845FC4" w:rsidRPr="00F47609" w:rsidRDefault="00845FC4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45FC4" w:rsidRDefault="00845FC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- 80% и более</w:t>
            </w:r>
          </w:p>
          <w:p w:rsidR="00845FC4" w:rsidRDefault="00845FC4" w:rsidP="0084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C4" w:rsidRDefault="00845FC4" w:rsidP="0084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- 50% и менее</w:t>
            </w:r>
          </w:p>
        </w:tc>
        <w:tc>
          <w:tcPr>
            <w:tcW w:w="1946" w:type="dxa"/>
          </w:tcPr>
          <w:p w:rsidR="00845FC4" w:rsidRDefault="00845FC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5FC4" w:rsidRDefault="00845FC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C4" w:rsidRDefault="00845FC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3A59" w:rsidTr="00325551">
        <w:trPr>
          <w:trHeight w:val="639"/>
        </w:trPr>
        <w:tc>
          <w:tcPr>
            <w:tcW w:w="594" w:type="dxa"/>
          </w:tcPr>
          <w:p w:rsidR="00E03A59" w:rsidRPr="00F47609" w:rsidRDefault="00E03A59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A59" w:rsidRPr="00F47609" w:rsidRDefault="00E03A59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03A59" w:rsidRPr="00F47609" w:rsidRDefault="00E03A59" w:rsidP="00E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оптимизацию штатной численности и расходов на оплату труда административно-управленческого и вспомогательного  персонала</w:t>
            </w:r>
          </w:p>
          <w:p w:rsidR="00E03A59" w:rsidRDefault="00E03A59" w:rsidP="0084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03A59" w:rsidRDefault="009719A7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ставок в штатном расписании нормативу по удельным ставкам</w:t>
            </w:r>
          </w:p>
          <w:p w:rsidR="009719A7" w:rsidRDefault="009719A7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превышение ставок</w:t>
            </w:r>
          </w:p>
        </w:tc>
        <w:tc>
          <w:tcPr>
            <w:tcW w:w="1946" w:type="dxa"/>
          </w:tcPr>
          <w:p w:rsidR="009719A7" w:rsidRDefault="009719A7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A7" w:rsidRDefault="009719A7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A7" w:rsidRDefault="009719A7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59" w:rsidRDefault="009B2EC3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19A7" w:rsidRDefault="009719A7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A7" w:rsidRDefault="009719A7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A7" w:rsidRDefault="009719A7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79F4" w:rsidTr="00325551">
        <w:trPr>
          <w:trHeight w:val="840"/>
        </w:trPr>
        <w:tc>
          <w:tcPr>
            <w:tcW w:w="594" w:type="dxa"/>
            <w:vMerge w:val="restart"/>
          </w:tcPr>
          <w:p w:rsidR="00FE79F4" w:rsidRPr="00F47609" w:rsidRDefault="00FE79F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FE79F4" w:rsidRPr="00F47609" w:rsidRDefault="00E03A59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3030" w:type="dxa"/>
          </w:tcPr>
          <w:p w:rsidR="00FE79F4" w:rsidRPr="00F47609" w:rsidRDefault="00E03A59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0D24BB">
              <w:rPr>
                <w:rFonts w:ascii="Times New Roman" w:hAnsi="Times New Roman" w:cs="Times New Roman"/>
                <w:sz w:val="24"/>
                <w:szCs w:val="24"/>
              </w:rPr>
              <w:t>и результаты участия педагогических работников в конкурсах профессионального мастерства</w:t>
            </w:r>
          </w:p>
        </w:tc>
        <w:tc>
          <w:tcPr>
            <w:tcW w:w="2193" w:type="dxa"/>
          </w:tcPr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FE79F4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заочном этапе</w:t>
            </w: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очном этапе</w:t>
            </w: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призовое место</w:t>
            </w: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уровень:</w:t>
            </w: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(заочный, очный этап)</w:t>
            </w: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призер</w:t>
            </w: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уровень:</w:t>
            </w: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(заочный, очный этап)</w:t>
            </w: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призер</w:t>
            </w:r>
          </w:p>
          <w:p w:rsidR="000D24BB" w:rsidRPr="00F47609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</w:tc>
        <w:tc>
          <w:tcPr>
            <w:tcW w:w="1946" w:type="dxa"/>
          </w:tcPr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9F4" w:rsidRDefault="00FE79F4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12" w:rsidRDefault="007C7B12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12" w:rsidRDefault="007C7B12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24BB" w:rsidRPr="00F47609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79F4" w:rsidTr="00325551">
        <w:trPr>
          <w:trHeight w:val="1025"/>
        </w:trPr>
        <w:tc>
          <w:tcPr>
            <w:tcW w:w="594" w:type="dxa"/>
            <w:vMerge/>
          </w:tcPr>
          <w:p w:rsidR="00FE79F4" w:rsidRPr="00F47609" w:rsidRDefault="00FE79F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79F4" w:rsidRPr="00F47609" w:rsidRDefault="00FE79F4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E79F4" w:rsidRPr="00F47609" w:rsidRDefault="000D24BB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 w:rsidR="002C16A6">
              <w:rPr>
                <w:rFonts w:ascii="Times New Roman" w:hAnsi="Times New Roman" w:cs="Times New Roman"/>
                <w:sz w:val="24"/>
                <w:szCs w:val="24"/>
              </w:rPr>
              <w:t>участия ОУ в конкурсах на получение грантов (премий)</w:t>
            </w:r>
          </w:p>
        </w:tc>
        <w:tc>
          <w:tcPr>
            <w:tcW w:w="2193" w:type="dxa"/>
          </w:tcPr>
          <w:p w:rsidR="00FE79F4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гранта:</w:t>
            </w:r>
          </w:p>
          <w:p w:rsidR="002C16A6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2C16A6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</w:t>
            </w:r>
          </w:p>
          <w:p w:rsidR="002C16A6" w:rsidRPr="00F47609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федеральном уровне</w:t>
            </w:r>
          </w:p>
        </w:tc>
        <w:tc>
          <w:tcPr>
            <w:tcW w:w="1946" w:type="dxa"/>
          </w:tcPr>
          <w:p w:rsidR="00FE79F4" w:rsidRDefault="00FE79F4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A6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A6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A6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16A6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A6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16A6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A6" w:rsidRPr="00F47609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16A6" w:rsidTr="00325551">
        <w:trPr>
          <w:trHeight w:val="1025"/>
        </w:trPr>
        <w:tc>
          <w:tcPr>
            <w:tcW w:w="594" w:type="dxa"/>
          </w:tcPr>
          <w:p w:rsidR="002C16A6" w:rsidRPr="00F47609" w:rsidRDefault="002C16A6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16A6" w:rsidRPr="00F47609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C16A6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Дессиминация опыта образовательной деятельности</w:t>
            </w:r>
          </w:p>
        </w:tc>
        <w:tc>
          <w:tcPr>
            <w:tcW w:w="2193" w:type="dxa"/>
          </w:tcPr>
          <w:p w:rsidR="002C16A6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</w:t>
            </w:r>
          </w:p>
          <w:p w:rsidR="002C16A6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</w:t>
            </w:r>
          </w:p>
          <w:p w:rsidR="002C16A6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уровень</w:t>
            </w:r>
          </w:p>
        </w:tc>
        <w:tc>
          <w:tcPr>
            <w:tcW w:w="1946" w:type="dxa"/>
          </w:tcPr>
          <w:p w:rsidR="002C16A6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A6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16A6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A6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16A6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A6" w:rsidRDefault="002C16A6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79F4" w:rsidTr="00325551">
        <w:trPr>
          <w:trHeight w:val="1443"/>
        </w:trPr>
        <w:tc>
          <w:tcPr>
            <w:tcW w:w="594" w:type="dxa"/>
            <w:vMerge w:val="restart"/>
          </w:tcPr>
          <w:p w:rsidR="00FE79F4" w:rsidRPr="00F47609" w:rsidRDefault="00FE79F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FE79F4" w:rsidRPr="00F47609" w:rsidRDefault="00F9293A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30" w:type="dxa"/>
          </w:tcPr>
          <w:p w:rsidR="00F9293A" w:rsidRPr="00F47609" w:rsidRDefault="00497F17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качественного результата обученности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93" w:type="dxa"/>
          </w:tcPr>
          <w:p w:rsidR="00F9293A" w:rsidRDefault="00F9293A" w:rsidP="00F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 обученности 40% и более</w:t>
            </w:r>
          </w:p>
          <w:p w:rsidR="00F9293A" w:rsidRDefault="00F9293A" w:rsidP="00F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39 до 30%</w:t>
            </w:r>
          </w:p>
          <w:p w:rsidR="00FE79F4" w:rsidRPr="00F47609" w:rsidRDefault="00F9293A" w:rsidP="00F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ниже 30%</w:t>
            </w:r>
          </w:p>
          <w:p w:rsidR="00FE79F4" w:rsidRPr="00F47609" w:rsidRDefault="00FE79F4" w:rsidP="004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97F17" w:rsidRDefault="00497F17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17" w:rsidRDefault="00497F17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9F4" w:rsidRPr="00F47609" w:rsidRDefault="00FE79F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E79F4" w:rsidRPr="00F47609" w:rsidRDefault="00FE79F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79F4" w:rsidRPr="00F47609" w:rsidRDefault="00FE79F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79F4" w:rsidRPr="00F47609" w:rsidRDefault="00FE79F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9F4" w:rsidRPr="00F47609" w:rsidRDefault="00FE79F4" w:rsidP="004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9F4" w:rsidTr="00325551">
        <w:trPr>
          <w:trHeight w:val="1747"/>
        </w:trPr>
        <w:tc>
          <w:tcPr>
            <w:tcW w:w="594" w:type="dxa"/>
            <w:vMerge/>
          </w:tcPr>
          <w:p w:rsidR="00FE79F4" w:rsidRPr="00F47609" w:rsidRDefault="00FE79F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79F4" w:rsidRPr="00F47609" w:rsidRDefault="00FE79F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E79F4" w:rsidRPr="00F47609" w:rsidRDefault="00497F17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CC7844">
              <w:rPr>
                <w:rFonts w:ascii="Times New Roman" w:hAnsi="Times New Roman" w:cs="Times New Roman"/>
                <w:sz w:val="24"/>
                <w:szCs w:val="24"/>
              </w:rPr>
              <w:t>выпускников 9, 11 классов, не получивших аттестат</w:t>
            </w:r>
          </w:p>
        </w:tc>
        <w:tc>
          <w:tcPr>
            <w:tcW w:w="2193" w:type="dxa"/>
          </w:tcPr>
          <w:p w:rsidR="00FE79F4" w:rsidRPr="00F47609" w:rsidRDefault="00FE79F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44" w:rsidRDefault="00CC7844" w:rsidP="004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</w:p>
          <w:p w:rsidR="00FE79F4" w:rsidRPr="00F47609" w:rsidRDefault="00CC7844" w:rsidP="004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</w:t>
            </w:r>
            <w:r w:rsidR="00FE79F4"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FE79F4" w:rsidRPr="00F47609" w:rsidRDefault="00FE79F4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44" w:rsidRDefault="00CC7844" w:rsidP="004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79F4" w:rsidRPr="00F47609" w:rsidRDefault="00FE79F4" w:rsidP="004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E79F4" w:rsidRPr="00F47609" w:rsidRDefault="00FE79F4" w:rsidP="004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DD" w:rsidTr="00325551">
        <w:tc>
          <w:tcPr>
            <w:tcW w:w="594" w:type="dxa"/>
            <w:vMerge w:val="restart"/>
          </w:tcPr>
          <w:p w:rsidR="008F09DD" w:rsidRPr="00F47609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</w:tcPr>
          <w:p w:rsidR="008F09DD" w:rsidRPr="00F47609" w:rsidRDefault="008F09DD" w:rsidP="004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программ, направленных на работу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3030" w:type="dxa"/>
          </w:tcPr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призеров, победителей Всероссийской олимпиады школьников</w:t>
            </w:r>
          </w:p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DD" w:rsidRPr="00F47609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</w:t>
            </w:r>
          </w:p>
          <w:p w:rsidR="008F09DD" w:rsidRPr="00F47609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всероссийском уровне</w:t>
            </w: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DD" w:rsidRPr="00F47609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DD" w:rsidRPr="00F47609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F09DD" w:rsidRPr="00F47609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DD" w:rsidRPr="00F47609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DD" w:rsidRPr="00F47609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DD" w:rsidTr="00325551">
        <w:tc>
          <w:tcPr>
            <w:tcW w:w="594" w:type="dxa"/>
            <w:vMerge/>
          </w:tcPr>
          <w:p w:rsidR="008F09DD" w:rsidRPr="00F47609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09DD" w:rsidRDefault="008F09DD" w:rsidP="004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призеров, победителей дистанционных олимпиад, конкурсов, фестивалей и прочих мероприятий</w:t>
            </w:r>
          </w:p>
        </w:tc>
        <w:tc>
          <w:tcPr>
            <w:tcW w:w="2193" w:type="dxa"/>
          </w:tcPr>
          <w:p w:rsidR="008F09DD" w:rsidRDefault="008F09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8F09DD" w:rsidRDefault="008F09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</w:t>
            </w:r>
          </w:p>
          <w:p w:rsidR="008F09DD" w:rsidRPr="00F47609" w:rsidRDefault="008F09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всероссийском уровне</w:t>
            </w: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DD" w:rsidRDefault="009B2EC3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DD" w:rsidRDefault="009B2EC3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9DD" w:rsidTr="00325551">
        <w:tc>
          <w:tcPr>
            <w:tcW w:w="594" w:type="dxa"/>
          </w:tcPr>
          <w:p w:rsidR="008F09DD" w:rsidRPr="00F47609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F09DD" w:rsidRDefault="008F09DD" w:rsidP="004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на базе образовательной организации</w:t>
            </w:r>
          </w:p>
        </w:tc>
        <w:tc>
          <w:tcPr>
            <w:tcW w:w="3030" w:type="dxa"/>
          </w:tcPr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ОУ, охваченных услугами дополнительного образования на условиях договора с организацией дополнительного образования (от общего числа обучающихся в ОУ)</w:t>
            </w:r>
            <w:proofErr w:type="gramEnd"/>
          </w:p>
        </w:tc>
        <w:tc>
          <w:tcPr>
            <w:tcW w:w="2193" w:type="dxa"/>
          </w:tcPr>
          <w:p w:rsidR="008F09DD" w:rsidRDefault="008F09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свыше 20%</w:t>
            </w:r>
          </w:p>
          <w:p w:rsidR="008F09DD" w:rsidRDefault="008F09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19 до 15%</w:t>
            </w:r>
          </w:p>
          <w:p w:rsidR="008F09DD" w:rsidRDefault="008F09DD" w:rsidP="008F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ниже 14%</w:t>
            </w:r>
          </w:p>
        </w:tc>
        <w:tc>
          <w:tcPr>
            <w:tcW w:w="1946" w:type="dxa"/>
          </w:tcPr>
          <w:p w:rsidR="008F09DD" w:rsidRDefault="00F978D0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78D0" w:rsidRDefault="00F978D0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78D0" w:rsidRDefault="00F978D0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9DD" w:rsidTr="00325551">
        <w:tc>
          <w:tcPr>
            <w:tcW w:w="594" w:type="dxa"/>
          </w:tcPr>
          <w:p w:rsidR="008F09DD" w:rsidRPr="00F47609" w:rsidRDefault="00F978D0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F09DD" w:rsidRDefault="00F978D0" w:rsidP="004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правонарушений</w:t>
            </w:r>
            <w:r w:rsidR="00E1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8D0" w:rsidRDefault="00F978D0" w:rsidP="004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F09DD" w:rsidRDefault="00F13EAF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или отсутствие</w:t>
            </w:r>
            <w:r w:rsidR="00093970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состоящих на учете в органах системы профилактики</w:t>
            </w:r>
          </w:p>
          <w:p w:rsidR="00093970" w:rsidRDefault="00093970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F09DD" w:rsidRDefault="00093970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или отсутствие</w:t>
            </w:r>
          </w:p>
          <w:p w:rsidR="00093970" w:rsidRDefault="00093970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снижения</w:t>
            </w:r>
          </w:p>
          <w:p w:rsidR="00093970" w:rsidRDefault="00093970" w:rsidP="0009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увеличения</w:t>
            </w:r>
          </w:p>
        </w:tc>
        <w:tc>
          <w:tcPr>
            <w:tcW w:w="1946" w:type="dxa"/>
          </w:tcPr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70" w:rsidRDefault="00093970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3970" w:rsidRDefault="00093970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70" w:rsidRDefault="00093970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3970" w:rsidRDefault="00093970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70" w:rsidRDefault="00093970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9DD" w:rsidTr="00325551">
        <w:tc>
          <w:tcPr>
            <w:tcW w:w="594" w:type="dxa"/>
          </w:tcPr>
          <w:p w:rsidR="008F09DD" w:rsidRPr="00F47609" w:rsidRDefault="00093970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8F09DD" w:rsidRDefault="00093970" w:rsidP="004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управленческих процессов на основе независимой системы оценки качества</w:t>
            </w:r>
          </w:p>
        </w:tc>
        <w:tc>
          <w:tcPr>
            <w:tcW w:w="3030" w:type="dxa"/>
          </w:tcPr>
          <w:p w:rsidR="008F09DD" w:rsidRDefault="00093970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</w:t>
            </w:r>
            <w:r w:rsidR="00085E5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</w:t>
            </w:r>
          </w:p>
        </w:tc>
        <w:tc>
          <w:tcPr>
            <w:tcW w:w="2193" w:type="dxa"/>
          </w:tcPr>
          <w:p w:rsidR="008F09DD" w:rsidRDefault="00085E5E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высокие результаты по итогам ВПР и РДР</w:t>
            </w:r>
          </w:p>
          <w:p w:rsidR="00085E5E" w:rsidRDefault="00085E5E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низкие результаты</w:t>
            </w:r>
          </w:p>
        </w:tc>
        <w:tc>
          <w:tcPr>
            <w:tcW w:w="1946" w:type="dxa"/>
          </w:tcPr>
          <w:p w:rsidR="008F09DD" w:rsidRDefault="008F09DD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5E5E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E5E" w:rsidTr="00325551">
        <w:tc>
          <w:tcPr>
            <w:tcW w:w="594" w:type="dxa"/>
          </w:tcPr>
          <w:p w:rsidR="00085E5E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85E5E" w:rsidRDefault="00085E5E" w:rsidP="004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ППЭ на базе образовательной организации</w:t>
            </w:r>
          </w:p>
        </w:tc>
        <w:tc>
          <w:tcPr>
            <w:tcW w:w="3030" w:type="dxa"/>
          </w:tcPr>
          <w:p w:rsidR="00085E5E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руководителя к участию в ГИА в качестве руководителя ППЭ</w:t>
            </w:r>
          </w:p>
        </w:tc>
        <w:tc>
          <w:tcPr>
            <w:tcW w:w="2193" w:type="dxa"/>
          </w:tcPr>
          <w:p w:rsidR="00085E5E" w:rsidRDefault="00085E5E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</w:p>
          <w:p w:rsidR="00085E5E" w:rsidRDefault="00085E5E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</w:t>
            </w:r>
          </w:p>
        </w:tc>
        <w:tc>
          <w:tcPr>
            <w:tcW w:w="1946" w:type="dxa"/>
          </w:tcPr>
          <w:p w:rsidR="00085E5E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5E5E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E5E" w:rsidTr="00325551">
        <w:tc>
          <w:tcPr>
            <w:tcW w:w="594" w:type="dxa"/>
            <w:vMerge w:val="restart"/>
          </w:tcPr>
          <w:p w:rsidR="00085E5E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 w:val="restart"/>
          </w:tcPr>
          <w:p w:rsidR="00085E5E" w:rsidRDefault="00085E5E" w:rsidP="004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</w:t>
            </w:r>
          </w:p>
        </w:tc>
        <w:tc>
          <w:tcPr>
            <w:tcW w:w="3030" w:type="dxa"/>
          </w:tcPr>
          <w:p w:rsidR="00085E5E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Предписания надзорных органов, нарушения норм действующего законодательства</w:t>
            </w:r>
          </w:p>
        </w:tc>
        <w:tc>
          <w:tcPr>
            <w:tcW w:w="2193" w:type="dxa"/>
          </w:tcPr>
          <w:p w:rsidR="00085E5E" w:rsidRDefault="00085E5E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</w:t>
            </w:r>
          </w:p>
          <w:p w:rsidR="00085E5E" w:rsidRDefault="00085E5E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</w:p>
        </w:tc>
        <w:tc>
          <w:tcPr>
            <w:tcW w:w="1946" w:type="dxa"/>
          </w:tcPr>
          <w:p w:rsidR="00085E5E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5E5E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E5E" w:rsidTr="00325551">
        <w:tc>
          <w:tcPr>
            <w:tcW w:w="594" w:type="dxa"/>
            <w:vMerge/>
          </w:tcPr>
          <w:p w:rsidR="00085E5E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85E5E" w:rsidRDefault="00085E5E" w:rsidP="004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085E5E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травматизма</w:t>
            </w:r>
          </w:p>
        </w:tc>
        <w:tc>
          <w:tcPr>
            <w:tcW w:w="2193" w:type="dxa"/>
          </w:tcPr>
          <w:p w:rsidR="00085E5E" w:rsidRDefault="00085E5E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</w:t>
            </w:r>
          </w:p>
          <w:p w:rsidR="00085E5E" w:rsidRDefault="00085E5E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</w:p>
        </w:tc>
        <w:tc>
          <w:tcPr>
            <w:tcW w:w="1946" w:type="dxa"/>
          </w:tcPr>
          <w:p w:rsidR="00085E5E" w:rsidRDefault="00085E5E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5E5E" w:rsidRDefault="00085E5E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E5E" w:rsidTr="00325551">
        <w:trPr>
          <w:trHeight w:val="1656"/>
        </w:trPr>
        <w:tc>
          <w:tcPr>
            <w:tcW w:w="594" w:type="dxa"/>
          </w:tcPr>
          <w:p w:rsidR="00085E5E" w:rsidRPr="00F47609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085E5E" w:rsidRPr="00F47609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3030" w:type="dxa"/>
          </w:tcPr>
          <w:p w:rsidR="00085E5E" w:rsidRPr="00F47609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Качество и достоверность предоставления отчетности и информации в вышестоящие организации</w:t>
            </w:r>
          </w:p>
        </w:tc>
        <w:tc>
          <w:tcPr>
            <w:tcW w:w="2193" w:type="dxa"/>
          </w:tcPr>
          <w:p w:rsidR="00085E5E" w:rsidRPr="00F47609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сроки, достоверно;</w:t>
            </w:r>
          </w:p>
          <w:p w:rsidR="00085E5E" w:rsidRPr="00F47609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сроков и (или) недостоверно</w:t>
            </w:r>
          </w:p>
          <w:p w:rsidR="00085E5E" w:rsidRPr="00F47609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085E5E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Pr="00F47609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5E5E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Pr="00F47609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E5E" w:rsidTr="00325551">
        <w:trPr>
          <w:trHeight w:val="615"/>
        </w:trPr>
        <w:tc>
          <w:tcPr>
            <w:tcW w:w="8368" w:type="dxa"/>
            <w:gridSpan w:val="4"/>
          </w:tcPr>
          <w:p w:rsidR="00085E5E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Всего максимальное количество баллов</w:t>
            </w:r>
          </w:p>
          <w:p w:rsidR="00085E5E" w:rsidRPr="00F47609" w:rsidRDefault="00085E5E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085E5E" w:rsidRPr="00F47609" w:rsidRDefault="009B2EC3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E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85E5E" w:rsidRPr="00F47609" w:rsidTr="00F13EAF">
        <w:tc>
          <w:tcPr>
            <w:tcW w:w="10314" w:type="dxa"/>
            <w:gridSpan w:val="5"/>
          </w:tcPr>
          <w:p w:rsidR="00085E5E" w:rsidRPr="00F47609" w:rsidRDefault="00085E5E" w:rsidP="003A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образовательные организации</w:t>
            </w:r>
          </w:p>
        </w:tc>
      </w:tr>
      <w:tr w:rsidR="009B2EC3" w:rsidRPr="00F47609" w:rsidTr="00325551">
        <w:tc>
          <w:tcPr>
            <w:tcW w:w="594" w:type="dxa"/>
            <w:vMerge w:val="restart"/>
          </w:tcPr>
          <w:p w:rsidR="009B2EC3" w:rsidRPr="00F47609" w:rsidRDefault="009B2EC3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9B2EC3" w:rsidRPr="00F47609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деятельности ОО требованиям законодательства в сфере образования </w:t>
            </w:r>
          </w:p>
        </w:tc>
        <w:tc>
          <w:tcPr>
            <w:tcW w:w="3030" w:type="dxa"/>
          </w:tcPr>
          <w:p w:rsidR="009B2EC3" w:rsidRPr="00F47609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задания на оказание муниципальных услуг</w:t>
            </w:r>
          </w:p>
        </w:tc>
        <w:tc>
          <w:tcPr>
            <w:tcW w:w="2193" w:type="dxa"/>
          </w:tcPr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90% и выше</w:t>
            </w:r>
          </w:p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C3" w:rsidRPr="00F47609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ниже 90%</w:t>
            </w:r>
          </w:p>
        </w:tc>
        <w:tc>
          <w:tcPr>
            <w:tcW w:w="1946" w:type="dxa"/>
          </w:tcPr>
          <w:p w:rsidR="009B2EC3" w:rsidRPr="00F47609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2EC3" w:rsidRPr="00F47609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C3" w:rsidRPr="00F47609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2EC3" w:rsidRPr="00F47609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C3" w:rsidRPr="00F47609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C3" w:rsidRPr="00F47609" w:rsidTr="00325551">
        <w:tc>
          <w:tcPr>
            <w:tcW w:w="594" w:type="dxa"/>
            <w:vMerge/>
          </w:tcPr>
          <w:p w:rsidR="009B2EC3" w:rsidRPr="00F47609" w:rsidRDefault="009B2EC3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2EC3" w:rsidRPr="00F47609" w:rsidRDefault="009B2EC3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9B2EC3" w:rsidRPr="00F47609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целевого показателя средней заработанной платы отдельных категорий работников, определенных </w:t>
            </w:r>
            <w:proofErr w:type="gramStart"/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согласно Указов</w:t>
            </w:r>
            <w:proofErr w:type="gramEnd"/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№ 597 (по перечню РП АО № 796-рп от 29.12.2012)</w:t>
            </w:r>
          </w:p>
        </w:tc>
        <w:tc>
          <w:tcPr>
            <w:tcW w:w="2193" w:type="dxa"/>
          </w:tcPr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уровне целевых окружных показателей</w:t>
            </w:r>
          </w:p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C3" w:rsidRPr="00F47609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ниже </w:t>
            </w:r>
          </w:p>
        </w:tc>
        <w:tc>
          <w:tcPr>
            <w:tcW w:w="1946" w:type="dxa"/>
          </w:tcPr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C3" w:rsidRPr="00F47609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EC3" w:rsidRPr="00F47609" w:rsidTr="00325551">
        <w:tc>
          <w:tcPr>
            <w:tcW w:w="594" w:type="dxa"/>
            <w:vMerge/>
          </w:tcPr>
          <w:p w:rsidR="009B2EC3" w:rsidRPr="00F47609" w:rsidRDefault="009B2EC3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2EC3" w:rsidRPr="00F47609" w:rsidRDefault="009B2EC3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9B2EC3" w:rsidRPr="00F47609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обращений, жалоб со стороны участников образовательных отношений</w:t>
            </w:r>
          </w:p>
        </w:tc>
        <w:tc>
          <w:tcPr>
            <w:tcW w:w="2193" w:type="dxa"/>
          </w:tcPr>
          <w:p w:rsidR="009B2EC3" w:rsidRDefault="0053347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B2EC3" w:rsidRPr="00F47609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</w:p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C3" w:rsidRPr="00F47609" w:rsidRDefault="00533473" w:rsidP="0053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9B2EC3" w:rsidRPr="00F47609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9B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EC3" w:rsidRPr="00F47609" w:rsidTr="00325551">
        <w:tc>
          <w:tcPr>
            <w:tcW w:w="594" w:type="dxa"/>
          </w:tcPr>
          <w:p w:rsidR="009B2EC3" w:rsidRPr="00F47609" w:rsidRDefault="009B2EC3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B2EC3" w:rsidRPr="008D61FC" w:rsidRDefault="008D61FC" w:rsidP="0024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C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воспитанников, формирование здорового образа жизни</w:t>
            </w:r>
          </w:p>
        </w:tc>
        <w:tc>
          <w:tcPr>
            <w:tcW w:w="3030" w:type="dxa"/>
          </w:tcPr>
          <w:p w:rsidR="009B2EC3" w:rsidRPr="00F47609" w:rsidRDefault="008D61FC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уровня заболеваемости детей, </w:t>
            </w:r>
            <w:r w:rsidR="00533473" w:rsidRPr="0053347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мероприятий по снижению заболеваемости.</w:t>
            </w:r>
          </w:p>
        </w:tc>
        <w:tc>
          <w:tcPr>
            <w:tcW w:w="2193" w:type="dxa"/>
          </w:tcPr>
          <w:p w:rsidR="009B2EC3" w:rsidRDefault="00533473" w:rsidP="0053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</w:p>
          <w:p w:rsidR="00533473" w:rsidRDefault="00533473" w:rsidP="0053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473" w:rsidRPr="00F47609" w:rsidRDefault="00533473" w:rsidP="0053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</w:t>
            </w:r>
          </w:p>
        </w:tc>
        <w:tc>
          <w:tcPr>
            <w:tcW w:w="1946" w:type="dxa"/>
          </w:tcPr>
          <w:p w:rsidR="009B2EC3" w:rsidRDefault="009719A7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33473" w:rsidRDefault="00533473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473" w:rsidRPr="00F47609" w:rsidRDefault="00533473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0FDD" w:rsidRPr="00F47609" w:rsidTr="00325551">
        <w:tc>
          <w:tcPr>
            <w:tcW w:w="594" w:type="dxa"/>
          </w:tcPr>
          <w:p w:rsidR="00600FDD" w:rsidRPr="00F47609" w:rsidRDefault="00600F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FDD" w:rsidRPr="008D61FC" w:rsidRDefault="00600FDD" w:rsidP="0024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600FDD" w:rsidRPr="00600FDD" w:rsidRDefault="00600FDD" w:rsidP="0060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D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спортивной </w:t>
            </w:r>
            <w:r w:rsidRPr="00600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0FDD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взаимодействие с </w:t>
            </w:r>
            <w:proofErr w:type="spellStart"/>
            <w:r w:rsidRPr="00600FDD">
              <w:rPr>
                <w:rFonts w:ascii="Times New Roman" w:hAnsi="Times New Roman" w:cs="Times New Roman"/>
                <w:sz w:val="24"/>
                <w:szCs w:val="24"/>
              </w:rPr>
              <w:t>ФОКами</w:t>
            </w:r>
            <w:proofErr w:type="spellEnd"/>
          </w:p>
        </w:tc>
        <w:tc>
          <w:tcPr>
            <w:tcW w:w="2193" w:type="dxa"/>
          </w:tcPr>
          <w:p w:rsidR="00600FDD" w:rsidRDefault="00600FDD" w:rsidP="0053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</w:t>
            </w:r>
          </w:p>
          <w:p w:rsidR="00600FDD" w:rsidRPr="00533473" w:rsidRDefault="00600FDD" w:rsidP="0053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</w:t>
            </w:r>
          </w:p>
        </w:tc>
        <w:tc>
          <w:tcPr>
            <w:tcW w:w="1946" w:type="dxa"/>
          </w:tcPr>
          <w:p w:rsidR="00600FDD" w:rsidRDefault="00600F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0FDD" w:rsidRDefault="009719A7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EC3" w:rsidRPr="00F47609" w:rsidTr="00325551">
        <w:tc>
          <w:tcPr>
            <w:tcW w:w="594" w:type="dxa"/>
            <w:vMerge w:val="restart"/>
          </w:tcPr>
          <w:p w:rsidR="009B2EC3" w:rsidRPr="00F47609" w:rsidRDefault="009B2EC3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vMerge w:val="restart"/>
          </w:tcPr>
          <w:p w:rsidR="009B2EC3" w:rsidRPr="00F47609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ресурсов</w:t>
            </w:r>
          </w:p>
        </w:tc>
        <w:tc>
          <w:tcPr>
            <w:tcW w:w="3030" w:type="dxa"/>
          </w:tcPr>
          <w:p w:rsidR="009B2EC3" w:rsidRPr="00F47609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путем проведения конкурентных процедур от СГОС</w:t>
            </w:r>
          </w:p>
        </w:tc>
        <w:tc>
          <w:tcPr>
            <w:tcW w:w="2193" w:type="dxa"/>
          </w:tcPr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-50% и более</w:t>
            </w:r>
          </w:p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49% до 35%</w:t>
            </w:r>
          </w:p>
          <w:p w:rsidR="009B2EC3" w:rsidRPr="00F47609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ниже 35%</w:t>
            </w: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EC3" w:rsidRPr="00F47609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EC3" w:rsidRPr="00F47609" w:rsidTr="00325551">
        <w:tc>
          <w:tcPr>
            <w:tcW w:w="594" w:type="dxa"/>
            <w:vMerge/>
          </w:tcPr>
          <w:p w:rsidR="009B2EC3" w:rsidRPr="00F47609" w:rsidRDefault="009B2EC3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2EC3" w:rsidRPr="00F47609" w:rsidRDefault="009B2EC3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9B2EC3" w:rsidRPr="00F47609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необоснованной кредиторской и (или) дебиторской </w:t>
            </w:r>
            <w:proofErr w:type="gramStart"/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proofErr w:type="gramEnd"/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КОСГУ 213 «Начисления на выплаты по оплате труда» по итогам отчетного года</w:t>
            </w:r>
          </w:p>
        </w:tc>
        <w:tc>
          <w:tcPr>
            <w:tcW w:w="2193" w:type="dxa"/>
          </w:tcPr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</w:t>
            </w:r>
          </w:p>
          <w:p w:rsidR="009B2EC3" w:rsidRPr="00F47609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</w:p>
        </w:tc>
        <w:tc>
          <w:tcPr>
            <w:tcW w:w="1946" w:type="dxa"/>
          </w:tcPr>
          <w:p w:rsidR="009B2EC3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2EC3" w:rsidRPr="00F47609" w:rsidRDefault="009B2EC3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9A7" w:rsidRPr="00F47609" w:rsidTr="00325551">
        <w:tc>
          <w:tcPr>
            <w:tcW w:w="594" w:type="dxa"/>
          </w:tcPr>
          <w:p w:rsidR="009719A7" w:rsidRPr="00F47609" w:rsidRDefault="009719A7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9A7" w:rsidRPr="00F47609" w:rsidRDefault="009719A7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9719A7" w:rsidRPr="00F47609" w:rsidRDefault="009719A7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оптимизацию штатной численности и расходов на оплату труда административно-управленческого и вспомогательного  персонала</w:t>
            </w:r>
          </w:p>
          <w:p w:rsidR="009719A7" w:rsidRDefault="009719A7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719A7" w:rsidRDefault="009719A7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ставок в штатном расписании нормативу по удельным ставкам</w:t>
            </w:r>
          </w:p>
          <w:p w:rsidR="009719A7" w:rsidRDefault="009719A7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превышение ставок</w:t>
            </w:r>
          </w:p>
        </w:tc>
        <w:tc>
          <w:tcPr>
            <w:tcW w:w="1946" w:type="dxa"/>
          </w:tcPr>
          <w:p w:rsidR="009719A7" w:rsidRDefault="009719A7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A7" w:rsidRDefault="009719A7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A7" w:rsidRDefault="009719A7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A7" w:rsidRDefault="009719A7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19A7" w:rsidRDefault="009719A7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A7" w:rsidRDefault="009719A7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A7" w:rsidRDefault="009719A7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4F8" w:rsidRPr="00F47609" w:rsidTr="00325551">
        <w:tc>
          <w:tcPr>
            <w:tcW w:w="594" w:type="dxa"/>
            <w:vMerge w:val="restart"/>
          </w:tcPr>
          <w:p w:rsidR="000544F8" w:rsidRPr="00F47609" w:rsidRDefault="000544F8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0544F8" w:rsidRPr="00F47609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3030" w:type="dxa"/>
          </w:tcPr>
          <w:p w:rsidR="000544F8" w:rsidRPr="00F47609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и результаты участия педагогических работников в конкурсах профессионального мастерства</w:t>
            </w:r>
          </w:p>
        </w:tc>
        <w:tc>
          <w:tcPr>
            <w:tcW w:w="2193" w:type="dxa"/>
          </w:tcPr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заочном этапе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очном этапе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призовое место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уровень: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(заочный, очный этап)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призер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уровень: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(заочный, очный этап)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призер</w:t>
            </w:r>
          </w:p>
          <w:p w:rsidR="000544F8" w:rsidRPr="00F47609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</w:tc>
        <w:tc>
          <w:tcPr>
            <w:tcW w:w="1946" w:type="dxa"/>
          </w:tcPr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44F8" w:rsidRPr="00F47609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44F8" w:rsidRPr="00F47609" w:rsidTr="00325551">
        <w:tc>
          <w:tcPr>
            <w:tcW w:w="594" w:type="dxa"/>
            <w:vMerge/>
          </w:tcPr>
          <w:p w:rsidR="000544F8" w:rsidRPr="00F47609" w:rsidRDefault="000544F8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0544F8" w:rsidRPr="00F47609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ОУ в конкурсах на получение грантов (премий)</w:t>
            </w:r>
          </w:p>
        </w:tc>
        <w:tc>
          <w:tcPr>
            <w:tcW w:w="2193" w:type="dxa"/>
          </w:tcPr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гранта: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</w:t>
            </w:r>
          </w:p>
          <w:p w:rsidR="000544F8" w:rsidRPr="00F47609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федеральном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1946" w:type="dxa"/>
          </w:tcPr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F8" w:rsidRPr="00F47609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544F8" w:rsidRPr="00F47609" w:rsidTr="00325551">
        <w:tc>
          <w:tcPr>
            <w:tcW w:w="594" w:type="dxa"/>
            <w:vMerge/>
          </w:tcPr>
          <w:p w:rsidR="000544F8" w:rsidRPr="00F47609" w:rsidRDefault="000544F8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44F8" w:rsidRPr="00F47609" w:rsidRDefault="000544F8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Дессиминация опыта образовательной деятельности</w:t>
            </w:r>
          </w:p>
        </w:tc>
        <w:tc>
          <w:tcPr>
            <w:tcW w:w="2193" w:type="dxa"/>
          </w:tcPr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уровень</w:t>
            </w:r>
          </w:p>
        </w:tc>
        <w:tc>
          <w:tcPr>
            <w:tcW w:w="1946" w:type="dxa"/>
          </w:tcPr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F8" w:rsidRDefault="000544F8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44F8" w:rsidRPr="00F47609" w:rsidTr="00325551">
        <w:tc>
          <w:tcPr>
            <w:tcW w:w="594" w:type="dxa"/>
            <w:vMerge w:val="restart"/>
          </w:tcPr>
          <w:p w:rsidR="000544F8" w:rsidRPr="00F47609" w:rsidRDefault="000544F8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0544F8" w:rsidRPr="00F47609" w:rsidRDefault="000544F8" w:rsidP="0005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программ, направленных на поддержку и развитие талантливых детей</w:t>
            </w:r>
          </w:p>
        </w:tc>
        <w:tc>
          <w:tcPr>
            <w:tcW w:w="3030" w:type="dxa"/>
          </w:tcPr>
          <w:p w:rsidR="000544F8" w:rsidRPr="00F47609" w:rsidRDefault="00C910B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воспитанников программами дополнительного образования</w:t>
            </w:r>
          </w:p>
        </w:tc>
        <w:tc>
          <w:tcPr>
            <w:tcW w:w="2193" w:type="dxa"/>
          </w:tcPr>
          <w:p w:rsidR="000544F8" w:rsidRDefault="00C910B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- 35% и более</w:t>
            </w:r>
          </w:p>
          <w:p w:rsidR="00C910BA" w:rsidRDefault="00C910B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34% до 20%</w:t>
            </w:r>
          </w:p>
          <w:p w:rsidR="00C910BA" w:rsidRPr="00F47609" w:rsidRDefault="00C910B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менее 20%</w:t>
            </w:r>
          </w:p>
        </w:tc>
        <w:tc>
          <w:tcPr>
            <w:tcW w:w="1946" w:type="dxa"/>
          </w:tcPr>
          <w:p w:rsidR="000544F8" w:rsidRDefault="00C910B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0BA" w:rsidRDefault="009719A7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910BA" w:rsidRPr="00F47609" w:rsidRDefault="00C910B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4F8" w:rsidRPr="00F47609" w:rsidTr="00325551">
        <w:tc>
          <w:tcPr>
            <w:tcW w:w="594" w:type="dxa"/>
            <w:vMerge/>
          </w:tcPr>
          <w:p w:rsidR="000544F8" w:rsidRPr="00F47609" w:rsidRDefault="000544F8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44F8" w:rsidRPr="00F47609" w:rsidRDefault="000544F8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0544F8" w:rsidRPr="00F47609" w:rsidRDefault="00C910B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воспитанников в мероприятиях, конкурсах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соревнованиях и прочих мероприятиях</w:t>
            </w:r>
          </w:p>
        </w:tc>
        <w:tc>
          <w:tcPr>
            <w:tcW w:w="2193" w:type="dxa"/>
          </w:tcPr>
          <w:p w:rsidR="000544F8" w:rsidRDefault="00C910B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C910BA" w:rsidRDefault="00C910B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(очный, заочный этап)</w:t>
            </w:r>
          </w:p>
          <w:p w:rsidR="00C910BA" w:rsidRDefault="00C910B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призер, победитель</w:t>
            </w:r>
          </w:p>
          <w:p w:rsidR="00C910BA" w:rsidRDefault="00C910B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уровень:</w:t>
            </w:r>
          </w:p>
          <w:p w:rsidR="00C910BA" w:rsidRDefault="00C910BA" w:rsidP="00C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(очный, заочный этап)</w:t>
            </w:r>
          </w:p>
          <w:p w:rsidR="00C910BA" w:rsidRDefault="00C910BA" w:rsidP="00C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призер, победитель</w:t>
            </w:r>
          </w:p>
          <w:p w:rsidR="00C910BA" w:rsidRDefault="00C910B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уровень:</w:t>
            </w:r>
          </w:p>
          <w:p w:rsidR="00C910BA" w:rsidRDefault="00C910BA" w:rsidP="00C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(очный, заочный этап)</w:t>
            </w:r>
          </w:p>
          <w:p w:rsidR="00C910BA" w:rsidRPr="00F47609" w:rsidRDefault="00C910BA" w:rsidP="00C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призер, победитель</w:t>
            </w:r>
          </w:p>
        </w:tc>
        <w:tc>
          <w:tcPr>
            <w:tcW w:w="1946" w:type="dxa"/>
          </w:tcPr>
          <w:p w:rsidR="000544F8" w:rsidRDefault="000544F8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BA" w:rsidRDefault="00C910B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BA" w:rsidRDefault="00C910B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0BA" w:rsidRDefault="00C910B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BA" w:rsidRDefault="00C910B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BA" w:rsidRDefault="00C910B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0BA" w:rsidRDefault="00C910B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BA" w:rsidRDefault="00C910B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BA" w:rsidRDefault="00600F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0BA" w:rsidRDefault="00C910B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BA" w:rsidRDefault="00600F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0FDD" w:rsidRDefault="00600F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DD" w:rsidRDefault="00600F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DD" w:rsidRDefault="00600F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DD" w:rsidRDefault="00600F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00FDD" w:rsidRDefault="00600F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DD" w:rsidRDefault="00600F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BA" w:rsidRPr="00F47609" w:rsidRDefault="00600FDD" w:rsidP="0060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44F8" w:rsidRPr="00F47609" w:rsidTr="00325551">
        <w:tc>
          <w:tcPr>
            <w:tcW w:w="594" w:type="dxa"/>
          </w:tcPr>
          <w:p w:rsidR="000544F8" w:rsidRPr="00F47609" w:rsidRDefault="00533473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0544F8" w:rsidRPr="00F47609" w:rsidRDefault="00600F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3030" w:type="dxa"/>
          </w:tcPr>
          <w:p w:rsidR="000544F8" w:rsidRDefault="008B4567" w:rsidP="00DC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  <w:r w:rsidR="00DC741B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193" w:type="dxa"/>
          </w:tcPr>
          <w:p w:rsidR="000544F8" w:rsidRDefault="00600F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- 90% и более</w:t>
            </w:r>
          </w:p>
          <w:p w:rsidR="00600FDD" w:rsidRDefault="00600F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89% до 70%</w:t>
            </w:r>
          </w:p>
          <w:p w:rsidR="00600FDD" w:rsidRPr="00F47609" w:rsidRDefault="00600F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ниже 70%</w:t>
            </w:r>
          </w:p>
        </w:tc>
        <w:tc>
          <w:tcPr>
            <w:tcW w:w="1946" w:type="dxa"/>
          </w:tcPr>
          <w:p w:rsidR="000544F8" w:rsidRDefault="00600F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0FDD" w:rsidRDefault="009719A7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00FDD" w:rsidRPr="00F47609" w:rsidRDefault="00600FDD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71A" w:rsidRPr="00F47609" w:rsidTr="00325551">
        <w:tc>
          <w:tcPr>
            <w:tcW w:w="594" w:type="dxa"/>
          </w:tcPr>
          <w:p w:rsidR="005A771A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A771A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3030" w:type="dxa"/>
          </w:tcPr>
          <w:p w:rsidR="005A771A" w:rsidRDefault="005A771A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и партнерства образовательной организации (наличие социальных партнеров, совместная деятельность)</w:t>
            </w:r>
          </w:p>
        </w:tc>
        <w:tc>
          <w:tcPr>
            <w:tcW w:w="2193" w:type="dxa"/>
          </w:tcPr>
          <w:p w:rsidR="005A771A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</w:p>
          <w:p w:rsidR="005A771A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</w:t>
            </w:r>
          </w:p>
        </w:tc>
        <w:tc>
          <w:tcPr>
            <w:tcW w:w="1946" w:type="dxa"/>
          </w:tcPr>
          <w:p w:rsidR="005A771A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A771A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71A" w:rsidRPr="00F47609" w:rsidTr="00325551">
        <w:tc>
          <w:tcPr>
            <w:tcW w:w="594" w:type="dxa"/>
            <w:vMerge w:val="restart"/>
          </w:tcPr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</w:t>
            </w:r>
          </w:p>
        </w:tc>
        <w:tc>
          <w:tcPr>
            <w:tcW w:w="3030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Предписания надзорных органов, нарушения норм действующего законодательства</w:t>
            </w:r>
          </w:p>
        </w:tc>
        <w:tc>
          <w:tcPr>
            <w:tcW w:w="2193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</w:p>
        </w:tc>
        <w:tc>
          <w:tcPr>
            <w:tcW w:w="1946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71A" w:rsidRPr="00F47609" w:rsidTr="00325551">
        <w:tc>
          <w:tcPr>
            <w:tcW w:w="594" w:type="dxa"/>
            <w:vMerge/>
          </w:tcPr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травматизма</w:t>
            </w:r>
          </w:p>
        </w:tc>
        <w:tc>
          <w:tcPr>
            <w:tcW w:w="2193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</w:p>
        </w:tc>
        <w:tc>
          <w:tcPr>
            <w:tcW w:w="1946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71A" w:rsidRPr="00F47609" w:rsidTr="00325551">
        <w:trPr>
          <w:trHeight w:val="1656"/>
        </w:trPr>
        <w:tc>
          <w:tcPr>
            <w:tcW w:w="594" w:type="dxa"/>
          </w:tcPr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3030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Качество и достоверность предоставления отчетности и информации в вышестоящие организации</w:t>
            </w:r>
          </w:p>
        </w:tc>
        <w:tc>
          <w:tcPr>
            <w:tcW w:w="2193" w:type="dxa"/>
          </w:tcPr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сроки, достоверно;</w:t>
            </w:r>
          </w:p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сроков и (или) недостоверно</w:t>
            </w:r>
          </w:p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A771A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71A" w:rsidRPr="00F47609" w:rsidTr="008D61FC">
        <w:tc>
          <w:tcPr>
            <w:tcW w:w="8368" w:type="dxa"/>
            <w:gridSpan w:val="4"/>
          </w:tcPr>
          <w:p w:rsidR="005A771A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Всего максимальное количество баллов</w:t>
            </w:r>
          </w:p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A771A" w:rsidRPr="00F47609" w:rsidRDefault="005A771A" w:rsidP="0097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5A771A" w:rsidRPr="00F47609" w:rsidTr="00F13EAF">
        <w:tc>
          <w:tcPr>
            <w:tcW w:w="10314" w:type="dxa"/>
            <w:gridSpan w:val="5"/>
          </w:tcPr>
          <w:p w:rsidR="005A771A" w:rsidRPr="003A3D37" w:rsidRDefault="005A771A" w:rsidP="00866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дополнительного образования</w:t>
            </w:r>
          </w:p>
        </w:tc>
      </w:tr>
      <w:tr w:rsidR="005A771A" w:rsidRPr="00F47609" w:rsidTr="00325551">
        <w:trPr>
          <w:trHeight w:val="1390"/>
        </w:trPr>
        <w:tc>
          <w:tcPr>
            <w:tcW w:w="594" w:type="dxa"/>
            <w:vMerge w:val="restart"/>
          </w:tcPr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деятельности ОО требованиям законодательства в сфере образования </w:t>
            </w:r>
          </w:p>
        </w:tc>
        <w:tc>
          <w:tcPr>
            <w:tcW w:w="3030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задания на оказание муниципальных услуг</w:t>
            </w:r>
          </w:p>
        </w:tc>
        <w:tc>
          <w:tcPr>
            <w:tcW w:w="2193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90% и выше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ниже 90%</w:t>
            </w:r>
          </w:p>
        </w:tc>
        <w:tc>
          <w:tcPr>
            <w:tcW w:w="1946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1A" w:rsidRPr="00F47609" w:rsidTr="00325551">
        <w:trPr>
          <w:trHeight w:val="536"/>
        </w:trPr>
        <w:tc>
          <w:tcPr>
            <w:tcW w:w="594" w:type="dxa"/>
            <w:vMerge/>
          </w:tcPr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целевого показателя средней заработанной платы отдельных категорий работников, определенных </w:t>
            </w:r>
            <w:proofErr w:type="gramStart"/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согласно Указов</w:t>
            </w:r>
            <w:proofErr w:type="gramEnd"/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№ 597 (по перечню РП АО № 796-рп от 29.12.2012)</w:t>
            </w:r>
          </w:p>
        </w:tc>
        <w:tc>
          <w:tcPr>
            <w:tcW w:w="2193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уровне целевых окружных показателей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ниже </w:t>
            </w:r>
          </w:p>
        </w:tc>
        <w:tc>
          <w:tcPr>
            <w:tcW w:w="1946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71A" w:rsidRPr="00F47609" w:rsidTr="00325551">
        <w:trPr>
          <w:trHeight w:val="536"/>
        </w:trPr>
        <w:tc>
          <w:tcPr>
            <w:tcW w:w="594" w:type="dxa"/>
            <w:vMerge/>
          </w:tcPr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обращений, жалоб со стороны участников образовательных отношений</w:t>
            </w:r>
          </w:p>
        </w:tc>
        <w:tc>
          <w:tcPr>
            <w:tcW w:w="2193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71A" w:rsidRPr="00F47609" w:rsidTr="00325551">
        <w:trPr>
          <w:trHeight w:val="1676"/>
        </w:trPr>
        <w:tc>
          <w:tcPr>
            <w:tcW w:w="594" w:type="dxa"/>
          </w:tcPr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A771A" w:rsidRPr="00F47609" w:rsidRDefault="005A771A" w:rsidP="0024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в организации дополнительного образования</w:t>
            </w:r>
          </w:p>
        </w:tc>
        <w:tc>
          <w:tcPr>
            <w:tcW w:w="3030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(обновление) содержания дополнительных общеразвивающих программ</w:t>
            </w:r>
          </w:p>
        </w:tc>
        <w:tc>
          <w:tcPr>
            <w:tcW w:w="2193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</w:t>
            </w: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3-х и более программ;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- 1-2  программы;</w:t>
            </w:r>
          </w:p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</w:t>
            </w:r>
          </w:p>
        </w:tc>
        <w:tc>
          <w:tcPr>
            <w:tcW w:w="1946" w:type="dxa"/>
          </w:tcPr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A771A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771A" w:rsidRPr="00F47609" w:rsidRDefault="005A771A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</w:t>
            </w:r>
          </w:p>
        </w:tc>
      </w:tr>
      <w:tr w:rsidR="005A771A" w:rsidRPr="00F47609" w:rsidTr="00325551">
        <w:trPr>
          <w:trHeight w:val="536"/>
        </w:trPr>
        <w:tc>
          <w:tcPr>
            <w:tcW w:w="594" w:type="dxa"/>
            <w:vMerge w:val="restart"/>
          </w:tcPr>
          <w:p w:rsidR="005A771A" w:rsidRPr="00F47609" w:rsidRDefault="005A771A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ресурсов</w:t>
            </w:r>
          </w:p>
        </w:tc>
        <w:tc>
          <w:tcPr>
            <w:tcW w:w="3030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путем проведения конкурентных процедур от СГОС</w:t>
            </w:r>
          </w:p>
        </w:tc>
        <w:tc>
          <w:tcPr>
            <w:tcW w:w="2193" w:type="dxa"/>
          </w:tcPr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-50% и более</w:t>
            </w: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49% до 35%</w:t>
            </w:r>
          </w:p>
          <w:p w:rsidR="005A771A" w:rsidRPr="00F47609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ниже 35%</w:t>
            </w: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771A" w:rsidRPr="00F47609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71A" w:rsidRPr="00F47609" w:rsidTr="00325551">
        <w:trPr>
          <w:trHeight w:val="318"/>
        </w:trPr>
        <w:tc>
          <w:tcPr>
            <w:tcW w:w="594" w:type="dxa"/>
            <w:vMerge/>
          </w:tcPr>
          <w:p w:rsidR="005A771A" w:rsidRDefault="005A771A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771A" w:rsidRDefault="005A771A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необоснованной кредиторской и (или) дебиторской </w:t>
            </w:r>
            <w:proofErr w:type="gramStart"/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proofErr w:type="gramEnd"/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КОСГУ 213 «Начисления на выплаты по оплате труда» по итогам отчетного года</w:t>
            </w:r>
          </w:p>
        </w:tc>
        <w:tc>
          <w:tcPr>
            <w:tcW w:w="2193" w:type="dxa"/>
          </w:tcPr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</w:t>
            </w:r>
          </w:p>
          <w:p w:rsidR="005A771A" w:rsidRPr="00F47609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</w:p>
        </w:tc>
        <w:tc>
          <w:tcPr>
            <w:tcW w:w="1946" w:type="dxa"/>
          </w:tcPr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771A" w:rsidRPr="00F47609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71A" w:rsidRPr="00F47609" w:rsidTr="00325551">
        <w:trPr>
          <w:trHeight w:val="251"/>
        </w:trPr>
        <w:tc>
          <w:tcPr>
            <w:tcW w:w="594" w:type="dxa"/>
            <w:vMerge/>
          </w:tcPr>
          <w:p w:rsidR="005A771A" w:rsidRDefault="005A771A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771A" w:rsidRDefault="005A771A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оптимизацию штатной численности и расходов на оплату труда административно-управленческого и вспомогательного  персонала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ставок в штатном расписании нормативу по удельным ставкам</w:t>
            </w: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превышение ставок</w:t>
            </w:r>
          </w:p>
        </w:tc>
        <w:tc>
          <w:tcPr>
            <w:tcW w:w="1946" w:type="dxa"/>
          </w:tcPr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71A" w:rsidRPr="00F47609" w:rsidTr="00325551">
        <w:trPr>
          <w:trHeight w:val="251"/>
        </w:trPr>
        <w:tc>
          <w:tcPr>
            <w:tcW w:w="594" w:type="dxa"/>
            <w:vMerge w:val="restart"/>
          </w:tcPr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</w:t>
            </w:r>
          </w:p>
        </w:tc>
        <w:tc>
          <w:tcPr>
            <w:tcW w:w="3030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и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педагогических работников в конкурсах профессионального мастерства</w:t>
            </w:r>
          </w:p>
        </w:tc>
        <w:tc>
          <w:tcPr>
            <w:tcW w:w="2193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уровень: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заочном этапе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очном этапе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призовое место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уровень: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(заочный, очный этап)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призер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уровень: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(заочный, очный этап)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призер</w:t>
            </w:r>
          </w:p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</w:tc>
        <w:tc>
          <w:tcPr>
            <w:tcW w:w="1946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771A" w:rsidRPr="00F47609" w:rsidTr="00325551">
        <w:trPr>
          <w:trHeight w:val="251"/>
        </w:trPr>
        <w:tc>
          <w:tcPr>
            <w:tcW w:w="594" w:type="dxa"/>
            <w:vMerge/>
          </w:tcPr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ОУ в конкурсах на получение грантов (премий)</w:t>
            </w:r>
          </w:p>
        </w:tc>
        <w:tc>
          <w:tcPr>
            <w:tcW w:w="2193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гранта: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</w:t>
            </w:r>
          </w:p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федеральном уровне</w:t>
            </w:r>
          </w:p>
        </w:tc>
        <w:tc>
          <w:tcPr>
            <w:tcW w:w="1946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71A" w:rsidRPr="00F47609" w:rsidTr="00325551">
        <w:trPr>
          <w:trHeight w:val="251"/>
        </w:trPr>
        <w:tc>
          <w:tcPr>
            <w:tcW w:w="594" w:type="dxa"/>
          </w:tcPr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Дессиминация опыта образовательной деятельности</w:t>
            </w:r>
          </w:p>
        </w:tc>
        <w:tc>
          <w:tcPr>
            <w:tcW w:w="2193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уровень</w:t>
            </w:r>
          </w:p>
        </w:tc>
        <w:tc>
          <w:tcPr>
            <w:tcW w:w="1946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71A" w:rsidRPr="00F47609" w:rsidTr="00325551">
        <w:trPr>
          <w:trHeight w:val="251"/>
        </w:trPr>
        <w:tc>
          <w:tcPr>
            <w:tcW w:w="594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программ, направленных на поддержку и развитие талантливых детей</w:t>
            </w:r>
          </w:p>
        </w:tc>
        <w:tc>
          <w:tcPr>
            <w:tcW w:w="3030" w:type="dxa"/>
          </w:tcPr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призеров, победителей дистанционных олимпиад, конкурсов, фестивалей и прочих мероприятий</w:t>
            </w:r>
          </w:p>
        </w:tc>
        <w:tc>
          <w:tcPr>
            <w:tcW w:w="2193" w:type="dxa"/>
          </w:tcPr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</w:t>
            </w:r>
          </w:p>
          <w:p w:rsidR="005A771A" w:rsidRPr="00F47609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всероссийском уровне</w:t>
            </w: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97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771A" w:rsidRPr="00F47609" w:rsidTr="00325551">
        <w:trPr>
          <w:trHeight w:val="251"/>
        </w:trPr>
        <w:tc>
          <w:tcPr>
            <w:tcW w:w="594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3030" w:type="dxa"/>
          </w:tcPr>
          <w:p w:rsidR="005A771A" w:rsidRDefault="005A771A" w:rsidP="002D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секций, объединений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93" w:type="dxa"/>
          </w:tcPr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- 90% и более</w:t>
            </w: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89% до 75%</w:t>
            </w: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менее 75%</w:t>
            </w:r>
          </w:p>
        </w:tc>
        <w:tc>
          <w:tcPr>
            <w:tcW w:w="1946" w:type="dxa"/>
          </w:tcPr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71A" w:rsidRPr="00F47609" w:rsidTr="00325551">
        <w:trPr>
          <w:trHeight w:val="251"/>
        </w:trPr>
        <w:tc>
          <w:tcPr>
            <w:tcW w:w="594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A771A" w:rsidRPr="008D61FC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C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воспитанников, формирование здорового образа жизни</w:t>
            </w:r>
          </w:p>
        </w:tc>
        <w:tc>
          <w:tcPr>
            <w:tcW w:w="3030" w:type="dxa"/>
          </w:tcPr>
          <w:p w:rsidR="005A771A" w:rsidRDefault="005A771A" w:rsidP="0066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способствующих сохранению, укреплению и развитию здоровья (спортивные праздники, спартакиады,  туристические походы)</w:t>
            </w:r>
          </w:p>
        </w:tc>
        <w:tc>
          <w:tcPr>
            <w:tcW w:w="2193" w:type="dxa"/>
          </w:tcPr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</w:t>
            </w:r>
          </w:p>
        </w:tc>
        <w:tc>
          <w:tcPr>
            <w:tcW w:w="1946" w:type="dxa"/>
          </w:tcPr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A771A" w:rsidRDefault="005A771A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71A" w:rsidRPr="00F47609" w:rsidTr="00325551">
        <w:trPr>
          <w:trHeight w:val="251"/>
        </w:trPr>
        <w:tc>
          <w:tcPr>
            <w:tcW w:w="594" w:type="dxa"/>
          </w:tcPr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A771A" w:rsidRDefault="005A771A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партнерами</w:t>
            </w:r>
          </w:p>
        </w:tc>
        <w:tc>
          <w:tcPr>
            <w:tcW w:w="3030" w:type="dxa"/>
          </w:tcPr>
          <w:p w:rsidR="005A771A" w:rsidRDefault="005A771A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сотрудничества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партнерства образовательной организации (наличие социальных партнеров, совместная деятельность)</w:t>
            </w:r>
          </w:p>
        </w:tc>
        <w:tc>
          <w:tcPr>
            <w:tcW w:w="2193" w:type="dxa"/>
          </w:tcPr>
          <w:p w:rsidR="005A771A" w:rsidRDefault="005A771A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</w:t>
            </w:r>
          </w:p>
          <w:p w:rsidR="005A771A" w:rsidRDefault="005A771A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отсутствие</w:t>
            </w:r>
          </w:p>
        </w:tc>
        <w:tc>
          <w:tcPr>
            <w:tcW w:w="1946" w:type="dxa"/>
          </w:tcPr>
          <w:p w:rsidR="005A771A" w:rsidRDefault="005A771A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5A771A" w:rsidRDefault="005A771A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07646" w:rsidRPr="00F47609" w:rsidTr="00325551">
        <w:trPr>
          <w:trHeight w:val="251"/>
        </w:trPr>
        <w:tc>
          <w:tcPr>
            <w:tcW w:w="594" w:type="dxa"/>
            <w:vMerge w:val="restart"/>
          </w:tcPr>
          <w:p w:rsidR="00907646" w:rsidRPr="00F47609" w:rsidRDefault="00907646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vMerge w:val="restart"/>
          </w:tcPr>
          <w:p w:rsidR="00907646" w:rsidRDefault="00907646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</w:t>
            </w:r>
          </w:p>
        </w:tc>
        <w:tc>
          <w:tcPr>
            <w:tcW w:w="3030" w:type="dxa"/>
          </w:tcPr>
          <w:p w:rsidR="00907646" w:rsidRDefault="00907646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Предписания надзорных органов, нарушения норм действующего законодательства</w:t>
            </w:r>
          </w:p>
        </w:tc>
        <w:tc>
          <w:tcPr>
            <w:tcW w:w="2193" w:type="dxa"/>
          </w:tcPr>
          <w:p w:rsidR="00907646" w:rsidRDefault="00907646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</w:t>
            </w:r>
          </w:p>
          <w:p w:rsidR="00907646" w:rsidRDefault="00907646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</w:p>
        </w:tc>
        <w:tc>
          <w:tcPr>
            <w:tcW w:w="1946" w:type="dxa"/>
          </w:tcPr>
          <w:p w:rsidR="00907646" w:rsidRDefault="00907646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7646" w:rsidRDefault="00907646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646" w:rsidRPr="00F47609" w:rsidTr="00325551">
        <w:trPr>
          <w:trHeight w:val="251"/>
        </w:trPr>
        <w:tc>
          <w:tcPr>
            <w:tcW w:w="594" w:type="dxa"/>
            <w:vMerge/>
          </w:tcPr>
          <w:p w:rsidR="00907646" w:rsidRDefault="00907646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7646" w:rsidRDefault="00907646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907646" w:rsidRDefault="00907646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травматизма</w:t>
            </w:r>
          </w:p>
        </w:tc>
        <w:tc>
          <w:tcPr>
            <w:tcW w:w="2193" w:type="dxa"/>
          </w:tcPr>
          <w:p w:rsidR="00907646" w:rsidRDefault="00907646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</w:t>
            </w:r>
          </w:p>
          <w:p w:rsidR="00907646" w:rsidRDefault="00907646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</w:p>
        </w:tc>
        <w:tc>
          <w:tcPr>
            <w:tcW w:w="1946" w:type="dxa"/>
          </w:tcPr>
          <w:p w:rsidR="00907646" w:rsidRDefault="00907646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7646" w:rsidRDefault="00907646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71A" w:rsidRPr="00F47609" w:rsidTr="008D61FC">
        <w:trPr>
          <w:trHeight w:val="1932"/>
        </w:trPr>
        <w:tc>
          <w:tcPr>
            <w:tcW w:w="594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3030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Качество и достоверность предоставления отчетности и информации в вышестоящие организации</w:t>
            </w:r>
          </w:p>
        </w:tc>
        <w:tc>
          <w:tcPr>
            <w:tcW w:w="2193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сроки, достоверно;</w:t>
            </w:r>
          </w:p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сроков и (или) недостоверно</w:t>
            </w:r>
          </w:p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1A" w:rsidRPr="00F47609" w:rsidRDefault="005A771A" w:rsidP="008D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71A" w:rsidRPr="00F47609" w:rsidTr="008D61FC">
        <w:trPr>
          <w:trHeight w:val="251"/>
        </w:trPr>
        <w:tc>
          <w:tcPr>
            <w:tcW w:w="8368" w:type="dxa"/>
            <w:gridSpan w:val="4"/>
          </w:tcPr>
          <w:p w:rsidR="005A771A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9">
              <w:rPr>
                <w:rFonts w:ascii="Times New Roman" w:hAnsi="Times New Roman" w:cs="Times New Roman"/>
                <w:sz w:val="24"/>
                <w:szCs w:val="24"/>
              </w:rPr>
              <w:t>Всего максимальное количество баллов</w:t>
            </w:r>
          </w:p>
          <w:p w:rsidR="005A771A" w:rsidRPr="00F47609" w:rsidRDefault="005A771A" w:rsidP="00F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A771A" w:rsidRPr="00F47609" w:rsidRDefault="00907646" w:rsidP="0094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866034" w:rsidRDefault="00866034" w:rsidP="0086603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2E71" w:rsidRDefault="006F2E71" w:rsidP="002D468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D4688" w:rsidRPr="002D4688" w:rsidRDefault="002D4688" w:rsidP="002D468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68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D4688" w:rsidRPr="002D4688" w:rsidRDefault="002D4688" w:rsidP="002D468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688">
        <w:rPr>
          <w:rFonts w:ascii="Times New Roman" w:hAnsi="Times New Roman" w:cs="Times New Roman"/>
          <w:sz w:val="24"/>
          <w:szCs w:val="24"/>
        </w:rPr>
        <w:t xml:space="preserve"> к Порядку установления </w:t>
      </w:r>
      <w:proofErr w:type="gramStart"/>
      <w:r w:rsidRPr="002D4688">
        <w:rPr>
          <w:rFonts w:ascii="Times New Roman" w:hAnsi="Times New Roman" w:cs="Times New Roman"/>
          <w:sz w:val="24"/>
          <w:szCs w:val="24"/>
        </w:rPr>
        <w:t>стимулирующих</w:t>
      </w:r>
      <w:proofErr w:type="gramEnd"/>
    </w:p>
    <w:p w:rsidR="002D4688" w:rsidRPr="002D4688" w:rsidRDefault="002D4688" w:rsidP="002D468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688">
        <w:rPr>
          <w:rFonts w:ascii="Times New Roman" w:hAnsi="Times New Roman" w:cs="Times New Roman"/>
          <w:sz w:val="24"/>
          <w:szCs w:val="24"/>
        </w:rPr>
        <w:t xml:space="preserve"> выплат руководителям муниципальных</w:t>
      </w:r>
    </w:p>
    <w:p w:rsidR="002D4688" w:rsidRPr="002D4688" w:rsidRDefault="002D4688" w:rsidP="002D468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688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координацию</w:t>
      </w:r>
    </w:p>
    <w:p w:rsidR="002D4688" w:rsidRPr="002D4688" w:rsidRDefault="002D4688" w:rsidP="002D468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68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2D4688">
        <w:rPr>
          <w:rFonts w:ascii="Times New Roman" w:hAnsi="Times New Roman" w:cs="Times New Roman"/>
          <w:sz w:val="24"/>
          <w:szCs w:val="24"/>
        </w:rPr>
        <w:t xml:space="preserve"> которых осуществляет </w:t>
      </w:r>
    </w:p>
    <w:p w:rsidR="002D4688" w:rsidRPr="002D4688" w:rsidRDefault="002D4688" w:rsidP="002D468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688">
        <w:rPr>
          <w:rFonts w:ascii="Times New Roman" w:hAnsi="Times New Roman" w:cs="Times New Roman"/>
          <w:sz w:val="24"/>
          <w:szCs w:val="24"/>
        </w:rPr>
        <w:t>Комитет образования администрации</w:t>
      </w:r>
    </w:p>
    <w:p w:rsidR="002D4688" w:rsidRPr="002D4688" w:rsidRDefault="002D4688" w:rsidP="002D468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688">
        <w:rPr>
          <w:rFonts w:ascii="Times New Roman" w:hAnsi="Times New Roman" w:cs="Times New Roman"/>
          <w:sz w:val="24"/>
          <w:szCs w:val="24"/>
        </w:rPr>
        <w:t xml:space="preserve"> Березовского района</w:t>
      </w:r>
    </w:p>
    <w:p w:rsidR="002D4688" w:rsidRDefault="002D4688" w:rsidP="008660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Шкала </w:t>
      </w:r>
    </w:p>
    <w:p w:rsidR="002D4688" w:rsidRDefault="002D4688" w:rsidP="008660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перевода баллов регулярных выплат для руководителей муниципальных образовательных организаций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070678" w:rsidTr="00907646">
        <w:tc>
          <w:tcPr>
            <w:tcW w:w="4786" w:type="dxa"/>
          </w:tcPr>
          <w:p w:rsidR="00070678" w:rsidRPr="002D4688" w:rsidRDefault="00070678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785" w:type="dxa"/>
          </w:tcPr>
          <w:p w:rsidR="00070678" w:rsidRPr="002D4688" w:rsidRDefault="00070678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88">
              <w:rPr>
                <w:rFonts w:ascii="Times New Roman" w:hAnsi="Times New Roman" w:cs="Times New Roman"/>
                <w:sz w:val="24"/>
                <w:szCs w:val="24"/>
              </w:rPr>
              <w:t>Процент регулярных выплат</w:t>
            </w:r>
          </w:p>
        </w:tc>
      </w:tr>
      <w:tr w:rsidR="00907646" w:rsidTr="00907646">
        <w:tc>
          <w:tcPr>
            <w:tcW w:w="4786" w:type="dxa"/>
          </w:tcPr>
          <w:p w:rsidR="00907646" w:rsidRPr="002D4688" w:rsidRDefault="00907646" w:rsidP="005F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46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85" w:type="dxa"/>
          </w:tcPr>
          <w:p w:rsidR="00907646" w:rsidRPr="002D4688" w:rsidRDefault="00907646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07646" w:rsidTr="00907646">
        <w:tc>
          <w:tcPr>
            <w:tcW w:w="4786" w:type="dxa"/>
          </w:tcPr>
          <w:p w:rsidR="00907646" w:rsidRPr="002D4688" w:rsidRDefault="00907646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190-160</w:t>
            </w:r>
          </w:p>
        </w:tc>
        <w:tc>
          <w:tcPr>
            <w:tcW w:w="4785" w:type="dxa"/>
          </w:tcPr>
          <w:p w:rsidR="00907646" w:rsidRPr="002D4688" w:rsidRDefault="00907646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7646" w:rsidTr="00907646">
        <w:tc>
          <w:tcPr>
            <w:tcW w:w="4786" w:type="dxa"/>
          </w:tcPr>
          <w:p w:rsidR="00907646" w:rsidRPr="002D4688" w:rsidRDefault="00907646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159-120</w:t>
            </w:r>
          </w:p>
        </w:tc>
        <w:tc>
          <w:tcPr>
            <w:tcW w:w="4785" w:type="dxa"/>
          </w:tcPr>
          <w:p w:rsidR="00907646" w:rsidRPr="002D4688" w:rsidRDefault="00907646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07646" w:rsidTr="00907646">
        <w:tc>
          <w:tcPr>
            <w:tcW w:w="4786" w:type="dxa"/>
          </w:tcPr>
          <w:p w:rsidR="00907646" w:rsidRPr="002D4688" w:rsidRDefault="00907646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119-90</w:t>
            </w:r>
          </w:p>
        </w:tc>
        <w:tc>
          <w:tcPr>
            <w:tcW w:w="4785" w:type="dxa"/>
          </w:tcPr>
          <w:p w:rsidR="00907646" w:rsidRPr="002D4688" w:rsidRDefault="00907646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7646" w:rsidTr="00907646">
        <w:tc>
          <w:tcPr>
            <w:tcW w:w="4786" w:type="dxa"/>
          </w:tcPr>
          <w:p w:rsidR="00907646" w:rsidRPr="002D4688" w:rsidRDefault="00907646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4785" w:type="dxa"/>
          </w:tcPr>
          <w:p w:rsidR="00907646" w:rsidRPr="002D4688" w:rsidRDefault="00907646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7646" w:rsidTr="00907646">
        <w:tc>
          <w:tcPr>
            <w:tcW w:w="4786" w:type="dxa"/>
          </w:tcPr>
          <w:p w:rsidR="00907646" w:rsidRPr="002D4688" w:rsidRDefault="00907646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69-40</w:t>
            </w:r>
          </w:p>
        </w:tc>
        <w:tc>
          <w:tcPr>
            <w:tcW w:w="4785" w:type="dxa"/>
          </w:tcPr>
          <w:p w:rsidR="00907646" w:rsidRPr="002D4688" w:rsidRDefault="00907646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7646" w:rsidTr="00907646">
        <w:tc>
          <w:tcPr>
            <w:tcW w:w="4786" w:type="dxa"/>
          </w:tcPr>
          <w:p w:rsidR="00907646" w:rsidRPr="002D4688" w:rsidRDefault="00907646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39-10</w:t>
            </w:r>
          </w:p>
        </w:tc>
        <w:tc>
          <w:tcPr>
            <w:tcW w:w="4785" w:type="dxa"/>
          </w:tcPr>
          <w:p w:rsidR="00907646" w:rsidRPr="002D4688" w:rsidRDefault="00907646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7646" w:rsidTr="00907646">
        <w:tc>
          <w:tcPr>
            <w:tcW w:w="4786" w:type="dxa"/>
          </w:tcPr>
          <w:p w:rsidR="00907646" w:rsidRDefault="00907646" w:rsidP="006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</w:p>
        </w:tc>
        <w:tc>
          <w:tcPr>
            <w:tcW w:w="4785" w:type="dxa"/>
          </w:tcPr>
          <w:p w:rsidR="00907646" w:rsidRPr="002D4688" w:rsidRDefault="00907646" w:rsidP="008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4688" w:rsidRPr="002D4688" w:rsidRDefault="002D4688" w:rsidP="008660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4688" w:rsidRPr="002D46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E1" w:rsidRDefault="00AA65E1" w:rsidP="002C2EAB">
      <w:pPr>
        <w:spacing w:after="0" w:line="240" w:lineRule="auto"/>
      </w:pPr>
      <w:r>
        <w:separator/>
      </w:r>
    </w:p>
  </w:endnote>
  <w:endnote w:type="continuationSeparator" w:id="0">
    <w:p w:rsidR="00AA65E1" w:rsidRDefault="00AA65E1" w:rsidP="002C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3612"/>
      <w:docPartObj>
        <w:docPartGallery w:val="Page Numbers (Bottom of Page)"/>
        <w:docPartUnique/>
      </w:docPartObj>
    </w:sdtPr>
    <w:sdtEndPr/>
    <w:sdtContent>
      <w:p w:rsidR="00F206A8" w:rsidRDefault="00F206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221">
          <w:rPr>
            <w:noProof/>
          </w:rPr>
          <w:t>1</w:t>
        </w:r>
        <w:r>
          <w:fldChar w:fldCharType="end"/>
        </w:r>
      </w:p>
    </w:sdtContent>
  </w:sdt>
  <w:p w:rsidR="00F206A8" w:rsidRDefault="00F206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E1" w:rsidRDefault="00AA65E1" w:rsidP="002C2EAB">
      <w:pPr>
        <w:spacing w:after="0" w:line="240" w:lineRule="auto"/>
      </w:pPr>
      <w:r>
        <w:separator/>
      </w:r>
    </w:p>
  </w:footnote>
  <w:footnote w:type="continuationSeparator" w:id="0">
    <w:p w:rsidR="00AA65E1" w:rsidRDefault="00AA65E1" w:rsidP="002C2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A7"/>
    <w:rsid w:val="00003742"/>
    <w:rsid w:val="00030E9B"/>
    <w:rsid w:val="00043DF0"/>
    <w:rsid w:val="000544F8"/>
    <w:rsid w:val="00060343"/>
    <w:rsid w:val="00070678"/>
    <w:rsid w:val="00085E5E"/>
    <w:rsid w:val="00093970"/>
    <w:rsid w:val="000B7103"/>
    <w:rsid w:val="000D24BB"/>
    <w:rsid w:val="000F6504"/>
    <w:rsid w:val="00142E8F"/>
    <w:rsid w:val="00221C4A"/>
    <w:rsid w:val="002220E0"/>
    <w:rsid w:val="002412D6"/>
    <w:rsid w:val="00267BC9"/>
    <w:rsid w:val="002A461B"/>
    <w:rsid w:val="002C16A6"/>
    <w:rsid w:val="002C2EAB"/>
    <w:rsid w:val="002D0163"/>
    <w:rsid w:val="002D4688"/>
    <w:rsid w:val="002E014E"/>
    <w:rsid w:val="00314DE2"/>
    <w:rsid w:val="00325551"/>
    <w:rsid w:val="00335C8E"/>
    <w:rsid w:val="00345FB5"/>
    <w:rsid w:val="003A3D37"/>
    <w:rsid w:val="00404843"/>
    <w:rsid w:val="004324BA"/>
    <w:rsid w:val="0047362E"/>
    <w:rsid w:val="00497F17"/>
    <w:rsid w:val="004C171C"/>
    <w:rsid w:val="004C722A"/>
    <w:rsid w:val="004F1D14"/>
    <w:rsid w:val="00533473"/>
    <w:rsid w:val="00571901"/>
    <w:rsid w:val="005A771A"/>
    <w:rsid w:val="005D3944"/>
    <w:rsid w:val="005D7ACF"/>
    <w:rsid w:val="005F7584"/>
    <w:rsid w:val="00600FDD"/>
    <w:rsid w:val="006413F4"/>
    <w:rsid w:val="00660CC4"/>
    <w:rsid w:val="006629F0"/>
    <w:rsid w:val="006A1585"/>
    <w:rsid w:val="006F2E71"/>
    <w:rsid w:val="007048A9"/>
    <w:rsid w:val="00766A22"/>
    <w:rsid w:val="007B5607"/>
    <w:rsid w:val="007C7B12"/>
    <w:rsid w:val="007D1F81"/>
    <w:rsid w:val="00845FC4"/>
    <w:rsid w:val="00866034"/>
    <w:rsid w:val="008766DB"/>
    <w:rsid w:val="008A7AB8"/>
    <w:rsid w:val="008B4567"/>
    <w:rsid w:val="008D61FC"/>
    <w:rsid w:val="008E68E7"/>
    <w:rsid w:val="008F09DD"/>
    <w:rsid w:val="008F5868"/>
    <w:rsid w:val="00907646"/>
    <w:rsid w:val="009362A3"/>
    <w:rsid w:val="0093679B"/>
    <w:rsid w:val="00946538"/>
    <w:rsid w:val="009719A7"/>
    <w:rsid w:val="0099551F"/>
    <w:rsid w:val="009B2EC3"/>
    <w:rsid w:val="009C620E"/>
    <w:rsid w:val="00AA65E1"/>
    <w:rsid w:val="00B370A7"/>
    <w:rsid w:val="00BD07C5"/>
    <w:rsid w:val="00BE5EEB"/>
    <w:rsid w:val="00C411AB"/>
    <w:rsid w:val="00C5683F"/>
    <w:rsid w:val="00C7500B"/>
    <w:rsid w:val="00C910BA"/>
    <w:rsid w:val="00CC7844"/>
    <w:rsid w:val="00D01A99"/>
    <w:rsid w:val="00D15D1A"/>
    <w:rsid w:val="00D44049"/>
    <w:rsid w:val="00D65199"/>
    <w:rsid w:val="00DC741B"/>
    <w:rsid w:val="00E03A59"/>
    <w:rsid w:val="00E1591D"/>
    <w:rsid w:val="00E17A3C"/>
    <w:rsid w:val="00E46787"/>
    <w:rsid w:val="00E51221"/>
    <w:rsid w:val="00F13EAF"/>
    <w:rsid w:val="00F206A8"/>
    <w:rsid w:val="00F47609"/>
    <w:rsid w:val="00F617CB"/>
    <w:rsid w:val="00F71028"/>
    <w:rsid w:val="00F838B3"/>
    <w:rsid w:val="00F9293A"/>
    <w:rsid w:val="00F978D0"/>
    <w:rsid w:val="00FB2D44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EAB"/>
  </w:style>
  <w:style w:type="paragraph" w:styleId="a5">
    <w:name w:val="footer"/>
    <w:basedOn w:val="a"/>
    <w:link w:val="a6"/>
    <w:uiPriority w:val="99"/>
    <w:unhideWhenUsed/>
    <w:rsid w:val="002C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EAB"/>
  </w:style>
  <w:style w:type="table" w:styleId="a7">
    <w:name w:val="Table Grid"/>
    <w:basedOn w:val="a1"/>
    <w:uiPriority w:val="59"/>
    <w:rsid w:val="0086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EAB"/>
  </w:style>
  <w:style w:type="paragraph" w:styleId="a5">
    <w:name w:val="footer"/>
    <w:basedOn w:val="a"/>
    <w:link w:val="a6"/>
    <w:uiPriority w:val="99"/>
    <w:unhideWhenUsed/>
    <w:rsid w:val="002C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EAB"/>
  </w:style>
  <w:style w:type="table" w:styleId="a7">
    <w:name w:val="Table Grid"/>
    <w:basedOn w:val="a1"/>
    <w:uiPriority w:val="59"/>
    <w:rsid w:val="0086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A8FC-1105-4E87-AB16-C67C27F1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2021-06-25T04:07:00Z</cp:lastPrinted>
  <dcterms:created xsi:type="dcterms:W3CDTF">2018-06-09T03:48:00Z</dcterms:created>
  <dcterms:modified xsi:type="dcterms:W3CDTF">2021-06-25T04:25:00Z</dcterms:modified>
</cp:coreProperties>
</file>