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E" w:rsidRDefault="00314D44" w:rsidP="00AC5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D44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314D44" w:rsidRPr="00314D44" w:rsidRDefault="00314D44" w:rsidP="00AC5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4D44"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2905C2" w:rsidRDefault="00314D44" w:rsidP="00AC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4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обеспечению доступности дошкольного образования </w:t>
      </w:r>
    </w:p>
    <w:p w:rsidR="000729EE" w:rsidRDefault="00314D44" w:rsidP="00AC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44">
        <w:rPr>
          <w:rFonts w:ascii="Times New Roman" w:hAnsi="Times New Roman" w:cs="Times New Roman"/>
          <w:b/>
          <w:sz w:val="24"/>
          <w:szCs w:val="24"/>
        </w:rPr>
        <w:t>для детей в возрасте от 2 месяцев до 3 лет в Березовском районе</w:t>
      </w:r>
    </w:p>
    <w:p w:rsidR="00E47744" w:rsidRDefault="00C3068F" w:rsidP="00A403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8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3A3451">
        <w:rPr>
          <w:rFonts w:ascii="Times New Roman" w:hAnsi="Times New Roman" w:cs="Times New Roman"/>
          <w:sz w:val="24"/>
          <w:szCs w:val="24"/>
        </w:rPr>
        <w:t xml:space="preserve">условий для удовлетворения спроса родителей </w:t>
      </w:r>
      <w:r w:rsidR="00377C64">
        <w:rPr>
          <w:rFonts w:ascii="Times New Roman" w:hAnsi="Times New Roman" w:cs="Times New Roman"/>
          <w:sz w:val="24"/>
          <w:szCs w:val="24"/>
        </w:rPr>
        <w:t>в получении качественного дошкольного образования от 2 месяцев до 3 лет</w:t>
      </w:r>
      <w:r w:rsidR="00D02822">
        <w:rPr>
          <w:rFonts w:ascii="Times New Roman" w:hAnsi="Times New Roman" w:cs="Times New Roman"/>
          <w:sz w:val="24"/>
          <w:szCs w:val="24"/>
        </w:rPr>
        <w:t>.</w:t>
      </w:r>
    </w:p>
    <w:p w:rsidR="002B50A5" w:rsidRPr="0094642D" w:rsidRDefault="002B50A5" w:rsidP="002B5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2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27"/>
        <w:gridCol w:w="5535"/>
        <w:gridCol w:w="1701"/>
        <w:gridCol w:w="3685"/>
        <w:gridCol w:w="3969"/>
      </w:tblGrid>
      <w:tr w:rsidR="002B50A5" w:rsidRPr="0094642D" w:rsidTr="002C0A24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2B50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B50A5" w:rsidRPr="002B50A5" w:rsidTr="002C0A24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Введение новых объектов строительства дошкольных образовательных учреждений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жизнеобеспечения, отдел общего образования, дошкольные образовательные учреждения, МКУ «Централизованная бухгалтерия учреждений в сфере образования Березовского района»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proofErr w:type="spellStart"/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2B50A5">
              <w:rPr>
                <w:rFonts w:ascii="Times New Roman" w:hAnsi="Times New Roman" w:cs="Times New Roman"/>
                <w:sz w:val="24"/>
                <w:szCs w:val="24"/>
              </w:rPr>
              <w:t xml:space="preserve"> на 200 мест (40 мест от 1,5-3 лет)</w:t>
            </w:r>
          </w:p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A5" w:rsidRPr="002B50A5" w:rsidTr="002C0A24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Обеспечение разнообразия спектра образовательных  услуг, развитие вариативных форм образования  (семейные группы, группы кратковременного пребывания и т.д.)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МКУ «Централизованная бухгалтерия учреждений в сфере образования Березовского района»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посещающих группы кратковременного пребывания для детей от 2 месяцев до 3 лет</w:t>
            </w:r>
          </w:p>
        </w:tc>
      </w:tr>
      <w:tr w:rsidR="002B50A5" w:rsidRPr="002B50A5" w:rsidTr="002C0A24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организации вариативных форм в дошкольном образовании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МАУ «Образовательный центр»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по организации вариативных форм в сфере дошкольного образования</w:t>
            </w:r>
          </w:p>
        </w:tc>
      </w:tr>
      <w:tr w:rsidR="002B50A5" w:rsidRPr="002B50A5" w:rsidTr="002C0A24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 в вопросах воспитания и обучения детей в возрасте от 2 месяцев до 3 лет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Повышение у родителей (законных представителей) педагогической культуры в вопросах воспитания и развития детей</w:t>
            </w:r>
          </w:p>
        </w:tc>
      </w:tr>
      <w:tr w:rsidR="002B50A5" w:rsidRPr="002B50A5" w:rsidTr="002C0A24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в вопросах воспитания и обучения, имеющих детей с ограниченными возможностями здоровья в возрасте от 2 месяцев до 3 лет 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учреждения, </w:t>
            </w:r>
          </w:p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МАУ «Образовательный центр»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обращений родителей с детьми от 2 месяцев до 3 лет, не посещающих дошкольные образовательные учреждения, обратившихся в территориальную психолого-медико-педагогическую комиссию</w:t>
            </w:r>
          </w:p>
        </w:tc>
      </w:tr>
      <w:tr w:rsidR="002B50A5" w:rsidRPr="002B50A5" w:rsidTr="002B50A5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среди родителей детей раннего возраста раннего развития детей посредством предоставления услуг дополнительного образования в рамках работы групп </w:t>
            </w:r>
            <w:r w:rsidRPr="002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кратковременного пребывания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учреждения, отдел дополнительного образования и воспитательной работы, отдел </w:t>
            </w:r>
            <w:r w:rsidRPr="002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раннего возраста, услугами дополнительного образования</w:t>
            </w:r>
          </w:p>
        </w:tc>
      </w:tr>
      <w:tr w:rsidR="002B50A5" w:rsidRPr="002B50A5" w:rsidTr="002B50A5">
        <w:tc>
          <w:tcPr>
            <w:tcW w:w="527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35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Открытие комбинированных групп для детей раннего возраста, имеющих статус ОВЗ</w:t>
            </w:r>
          </w:p>
        </w:tc>
        <w:tc>
          <w:tcPr>
            <w:tcW w:w="1701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3685" w:type="dxa"/>
          </w:tcPr>
          <w:p w:rsidR="002B50A5" w:rsidRPr="002B50A5" w:rsidRDefault="002B50A5" w:rsidP="002C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учреждения, отдел общего образования</w:t>
            </w:r>
          </w:p>
        </w:tc>
        <w:tc>
          <w:tcPr>
            <w:tcW w:w="3969" w:type="dxa"/>
          </w:tcPr>
          <w:p w:rsidR="002B50A5" w:rsidRPr="002B50A5" w:rsidRDefault="002B50A5" w:rsidP="002C0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A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детей  ОВЗ раннего возраста</w:t>
            </w:r>
          </w:p>
        </w:tc>
      </w:tr>
      <w:bookmarkEnd w:id="0"/>
    </w:tbl>
    <w:p w:rsidR="00A91A74" w:rsidRPr="00314D44" w:rsidRDefault="00A91A74" w:rsidP="00AC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1A74" w:rsidRPr="00314D44" w:rsidSect="002037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DA"/>
    <w:multiLevelType w:val="hybridMultilevel"/>
    <w:tmpl w:val="68365EA4"/>
    <w:lvl w:ilvl="0" w:tplc="0682E472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4"/>
    <w:rsid w:val="000121B9"/>
    <w:rsid w:val="00021CBE"/>
    <w:rsid w:val="000425A3"/>
    <w:rsid w:val="00043126"/>
    <w:rsid w:val="0004324A"/>
    <w:rsid w:val="000462BF"/>
    <w:rsid w:val="0005322B"/>
    <w:rsid w:val="000729EE"/>
    <w:rsid w:val="00074290"/>
    <w:rsid w:val="00075913"/>
    <w:rsid w:val="00080F02"/>
    <w:rsid w:val="00081A59"/>
    <w:rsid w:val="00094639"/>
    <w:rsid w:val="00097B5E"/>
    <w:rsid w:val="000A197C"/>
    <w:rsid w:val="000D7280"/>
    <w:rsid w:val="000F01B8"/>
    <w:rsid w:val="000F040A"/>
    <w:rsid w:val="000F1CCF"/>
    <w:rsid w:val="00104FC0"/>
    <w:rsid w:val="00107284"/>
    <w:rsid w:val="00137FC2"/>
    <w:rsid w:val="00140607"/>
    <w:rsid w:val="0014278F"/>
    <w:rsid w:val="001652A8"/>
    <w:rsid w:val="0017131A"/>
    <w:rsid w:val="00172BDA"/>
    <w:rsid w:val="00193A9B"/>
    <w:rsid w:val="001A12FA"/>
    <w:rsid w:val="001B540A"/>
    <w:rsid w:val="001F1BB3"/>
    <w:rsid w:val="001F6328"/>
    <w:rsid w:val="002037E9"/>
    <w:rsid w:val="00215B37"/>
    <w:rsid w:val="00241DAF"/>
    <w:rsid w:val="002772D4"/>
    <w:rsid w:val="002775C4"/>
    <w:rsid w:val="00280A98"/>
    <w:rsid w:val="002861BD"/>
    <w:rsid w:val="002905C2"/>
    <w:rsid w:val="002B50A5"/>
    <w:rsid w:val="002C2C0F"/>
    <w:rsid w:val="002F37DB"/>
    <w:rsid w:val="00303C33"/>
    <w:rsid w:val="0031022E"/>
    <w:rsid w:val="00312E5A"/>
    <w:rsid w:val="00314D44"/>
    <w:rsid w:val="00317750"/>
    <w:rsid w:val="00323181"/>
    <w:rsid w:val="0033489C"/>
    <w:rsid w:val="003514EE"/>
    <w:rsid w:val="003528F8"/>
    <w:rsid w:val="00364F50"/>
    <w:rsid w:val="00365C85"/>
    <w:rsid w:val="00377C64"/>
    <w:rsid w:val="003877B3"/>
    <w:rsid w:val="00392567"/>
    <w:rsid w:val="003A3451"/>
    <w:rsid w:val="00426AFD"/>
    <w:rsid w:val="004803BD"/>
    <w:rsid w:val="00486461"/>
    <w:rsid w:val="00495093"/>
    <w:rsid w:val="004A3ECA"/>
    <w:rsid w:val="004E0B96"/>
    <w:rsid w:val="004E2C0D"/>
    <w:rsid w:val="005073D0"/>
    <w:rsid w:val="00507890"/>
    <w:rsid w:val="005134FF"/>
    <w:rsid w:val="00535AB0"/>
    <w:rsid w:val="00560835"/>
    <w:rsid w:val="005916ED"/>
    <w:rsid w:val="005A47EE"/>
    <w:rsid w:val="005C7AF6"/>
    <w:rsid w:val="005D10D9"/>
    <w:rsid w:val="00624158"/>
    <w:rsid w:val="00656B57"/>
    <w:rsid w:val="00670ADE"/>
    <w:rsid w:val="006C7F44"/>
    <w:rsid w:val="006D1F92"/>
    <w:rsid w:val="006E017C"/>
    <w:rsid w:val="00700D73"/>
    <w:rsid w:val="00716467"/>
    <w:rsid w:val="00720170"/>
    <w:rsid w:val="00747C88"/>
    <w:rsid w:val="007533A9"/>
    <w:rsid w:val="00775554"/>
    <w:rsid w:val="007A1819"/>
    <w:rsid w:val="007B4F1D"/>
    <w:rsid w:val="007C0EBD"/>
    <w:rsid w:val="007C6BE3"/>
    <w:rsid w:val="007C768C"/>
    <w:rsid w:val="007D2DB5"/>
    <w:rsid w:val="007D2F86"/>
    <w:rsid w:val="007E76DE"/>
    <w:rsid w:val="00800326"/>
    <w:rsid w:val="008102BC"/>
    <w:rsid w:val="0081522D"/>
    <w:rsid w:val="00820BDF"/>
    <w:rsid w:val="008558FD"/>
    <w:rsid w:val="00867036"/>
    <w:rsid w:val="00876D1C"/>
    <w:rsid w:val="008A39E3"/>
    <w:rsid w:val="008A597F"/>
    <w:rsid w:val="008D135B"/>
    <w:rsid w:val="008F0152"/>
    <w:rsid w:val="008F2504"/>
    <w:rsid w:val="00905009"/>
    <w:rsid w:val="00915284"/>
    <w:rsid w:val="00923573"/>
    <w:rsid w:val="00932F2A"/>
    <w:rsid w:val="00940A2A"/>
    <w:rsid w:val="009644E7"/>
    <w:rsid w:val="009740EA"/>
    <w:rsid w:val="00996462"/>
    <w:rsid w:val="009A294D"/>
    <w:rsid w:val="009E17A3"/>
    <w:rsid w:val="00A403BC"/>
    <w:rsid w:val="00A50A48"/>
    <w:rsid w:val="00A5293B"/>
    <w:rsid w:val="00A6186D"/>
    <w:rsid w:val="00A675A9"/>
    <w:rsid w:val="00A77FD3"/>
    <w:rsid w:val="00A8291F"/>
    <w:rsid w:val="00A855ED"/>
    <w:rsid w:val="00A91A74"/>
    <w:rsid w:val="00AA0F18"/>
    <w:rsid w:val="00AA28F0"/>
    <w:rsid w:val="00AA5E4F"/>
    <w:rsid w:val="00AB79B4"/>
    <w:rsid w:val="00AC510E"/>
    <w:rsid w:val="00AE477B"/>
    <w:rsid w:val="00AF1D6D"/>
    <w:rsid w:val="00B22C40"/>
    <w:rsid w:val="00B32C48"/>
    <w:rsid w:val="00B465BC"/>
    <w:rsid w:val="00B52BD3"/>
    <w:rsid w:val="00B56D3F"/>
    <w:rsid w:val="00B72E33"/>
    <w:rsid w:val="00B87DEE"/>
    <w:rsid w:val="00B97D07"/>
    <w:rsid w:val="00BA0C8C"/>
    <w:rsid w:val="00BE02E7"/>
    <w:rsid w:val="00C20244"/>
    <w:rsid w:val="00C21826"/>
    <w:rsid w:val="00C21BA6"/>
    <w:rsid w:val="00C24F69"/>
    <w:rsid w:val="00C3068F"/>
    <w:rsid w:val="00C309CC"/>
    <w:rsid w:val="00C60A63"/>
    <w:rsid w:val="00C73F7D"/>
    <w:rsid w:val="00C863E7"/>
    <w:rsid w:val="00CB0F53"/>
    <w:rsid w:val="00CF688A"/>
    <w:rsid w:val="00D02822"/>
    <w:rsid w:val="00D17EF0"/>
    <w:rsid w:val="00D247E8"/>
    <w:rsid w:val="00D67CD5"/>
    <w:rsid w:val="00D71C39"/>
    <w:rsid w:val="00D93C46"/>
    <w:rsid w:val="00D93E93"/>
    <w:rsid w:val="00DB7462"/>
    <w:rsid w:val="00DD043E"/>
    <w:rsid w:val="00DD3D5A"/>
    <w:rsid w:val="00DF18B2"/>
    <w:rsid w:val="00E33A64"/>
    <w:rsid w:val="00E376E4"/>
    <w:rsid w:val="00E47744"/>
    <w:rsid w:val="00E70C48"/>
    <w:rsid w:val="00E72623"/>
    <w:rsid w:val="00E80E10"/>
    <w:rsid w:val="00E979F5"/>
    <w:rsid w:val="00EA050C"/>
    <w:rsid w:val="00EF4041"/>
    <w:rsid w:val="00F07EDB"/>
    <w:rsid w:val="00F24431"/>
    <w:rsid w:val="00F2592F"/>
    <w:rsid w:val="00F37970"/>
    <w:rsid w:val="00F51EEE"/>
    <w:rsid w:val="00F5491B"/>
    <w:rsid w:val="00F5542E"/>
    <w:rsid w:val="00F7339F"/>
    <w:rsid w:val="00F87F02"/>
    <w:rsid w:val="00FB750C"/>
    <w:rsid w:val="00FC6B75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5EBF-42D2-453E-8D6B-F5784218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2018-01-25T07:31:00Z</cp:lastPrinted>
  <dcterms:created xsi:type="dcterms:W3CDTF">2021-06-02T09:58:00Z</dcterms:created>
  <dcterms:modified xsi:type="dcterms:W3CDTF">2022-04-08T04:34:00Z</dcterms:modified>
</cp:coreProperties>
</file>