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E8" w:rsidRPr="00E350F9" w:rsidRDefault="00E233E8" w:rsidP="00105B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t xml:space="preserve">Модель воспитательной системы образовательной организации, ориентированная на применение </w:t>
      </w:r>
      <w:proofErr w:type="spellStart"/>
      <w:r w:rsidRPr="00E350F9">
        <w:rPr>
          <w:rFonts w:ascii="Times New Roman" w:hAnsi="Times New Roman"/>
          <w:b/>
          <w:sz w:val="20"/>
          <w:szCs w:val="20"/>
        </w:rPr>
        <w:t>здоровьесберегающих</w:t>
      </w:r>
      <w:proofErr w:type="spellEnd"/>
      <w:r w:rsidRPr="00E350F9">
        <w:rPr>
          <w:rFonts w:ascii="Times New Roman" w:hAnsi="Times New Roman"/>
          <w:b/>
          <w:sz w:val="20"/>
          <w:szCs w:val="20"/>
        </w:rPr>
        <w:t xml:space="preserve"> технологий</w:t>
      </w:r>
      <w:r w:rsidRPr="00E350F9">
        <w:rPr>
          <w:rFonts w:ascii="Times New Roman" w:hAnsi="Times New Roman" w:cs="Times New Roman"/>
          <w:b/>
          <w:sz w:val="20"/>
          <w:szCs w:val="20"/>
        </w:rPr>
        <w:t>, формирование культуры здорового и безопасного образа жизни и сохранение психологического здоровья несовершеннолетних</w:t>
      </w:r>
    </w:p>
    <w:p w:rsidR="00E233E8" w:rsidRPr="00E350F9" w:rsidRDefault="00E233E8" w:rsidP="00E23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804FB" w:rsidRPr="00E350F9" w:rsidRDefault="00B804FB" w:rsidP="00B804F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t xml:space="preserve">Теоретико-методологическое обоснование системы </w:t>
      </w:r>
    </w:p>
    <w:p w:rsidR="00F04E19" w:rsidRPr="00E350F9" w:rsidRDefault="00F04E19" w:rsidP="00F04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Мировые социальные процессы: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Российской Федерации, деформировали традиционные моральные нормы, нравственные установки.  Отрицательное влияние современных тенденций на социальное развитие общества резко снизило воспитательное воздействие российской культуры, искусства и образования как важнейших институтов воспитания. Современное развитие средств массовой информации и коммуникаций, расширили и преобразили информационное поле, в котором происходит воспитательная деятельность. </w:t>
      </w:r>
      <w:proofErr w:type="gramStart"/>
      <w:r w:rsidRPr="00E350F9">
        <w:rPr>
          <w:rFonts w:ascii="Times New Roman" w:eastAsia="Times New Roman" w:hAnsi="Times New Roman" w:cs="Times New Roman"/>
          <w:sz w:val="20"/>
          <w:szCs w:val="20"/>
        </w:rPr>
        <w:t>В условиях высокой доступности информации и материалов, распространяемых через прессу, телевидение, радио, информационно-телекоммуникационную сеть "Интернет" и др., на детей и подростков обрушивается поток информационной продукции, пропагандирующей праздный образ жизни, культ потребления, насилия и другие формы примитивизации личности, что приводит к постепенной утрате нашим обществом традиционно российского гражданского самосознания и базовых национальных ценностей.</w:t>
      </w:r>
      <w:proofErr w:type="gramEnd"/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 Проблемы, на решение которых направлена настоящая концепция, характерны для всей территории нашей страны. При этом </w:t>
      </w:r>
      <w:proofErr w:type="spellStart"/>
      <w:r w:rsidRPr="00E350F9">
        <w:rPr>
          <w:rFonts w:ascii="Times New Roman" w:eastAsia="Times New Roman" w:hAnsi="Times New Roman" w:cs="Times New Roman"/>
          <w:sz w:val="20"/>
          <w:szCs w:val="20"/>
        </w:rPr>
        <w:t>Сургутский</w:t>
      </w:r>
      <w:proofErr w:type="spellEnd"/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 район имеет ряд особенностей, среди которых – высокая </w:t>
      </w:r>
      <w:proofErr w:type="spellStart"/>
      <w:r w:rsidRPr="00E350F9">
        <w:rPr>
          <w:rFonts w:ascii="Times New Roman" w:eastAsia="Times New Roman" w:hAnsi="Times New Roman" w:cs="Times New Roman"/>
          <w:sz w:val="20"/>
          <w:szCs w:val="20"/>
        </w:rPr>
        <w:t>мигрантоемкость</w:t>
      </w:r>
      <w:proofErr w:type="spellEnd"/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 региона, которая может стать фактором, обуславлив</w:t>
      </w:r>
      <w:r w:rsidR="00EE6A2E" w:rsidRPr="00E350F9">
        <w:rPr>
          <w:rFonts w:ascii="Times New Roman" w:eastAsia="Times New Roman" w:hAnsi="Times New Roman" w:cs="Times New Roman"/>
          <w:sz w:val="20"/>
          <w:szCs w:val="20"/>
        </w:rPr>
        <w:t xml:space="preserve">ающим необходимость разработки </w:t>
      </w:r>
      <w:r w:rsidRPr="00E350F9">
        <w:rPr>
          <w:rFonts w:ascii="Times New Roman" w:eastAsia="Times New Roman" w:hAnsi="Times New Roman" w:cs="Times New Roman"/>
          <w:sz w:val="20"/>
          <w:szCs w:val="20"/>
        </w:rPr>
        <w:t>воспитательных мероприя</w:t>
      </w:r>
      <w:r w:rsidR="00EE6A2E" w:rsidRPr="00E350F9">
        <w:rPr>
          <w:rFonts w:ascii="Times New Roman" w:eastAsia="Times New Roman" w:hAnsi="Times New Roman" w:cs="Times New Roman"/>
          <w:sz w:val="20"/>
          <w:szCs w:val="20"/>
        </w:rPr>
        <w:t xml:space="preserve">тий, направленных на повышение </w:t>
      </w:r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уровня адаптации детей и молодежи. </w:t>
      </w:r>
    </w:p>
    <w:p w:rsidR="00F04E19" w:rsidRPr="00E350F9" w:rsidRDefault="00F04E19" w:rsidP="00F04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В этих условиях очевидна неотложность решения на всех уровнях власти и управления острейшей </w:t>
      </w:r>
      <w:proofErr w:type="gramStart"/>
      <w:r w:rsidRPr="00E350F9">
        <w:rPr>
          <w:rFonts w:ascii="Times New Roman" w:eastAsia="Times New Roman" w:hAnsi="Times New Roman" w:cs="Times New Roman"/>
          <w:sz w:val="20"/>
          <w:szCs w:val="20"/>
        </w:rPr>
        <w:t>проблемы совершенствования системы воспитания подрастающего поколения</w:t>
      </w:r>
      <w:proofErr w:type="gramEnd"/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Исходя из этого, приоритетами в воспитания детей и молодежи </w:t>
      </w:r>
      <w:proofErr w:type="spellStart"/>
      <w:r w:rsidRPr="00E350F9"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proofErr w:type="spellEnd"/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 района должны стать: поддержка семейного воспитания; развитие воспитания в системе образования; расширение воспитательных возможностей информационных ресурсов; поддержка общественных объединений в сфере воспитания; воспитание личности безопасного типа поведения, гражданско-патриотическое воспитание; духовно-нравственное развитие; приобщение детей к культурному наследию; физическое развитие и культура здоровья;</w:t>
      </w:r>
      <w:proofErr w:type="gramEnd"/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 трудовое воспитание и профессиональное самоопределение; экологическое воспитание. </w:t>
      </w:r>
      <w:proofErr w:type="gramStart"/>
      <w:r w:rsidRPr="00E350F9">
        <w:rPr>
          <w:rFonts w:ascii="Times New Roman" w:eastAsia="Times New Roman" w:hAnsi="Times New Roman" w:cs="Times New Roman"/>
          <w:sz w:val="20"/>
          <w:szCs w:val="20"/>
        </w:rPr>
        <w:t>Реализация содержания приоритетных направлений воспитания предполагает формирование ценностного отношения и интереса к культурно-историческому прошлому родног</w:t>
      </w:r>
      <w:r w:rsidR="00EE6A2E" w:rsidRPr="00E350F9">
        <w:rPr>
          <w:rFonts w:ascii="Times New Roman" w:eastAsia="Times New Roman" w:hAnsi="Times New Roman" w:cs="Times New Roman"/>
          <w:sz w:val="20"/>
          <w:szCs w:val="20"/>
        </w:rPr>
        <w:t>о края и современной социально-</w:t>
      </w:r>
      <w:r w:rsidRPr="00E350F9">
        <w:rPr>
          <w:rFonts w:ascii="Times New Roman" w:eastAsia="Times New Roman" w:hAnsi="Times New Roman" w:cs="Times New Roman"/>
          <w:sz w:val="20"/>
          <w:szCs w:val="20"/>
        </w:rPr>
        <w:t>экономической и политической жизни страны, уважения к национальным традициям, стремления к реализации активной гражданской позиции в социальной практике, осознанного позитивного отношения к патриотическим ценностям, исполнению гражданского долга, опыта участия в деятельности общественных организаций, понимания антигуманной сущности экстремистских проявлений и негативного отношения к</w:t>
      </w:r>
      <w:proofErr w:type="gramEnd"/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 асоциальным проявлениям, чувства ответственности за свои поступки, семейные духовно-нравственные ценности. Государственная политика в сфере образования изменила отношение к содержанию феномена воспитания. Как подчеркивается в «Законе об образовании в Российской Федерации» (Глава 1, статья 2), под </w:t>
      </w:r>
      <w:r w:rsidRPr="00E350F9">
        <w:rPr>
          <w:rFonts w:ascii="Times New Roman" w:eastAsia="Times New Roman" w:hAnsi="Times New Roman" w:cs="Times New Roman"/>
          <w:b/>
          <w:sz w:val="20"/>
          <w:szCs w:val="20"/>
        </w:rPr>
        <w:t>воспитанием</w:t>
      </w:r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 понимается «деятельность,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государства». </w:t>
      </w:r>
    </w:p>
    <w:p w:rsidR="00F04E19" w:rsidRPr="00E350F9" w:rsidRDefault="00F04E19" w:rsidP="00F04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Концепция воспитательной политики образовательных организаций </w:t>
      </w:r>
      <w:proofErr w:type="spellStart"/>
      <w:r w:rsidRPr="00E350F9"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proofErr w:type="spellEnd"/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 района (далее – Концепция) разработана на основе распоряжения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E350F9">
          <w:rPr>
            <w:rFonts w:ascii="Times New Roman" w:eastAsia="Times New Roman" w:hAnsi="Times New Roman" w:cs="Times New Roman"/>
            <w:sz w:val="20"/>
            <w:szCs w:val="20"/>
          </w:rPr>
          <w:t>2015 г</w:t>
        </w:r>
      </w:smartTag>
      <w:r w:rsidR="00EE6A2E" w:rsidRPr="00E350F9">
        <w:rPr>
          <w:rFonts w:ascii="Times New Roman" w:eastAsia="Times New Roman" w:hAnsi="Times New Roman" w:cs="Times New Roman"/>
          <w:sz w:val="20"/>
          <w:szCs w:val="20"/>
        </w:rPr>
        <w:t>. N 996-</w:t>
      </w:r>
      <w:r w:rsidRPr="00E350F9">
        <w:rPr>
          <w:rFonts w:ascii="Times New Roman" w:eastAsia="Times New Roman" w:hAnsi="Times New Roman" w:cs="Times New Roman"/>
          <w:sz w:val="20"/>
          <w:szCs w:val="20"/>
        </w:rPr>
        <w:t>р "Стратегия развития воспитания в Российской Федерации на период до 2025 года" и «Методических рекомендаций по реализации Стратегии развития воспитания на уровне субъекта Российской Федерации».</w:t>
      </w:r>
    </w:p>
    <w:p w:rsidR="00F04E19" w:rsidRPr="00E350F9" w:rsidRDefault="00F04E19" w:rsidP="00F0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0F9">
        <w:rPr>
          <w:rFonts w:ascii="Times New Roman" w:eastAsia="Times New Roman" w:hAnsi="Times New Roman" w:cs="Times New Roman"/>
          <w:sz w:val="20"/>
          <w:szCs w:val="20"/>
        </w:rPr>
        <w:t>Данная Концепция имеет существенные отличия, заключающиеся:</w:t>
      </w:r>
    </w:p>
    <w:p w:rsidR="00F04E19" w:rsidRPr="00E350F9" w:rsidRDefault="00F04E19" w:rsidP="00F04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– в концептуально-методологическом осмыслении особенностей воспитания, учитывающем специфику культурно-образовательного и социально-педагогического контекста </w:t>
      </w:r>
      <w:proofErr w:type="spellStart"/>
      <w:r w:rsidRPr="00E350F9"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proofErr w:type="spellEnd"/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 района;</w:t>
      </w:r>
    </w:p>
    <w:p w:rsidR="00F04E19" w:rsidRPr="00E350F9" w:rsidRDefault="00F04E19" w:rsidP="00F04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– в содержательном наполнении, позволяющем разрабатывать программы воспитания обучающихся на разных уровнях (муниципальном, локальном) с учетом сложившихся традиций и социально-педагогических условий; </w:t>
      </w:r>
      <w:proofErr w:type="gramEnd"/>
    </w:p>
    <w:p w:rsidR="00F04E19" w:rsidRPr="00E350F9" w:rsidRDefault="00F04E19" w:rsidP="00F04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– в диагностическом инструментарии, позволяющем проводить мониторинг результатов воспитания в рамках </w:t>
      </w:r>
      <w:proofErr w:type="spellStart"/>
      <w:r w:rsidRPr="00E350F9">
        <w:rPr>
          <w:rFonts w:ascii="Times New Roman" w:eastAsia="Times New Roman" w:hAnsi="Times New Roman" w:cs="Times New Roman"/>
          <w:sz w:val="20"/>
          <w:szCs w:val="20"/>
        </w:rPr>
        <w:t>неперсонифицированного</w:t>
      </w:r>
      <w:proofErr w:type="spellEnd"/>
      <w:r w:rsidRPr="00E350F9">
        <w:rPr>
          <w:rFonts w:ascii="Times New Roman" w:eastAsia="Times New Roman" w:hAnsi="Times New Roman" w:cs="Times New Roman"/>
          <w:sz w:val="20"/>
          <w:szCs w:val="20"/>
        </w:rPr>
        <w:t xml:space="preserve"> оценивания личных достижений обучающихся информационно-методическими ресурсами организаций и структур различных ведомств по реализации Концепции. </w:t>
      </w:r>
    </w:p>
    <w:p w:rsidR="00F04E19" w:rsidRPr="00E350F9" w:rsidRDefault="00F04E19" w:rsidP="00F0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0F9">
        <w:rPr>
          <w:rFonts w:ascii="Times New Roman" w:eastAsia="Times New Roman" w:hAnsi="Times New Roman" w:cs="Times New Roman"/>
          <w:sz w:val="20"/>
          <w:szCs w:val="20"/>
        </w:rPr>
        <w:t>Концепция представляет собой систему принципов, целей и задач, а также содержит важнейшие направления, механизмы, этапы и ожидаемые результаты реализации. Концепция является основой для разработки и реализации различными образовательными организациями программ, проектов и комплексов мер, направленных на развитие системы воспитания в регионе.</w:t>
      </w:r>
    </w:p>
    <w:p w:rsidR="00F04E19" w:rsidRPr="00E350F9" w:rsidRDefault="00F04E19" w:rsidP="00F04E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B90" w:rsidRPr="00E350F9" w:rsidRDefault="00105B90" w:rsidP="0010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350F9">
        <w:rPr>
          <w:rFonts w:ascii="Times New Roman" w:hAnsi="Times New Roman"/>
          <w:sz w:val="20"/>
          <w:szCs w:val="20"/>
        </w:rPr>
        <w:t xml:space="preserve">Научная основа моделирования воспитательной системы – теоретические положения </w:t>
      </w:r>
      <w:r w:rsidRPr="00E350F9">
        <w:rPr>
          <w:rFonts w:ascii="Times New Roman" w:eastAsia="Times New Roman" w:hAnsi="Times New Roman"/>
          <w:sz w:val="20"/>
          <w:szCs w:val="20"/>
        </w:rPr>
        <w:t>концепции лауреатов Президентской премии за</w:t>
      </w:r>
      <w:r w:rsidRPr="00E350F9">
        <w:rPr>
          <w:rFonts w:ascii="Times New Roman" w:eastAsia="Times New Roman" w:hAnsi="Times New Roman"/>
          <w:noProof/>
          <w:sz w:val="20"/>
          <w:szCs w:val="20"/>
        </w:rPr>
        <w:t xml:space="preserve"> 1997</w:t>
      </w:r>
      <w:r w:rsidR="00EE6A2E" w:rsidRPr="00E350F9">
        <w:rPr>
          <w:rFonts w:ascii="Times New Roman" w:eastAsia="Times New Roman" w:hAnsi="Times New Roman"/>
          <w:sz w:val="20"/>
          <w:szCs w:val="20"/>
        </w:rPr>
        <w:t xml:space="preserve"> г. В.А. </w:t>
      </w:r>
      <w:proofErr w:type="spellStart"/>
      <w:r w:rsidR="00EE6A2E" w:rsidRPr="00E350F9">
        <w:rPr>
          <w:rFonts w:ascii="Times New Roman" w:eastAsia="Times New Roman" w:hAnsi="Times New Roman"/>
          <w:sz w:val="20"/>
          <w:szCs w:val="20"/>
        </w:rPr>
        <w:t>Караковского</w:t>
      </w:r>
      <w:proofErr w:type="spellEnd"/>
      <w:r w:rsidR="00EE6A2E" w:rsidRPr="00E350F9">
        <w:rPr>
          <w:rFonts w:ascii="Times New Roman" w:eastAsia="Times New Roman" w:hAnsi="Times New Roman"/>
          <w:sz w:val="20"/>
          <w:szCs w:val="20"/>
        </w:rPr>
        <w:t>, Л.И. Новиковой, Н.Л. </w:t>
      </w:r>
      <w:r w:rsidRPr="00E350F9">
        <w:rPr>
          <w:rFonts w:ascii="Times New Roman" w:eastAsia="Times New Roman" w:hAnsi="Times New Roman"/>
          <w:sz w:val="20"/>
          <w:szCs w:val="20"/>
        </w:rPr>
        <w:t>Селивановой</w:t>
      </w:r>
      <w:r w:rsidRPr="00E350F9">
        <w:rPr>
          <w:rFonts w:ascii="Times New Roman" w:hAnsi="Times New Roman"/>
          <w:sz w:val="20"/>
          <w:szCs w:val="20"/>
        </w:rPr>
        <w:t>:</w:t>
      </w:r>
    </w:p>
    <w:p w:rsidR="00105B90" w:rsidRPr="00E350F9" w:rsidRDefault="00105B90" w:rsidP="00105B9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350F9">
        <w:rPr>
          <w:rFonts w:ascii="Times New Roman" w:hAnsi="Times New Roman"/>
          <w:sz w:val="20"/>
          <w:szCs w:val="20"/>
        </w:rPr>
        <w:t>воспитание – это управление процессом формирования и развития личности через создание благоприятных условий;</w:t>
      </w:r>
    </w:p>
    <w:p w:rsidR="00105B90" w:rsidRPr="00E350F9" w:rsidRDefault="00105B90" w:rsidP="00105B9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350F9">
        <w:rPr>
          <w:rFonts w:ascii="Times New Roman" w:hAnsi="Times New Roman"/>
          <w:sz w:val="20"/>
          <w:szCs w:val="20"/>
        </w:rPr>
        <w:t>развитие личности ребенка опосредовано детским коллективом, представляющим собой сложную социально-психологическую систему, для которой характерно единство организации и психологической общности. Влияние коллектива на ребенка многоаспектно: за счет одних своих свойств он может порождать процессы нивелировки личности, ее усреднения; за счет других – развивать индивидуальность ребенка, его творческий потенциал. Детский коллектив, с одной стороны, результат педагогических усилий взрослых, с другой – спонтанно развивающееся явление;</w:t>
      </w:r>
    </w:p>
    <w:p w:rsidR="00105B90" w:rsidRPr="00E350F9" w:rsidRDefault="00105B90" w:rsidP="00105B9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350F9">
        <w:rPr>
          <w:rFonts w:ascii="Times New Roman" w:hAnsi="Times New Roman"/>
          <w:sz w:val="20"/>
          <w:szCs w:val="20"/>
        </w:rPr>
        <w:lastRenderedPageBreak/>
        <w:t>школьный коллектив – дифференцированное единство разных по своим функциям объединений детей и взрослых: учащихся, педагогов, родителей и т.д. Школьный коллектив является ядром воспитательной системы школы;</w:t>
      </w:r>
    </w:p>
    <w:p w:rsidR="00105B90" w:rsidRPr="00E350F9" w:rsidRDefault="00105B90" w:rsidP="00105B9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350F9">
        <w:rPr>
          <w:rFonts w:ascii="Times New Roman" w:hAnsi="Times New Roman"/>
          <w:sz w:val="20"/>
          <w:szCs w:val="20"/>
        </w:rPr>
        <w:t xml:space="preserve">воспитательная система – это целостный социальный организм, возникающий в процессе взаимодействия основных компонентов воспитания и обладающий такими интегративными характеристиками, как образ жизни коллектива, его психологический климат. </w:t>
      </w:r>
      <w:proofErr w:type="gramStart"/>
      <w:r w:rsidRPr="00E350F9">
        <w:rPr>
          <w:rFonts w:ascii="Times New Roman" w:hAnsi="Times New Roman"/>
          <w:sz w:val="20"/>
          <w:szCs w:val="20"/>
        </w:rPr>
        <w:t>Воспитательная система может быть создана на базе различных образовательных учреждений (школа, вуз, учреждение дополнительного образования и др.);</w:t>
      </w:r>
      <w:proofErr w:type="gramEnd"/>
    </w:p>
    <w:p w:rsidR="00105B90" w:rsidRPr="00E350F9" w:rsidRDefault="00105B90" w:rsidP="00105B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E350F9">
        <w:rPr>
          <w:rFonts w:ascii="Times New Roman" w:eastAsia="Times New Roman" w:hAnsi="Times New Roman"/>
          <w:b/>
          <w:bCs/>
          <w:i/>
          <w:iCs/>
          <w:sz w:val="20"/>
          <w:szCs w:val="20"/>
          <w:shd w:val="clear" w:color="auto" w:fill="FFFFFF"/>
        </w:rPr>
        <w:t xml:space="preserve">Воспитательная система </w:t>
      </w:r>
      <w:r w:rsidRPr="00E350F9"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– это развивающийся во времени и пространстве комплекс взаимосвязанных компонентов: исходной концепции (совокупности идей, для реализации которых она создается); деятельности, обеспечивающей реализацию концепции; субъектов деятельности, ее организующих и в ней участвующих; отношений, интегрирующих субъектов в некую общность; среды, освоенной субъектами; управления, обеспечивающего интеграцию всех компонентов системы в целостность.</w:t>
      </w:r>
    </w:p>
    <w:p w:rsidR="00105B90" w:rsidRPr="00E350F9" w:rsidRDefault="00105B90" w:rsidP="00105B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350F9">
        <w:rPr>
          <w:rFonts w:ascii="Times New Roman" w:hAnsi="Times New Roman"/>
          <w:b/>
          <w:sz w:val="20"/>
          <w:szCs w:val="20"/>
        </w:rPr>
        <w:t>структура</w:t>
      </w:r>
      <w:r w:rsidRPr="00E350F9">
        <w:rPr>
          <w:rFonts w:ascii="Times New Roman" w:hAnsi="Times New Roman"/>
          <w:sz w:val="20"/>
          <w:szCs w:val="20"/>
        </w:rPr>
        <w:t xml:space="preserve"> </w:t>
      </w:r>
      <w:r w:rsidRPr="00E350F9">
        <w:rPr>
          <w:rFonts w:ascii="Times New Roman" w:hAnsi="Times New Roman"/>
          <w:b/>
          <w:sz w:val="20"/>
          <w:szCs w:val="20"/>
        </w:rPr>
        <w:t>воспитательной системы</w:t>
      </w:r>
      <w:r w:rsidRPr="00E350F9">
        <w:rPr>
          <w:rFonts w:ascii="Times New Roman" w:hAnsi="Times New Roman"/>
          <w:sz w:val="20"/>
          <w:szCs w:val="20"/>
        </w:rPr>
        <w:t xml:space="preserve"> включает в себя: </w:t>
      </w:r>
    </w:p>
    <w:p w:rsidR="00105B90" w:rsidRPr="00E350F9" w:rsidRDefault="00105B90" w:rsidP="00105B90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350F9">
        <w:rPr>
          <w:rFonts w:ascii="Times New Roman" w:hAnsi="Times New Roman"/>
          <w:sz w:val="20"/>
          <w:szCs w:val="20"/>
        </w:rPr>
        <w:t xml:space="preserve">цели, выраженные в исходной концепции (совокупности идей, для реализации которых она создается); </w:t>
      </w:r>
    </w:p>
    <w:p w:rsidR="00105B90" w:rsidRPr="00E350F9" w:rsidRDefault="00105B90" w:rsidP="00105B90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350F9">
        <w:rPr>
          <w:rFonts w:ascii="Times New Roman" w:hAnsi="Times New Roman"/>
          <w:sz w:val="20"/>
          <w:szCs w:val="20"/>
        </w:rPr>
        <w:t>деятельность, обеспечивающую реализацию концепции;</w:t>
      </w:r>
    </w:p>
    <w:p w:rsidR="00105B90" w:rsidRPr="00E350F9" w:rsidRDefault="00105B90" w:rsidP="00105B90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350F9">
        <w:rPr>
          <w:rFonts w:ascii="Times New Roman" w:hAnsi="Times New Roman"/>
          <w:sz w:val="20"/>
          <w:szCs w:val="20"/>
        </w:rPr>
        <w:t xml:space="preserve">субъектов деятельности, ее организующих и в ней участвующих; </w:t>
      </w:r>
    </w:p>
    <w:p w:rsidR="00105B90" w:rsidRPr="00E350F9" w:rsidRDefault="00105B90" w:rsidP="00105B90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350F9">
        <w:rPr>
          <w:rFonts w:ascii="Times New Roman" w:hAnsi="Times New Roman"/>
          <w:sz w:val="20"/>
          <w:szCs w:val="20"/>
        </w:rPr>
        <w:t xml:space="preserve">отношения, интегрирующие субъектов в общность; </w:t>
      </w:r>
    </w:p>
    <w:p w:rsidR="00105B90" w:rsidRPr="00E350F9" w:rsidRDefault="00105B90" w:rsidP="00105B90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350F9">
        <w:rPr>
          <w:rFonts w:ascii="Times New Roman" w:hAnsi="Times New Roman"/>
          <w:sz w:val="20"/>
          <w:szCs w:val="20"/>
        </w:rPr>
        <w:t xml:space="preserve">среду, освоенную субъектами; </w:t>
      </w:r>
    </w:p>
    <w:p w:rsidR="00105B90" w:rsidRPr="00E350F9" w:rsidRDefault="00105B90" w:rsidP="00105B90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350F9">
        <w:rPr>
          <w:rFonts w:ascii="Times New Roman" w:hAnsi="Times New Roman"/>
          <w:sz w:val="20"/>
          <w:szCs w:val="20"/>
        </w:rPr>
        <w:t>управление, обеспечивающее интеграцию всех компонентов системы в целостность;</w:t>
      </w:r>
    </w:p>
    <w:p w:rsidR="00105B90" w:rsidRPr="00E350F9" w:rsidRDefault="00EE6A2E" w:rsidP="00EE6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350F9">
        <w:rPr>
          <w:rFonts w:ascii="Times New Roman" w:hAnsi="Times New Roman"/>
          <w:sz w:val="20"/>
          <w:szCs w:val="20"/>
        </w:rPr>
        <w:t>О</w:t>
      </w:r>
      <w:r w:rsidR="00105B90" w:rsidRPr="00E350F9">
        <w:rPr>
          <w:rFonts w:ascii="Times New Roman" w:hAnsi="Times New Roman"/>
          <w:sz w:val="20"/>
          <w:szCs w:val="20"/>
        </w:rPr>
        <w:t>сновная типология воспитательных систем включает в себя гуманистические, нормативно-гуманистические, авторитарные, фрагментарные воспитательные системы.</w:t>
      </w:r>
    </w:p>
    <w:p w:rsidR="00105B90" w:rsidRPr="00E350F9" w:rsidRDefault="00105B90" w:rsidP="00EE6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350F9">
        <w:rPr>
          <w:rFonts w:ascii="Times New Roman" w:hAnsi="Times New Roman"/>
          <w:sz w:val="20"/>
          <w:szCs w:val="20"/>
        </w:rPr>
        <w:t>Для развития системы образования и социальной реальности в целом ключевое значение имеют гуманис</w:t>
      </w:r>
      <w:r w:rsidR="00EE6A2E" w:rsidRPr="00E350F9">
        <w:rPr>
          <w:rFonts w:ascii="Times New Roman" w:hAnsi="Times New Roman"/>
          <w:sz w:val="20"/>
          <w:szCs w:val="20"/>
        </w:rPr>
        <w:t>тические воспитательные системы. Н</w:t>
      </w:r>
      <w:r w:rsidRPr="00E350F9">
        <w:rPr>
          <w:rFonts w:ascii="Times New Roman" w:hAnsi="Times New Roman"/>
          <w:sz w:val="20"/>
          <w:szCs w:val="20"/>
        </w:rPr>
        <w:t>аряду с воспитательной системой эффективным механизмом личностного развития детей и взрослых является воспитательное пространство. Воспитательное пространство – это среда, механизмом организации которой является педагогическое событие детей и взрослых. Воспитательное пространство может быть представлено как предельно открытая воспитательная система, в которой иерархия и целостность уступают перв</w:t>
      </w:r>
      <w:r w:rsidR="00EE6A2E" w:rsidRPr="00E350F9">
        <w:rPr>
          <w:rFonts w:ascii="Times New Roman" w:hAnsi="Times New Roman"/>
          <w:sz w:val="20"/>
          <w:szCs w:val="20"/>
        </w:rPr>
        <w:t>енство связности и разнообразию.</w:t>
      </w:r>
    </w:p>
    <w:p w:rsidR="00105B90" w:rsidRPr="00E350F9" w:rsidRDefault="00EE6A2E" w:rsidP="00EE6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22222"/>
          <w:sz w:val="20"/>
          <w:szCs w:val="20"/>
        </w:rPr>
      </w:pPr>
      <w:r w:rsidRPr="00E350F9">
        <w:rPr>
          <w:rFonts w:ascii="Times New Roman" w:hAnsi="Times New Roman"/>
          <w:sz w:val="20"/>
          <w:szCs w:val="20"/>
        </w:rPr>
        <w:t>В</w:t>
      </w:r>
      <w:r w:rsidR="00105B90" w:rsidRPr="00E350F9">
        <w:rPr>
          <w:rFonts w:ascii="Times New Roman" w:hAnsi="Times New Roman"/>
          <w:sz w:val="20"/>
          <w:szCs w:val="20"/>
        </w:rPr>
        <w:t>оспитательная деятельность является профессиональной деятельностью педагога по созданию благоприятных условий для развития личности ребенка и требует от субъекта личностно-профессиональной позиции воспитателя.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350F9">
        <w:rPr>
          <w:rFonts w:ascii="Times New Roman" w:hAnsi="Times New Roman"/>
          <w:sz w:val="20"/>
          <w:szCs w:val="20"/>
        </w:rPr>
        <w:t xml:space="preserve">Моделирование воспитательной системы образовательной организации осуществляется с опорой на следующие методологические подходы и принципы: 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1. Системный подход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Подход позволяет преодолеть фрагментарность воспитательной работы, объединить и усилить педагогический потенциал различных субъектов воспитания, поднять воспитания на новый качественный уровень. 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Педагоги действуют в мире систем: личность учащегося, коллектив детский и педагогический, природная и социальная среда.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Целесообразность СП объясняется положениями:</w:t>
      </w:r>
    </w:p>
    <w:p w:rsidR="00105B90" w:rsidRPr="00E350F9" w:rsidRDefault="00105B90" w:rsidP="00105B9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Личность ребенка должна развиваться в целостном педагогическом процессе, в котором все компоненты максимально взаимосвязаны.</w:t>
      </w:r>
    </w:p>
    <w:p w:rsidR="00105B90" w:rsidRPr="00E350F9" w:rsidRDefault="00105B90" w:rsidP="00105B9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Объединение усилий субъектов воспитания способствует повышению эффективности педагогического процесса.</w:t>
      </w:r>
    </w:p>
    <w:p w:rsidR="00105B90" w:rsidRPr="00E350F9" w:rsidRDefault="00105B90" w:rsidP="00105B9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Созданная воспитательная система позволяет экономить силы и время, так как имеются традиции, позволяющие воспитывать эффективно и в экономном режиме.</w:t>
      </w:r>
    </w:p>
    <w:p w:rsidR="00105B90" w:rsidRPr="00E350F9" w:rsidRDefault="00105B90" w:rsidP="00105B9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Моделируются условия для самореализации личности и самовыражения личности учащегося, педагога, родителя, что способствует их творческому самовыражению и личностному росту,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гуманизации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деловых и межличностных отношений.</w:t>
      </w:r>
    </w:p>
    <w:p w:rsidR="00105B90" w:rsidRPr="00E350F9" w:rsidRDefault="00105B90" w:rsidP="00105B9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В процессе построения воспитательной системы формируется «лицо» воспитательного учреждения, что отражается на индивидуальности членов школьного сообщества.</w:t>
      </w:r>
    </w:p>
    <w:p w:rsidR="00105B90" w:rsidRPr="00E350F9" w:rsidRDefault="00105B90" w:rsidP="00105B9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Создание воспитательной системы позволяет расширить диапазон воспитательного влияния на личность.</w:t>
      </w:r>
    </w:p>
    <w:p w:rsidR="00105B90" w:rsidRPr="00E350F9" w:rsidRDefault="00105B90" w:rsidP="00105B9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Системный подход способствует оптимальному использованию в воспитательной деятельности кадровых, финансовых и материально-технических ресурсов воспитательного заведения.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b/>
          <w:color w:val="000000"/>
          <w:sz w:val="20"/>
          <w:szCs w:val="20"/>
        </w:rPr>
        <w:t>Принципы системного подхода:</w:t>
      </w:r>
    </w:p>
    <w:p w:rsidR="00105B90" w:rsidRPr="00E350F9" w:rsidRDefault="00105B90" w:rsidP="00105B90">
      <w:pPr>
        <w:numPr>
          <w:ilvl w:val="0"/>
          <w:numId w:val="1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Целостности.</w:t>
      </w:r>
      <w:r w:rsidR="00EE6A2E"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Означает взаимосвязь и взаимодействие всех компонентов воспитательной системы. Следует учитывать, что на развитие личности влияет не только воспитательная система, но и другие </w:t>
      </w:r>
      <w:proofErr w:type="gram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социальный</w:t>
      </w:r>
      <w:proofErr w:type="gram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и природные системы.</w:t>
      </w:r>
    </w:p>
    <w:p w:rsidR="00105B90" w:rsidRPr="00E350F9" w:rsidRDefault="00105B90" w:rsidP="00105B90">
      <w:pPr>
        <w:numPr>
          <w:ilvl w:val="0"/>
          <w:numId w:val="1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E350F9">
        <w:rPr>
          <w:rFonts w:ascii="Times New Roman" w:eastAsia="Times New Roman" w:hAnsi="Times New Roman"/>
          <w:b/>
          <w:color w:val="000000"/>
          <w:sz w:val="20"/>
          <w:szCs w:val="20"/>
        </w:rPr>
        <w:t>К</w:t>
      </w:r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оммуникативности</w:t>
      </w:r>
      <w:proofErr w:type="spellEnd"/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="00EE6A2E"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Знание системы предполагает знание ее внешних и внутренних связей. Управление системой означает управление связями. </w:t>
      </w:r>
    </w:p>
    <w:p w:rsidR="00105B90" w:rsidRPr="00E350F9" w:rsidRDefault="00EE6A2E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Виды связей (Г.П. </w:t>
      </w:r>
      <w:r w:rsidR="00105B90"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Лузина): а) взаимосвязь педагогов, воспитанников и родителей, б) взаимосвязь всех компонентов воспитательной системы, в) взаимосвязь учебной и </w:t>
      </w:r>
      <w:proofErr w:type="spellStart"/>
      <w:r w:rsidR="00105B90" w:rsidRPr="00E350F9">
        <w:rPr>
          <w:rFonts w:ascii="Times New Roman" w:eastAsia="Times New Roman" w:hAnsi="Times New Roman"/>
          <w:color w:val="000000"/>
          <w:sz w:val="20"/>
          <w:szCs w:val="20"/>
        </w:rPr>
        <w:t>внеучебной</w:t>
      </w:r>
      <w:proofErr w:type="spellEnd"/>
      <w:r w:rsidR="00105B90"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деятельности, г) взаимосвязь воспитательной системы образовательной организации и окружающей среды, д) взаимосвязь прошлого, настоящего и будущего воспитательной системы образовательной организации.</w:t>
      </w:r>
    </w:p>
    <w:p w:rsidR="00105B90" w:rsidRPr="00E350F9" w:rsidRDefault="00105B90" w:rsidP="00105B90">
      <w:pPr>
        <w:numPr>
          <w:ilvl w:val="0"/>
          <w:numId w:val="1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b/>
          <w:color w:val="000000"/>
          <w:sz w:val="20"/>
          <w:szCs w:val="20"/>
        </w:rPr>
        <w:t>С</w:t>
      </w:r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труктурности.</w:t>
      </w:r>
      <w:r w:rsidR="00EF6352"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Благодаря устойчивости структуры обеспечивается целостность системы, от структуры зависит эффективность системы</w:t>
      </w:r>
    </w:p>
    <w:p w:rsidR="00105B90" w:rsidRPr="00E350F9" w:rsidRDefault="00105B90" w:rsidP="00105B90">
      <w:pPr>
        <w:numPr>
          <w:ilvl w:val="0"/>
          <w:numId w:val="1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b/>
          <w:color w:val="000000"/>
          <w:sz w:val="20"/>
          <w:szCs w:val="20"/>
        </w:rPr>
        <w:t>У</w:t>
      </w:r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правляемости и целенаправленности</w:t>
      </w: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. Целевые ориентиры направлены на развитие личности, сопряжены с интересами и ценностями государства и общества, соответствовать особенностям воспитательного учреждения, условиям </w:t>
      </w:r>
      <w:r w:rsidRPr="00E350F9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его жизнедеятельности, должны быть трудными, но достижимыми, должны быть конкретными с временной и ресурсной определенностью, гибкими и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диагностичными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. Признается приоритет самодеятельных и самоуправленческих начал.</w:t>
      </w:r>
    </w:p>
    <w:p w:rsidR="00105B90" w:rsidRPr="00E350F9" w:rsidRDefault="00105B90" w:rsidP="00105B90">
      <w:pPr>
        <w:numPr>
          <w:ilvl w:val="0"/>
          <w:numId w:val="1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b/>
          <w:color w:val="000000"/>
          <w:sz w:val="20"/>
          <w:szCs w:val="20"/>
        </w:rPr>
        <w:t>Р</w:t>
      </w:r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азвития.</w:t>
      </w:r>
      <w:r w:rsidR="00A36BB1"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Выделяют четыре этапа в развитии любой системы: возникновение, становление, период зрелости и период преобразования. Необходимо правильно определить зону ближайшего развития ребенка, детского коллектива, всего воспитательного учреждения.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В рамках системного подхода уместно выделить 3 страта (слоя) взаимодействия с личностью ребенка:</w:t>
      </w:r>
    </w:p>
    <w:p w:rsidR="00105B90" w:rsidRPr="00E350F9" w:rsidRDefault="00105B90" w:rsidP="00105B9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воспитательная система всего воспитательного учреждения;</w:t>
      </w:r>
    </w:p>
    <w:p w:rsidR="00105B90" w:rsidRPr="00E350F9" w:rsidRDefault="00105B90" w:rsidP="00105B9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воспитательное пространство детского коллектива;</w:t>
      </w:r>
    </w:p>
    <w:p w:rsidR="00105B90" w:rsidRPr="00E350F9" w:rsidRDefault="00105B90" w:rsidP="00105B9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обеспечение индивидуальной траектории развития ребенка.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2. </w:t>
      </w:r>
      <w:proofErr w:type="spellStart"/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Аксиологический</w:t>
      </w:r>
      <w:proofErr w:type="spellEnd"/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подход (Б.М. </w:t>
      </w:r>
      <w:proofErr w:type="spellStart"/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Бим-Бад</w:t>
      </w:r>
      <w:proofErr w:type="spellEnd"/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Б.С. </w:t>
      </w:r>
      <w:proofErr w:type="spellStart"/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Брушлинский</w:t>
      </w:r>
      <w:proofErr w:type="spellEnd"/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В.А. </w:t>
      </w:r>
      <w:proofErr w:type="spellStart"/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Сластенин</w:t>
      </w:r>
      <w:proofErr w:type="spellEnd"/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и </w:t>
      </w:r>
      <w:proofErr w:type="spellStart"/>
      <w:proofErr w:type="gramStart"/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др</w:t>
      </w:r>
      <w:proofErr w:type="spellEnd"/>
      <w:proofErr w:type="gramEnd"/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). 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Рассматривает личность как уникальную ценностную систему, в которой постоянно возникает возможность самоопределения и </w:t>
      </w:r>
      <w:proofErr w:type="spellStart"/>
      <w:r w:rsidRPr="00E350F9">
        <w:rPr>
          <w:rFonts w:ascii="Times New Roman" w:eastAsia="Times New Roman" w:hAnsi="Times New Roman"/>
          <w:bCs/>
          <w:color w:val="000000"/>
          <w:sz w:val="20"/>
          <w:szCs w:val="20"/>
        </w:rPr>
        <w:t>самоактуализации</w:t>
      </w:r>
      <w:proofErr w:type="spellEnd"/>
      <w:r w:rsidRPr="00E350F9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. </w:t>
      </w:r>
      <w:proofErr w:type="gramStart"/>
      <w:r w:rsidRPr="00E350F9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Подход подчеркивает первостепенную важность ценностной составляющей воспитательного взаимодействия педагогов и воспитанников и акцентирует внимание на том, что именно ценности определяют цели, содержание и способы воспитания (базовые национальные ценности: патриотизм, гражданственность, социальная солидарность, человечество, наука, семья, труд и творчество, традиционные российские религии, искусство и литература, природа; </w:t>
      </w:r>
      <w:r w:rsidRPr="00E350F9">
        <w:rPr>
          <w:rFonts w:ascii="Times New Roman" w:hAnsi="Times New Roman"/>
          <w:i/>
          <w:iCs/>
          <w:color w:val="000000"/>
          <w:sz w:val="20"/>
          <w:szCs w:val="20"/>
        </w:rPr>
        <w:t>ценности человеческой жизни, воспитания и обучения, педагогической деятельности и образования в целом</w:t>
      </w:r>
      <w:r w:rsidRPr="00E350F9">
        <w:rPr>
          <w:rFonts w:ascii="Times New Roman" w:eastAsia="Times New Roman" w:hAnsi="Times New Roman"/>
          <w:bCs/>
          <w:color w:val="000000"/>
          <w:sz w:val="20"/>
          <w:szCs w:val="20"/>
        </w:rPr>
        <w:t>).</w:t>
      </w:r>
      <w:proofErr w:type="gramEnd"/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350F9">
        <w:rPr>
          <w:rFonts w:ascii="Times New Roman" w:hAnsi="Times New Roman"/>
          <w:color w:val="000000"/>
          <w:sz w:val="20"/>
          <w:szCs w:val="20"/>
        </w:rPr>
        <w:t>Значимую ценность представляет идея справедливого общества, которое способно реально обеспечить каждому человеку условия для максимальной реализации заложенных в нем возможностей.</w:t>
      </w:r>
    </w:p>
    <w:p w:rsidR="00105B90" w:rsidRPr="00E350F9" w:rsidRDefault="00105B90" w:rsidP="00105B9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350F9">
        <w:rPr>
          <w:color w:val="000000"/>
          <w:sz w:val="20"/>
          <w:szCs w:val="20"/>
        </w:rPr>
        <w:t>К числу аксиологических принципов относятся:</w:t>
      </w:r>
    </w:p>
    <w:p w:rsidR="00105B90" w:rsidRPr="00E350F9" w:rsidRDefault="00105B90" w:rsidP="00105B90">
      <w:pPr>
        <w:pStyle w:val="a5"/>
        <w:numPr>
          <w:ilvl w:val="0"/>
          <w:numId w:val="25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E350F9">
        <w:rPr>
          <w:color w:val="000000"/>
          <w:sz w:val="20"/>
          <w:szCs w:val="20"/>
        </w:rPr>
        <w:t>равноправие всех философских взглядов в рамках единой гуманистической системы ценностей (при сохранении разнообразия их культурных и этнических особенностей);</w:t>
      </w:r>
    </w:p>
    <w:p w:rsidR="00105B90" w:rsidRPr="00E350F9" w:rsidRDefault="00105B90" w:rsidP="00105B90">
      <w:pPr>
        <w:pStyle w:val="a5"/>
        <w:numPr>
          <w:ilvl w:val="0"/>
          <w:numId w:val="25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E350F9">
        <w:rPr>
          <w:color w:val="000000"/>
          <w:sz w:val="20"/>
          <w:szCs w:val="20"/>
        </w:rPr>
        <w:t>равнозначность традиций и творчества, признание необходимости изучения и использования учений прошлого и возможности открытия в настоящем и будущем;</w:t>
      </w:r>
    </w:p>
    <w:p w:rsidR="00105B90" w:rsidRPr="00E350F9" w:rsidRDefault="00105B90" w:rsidP="00105B90">
      <w:pPr>
        <w:pStyle w:val="a5"/>
        <w:numPr>
          <w:ilvl w:val="0"/>
          <w:numId w:val="25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E350F9">
        <w:rPr>
          <w:color w:val="000000"/>
          <w:sz w:val="20"/>
          <w:szCs w:val="20"/>
        </w:rPr>
        <w:t>равенство людей, прагматизм вместо споров об основаниях ценностей; диалог вместо безразличия или отрицания друг друга.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3. </w:t>
      </w:r>
      <w:proofErr w:type="spellStart"/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Д</w:t>
      </w:r>
      <w:r w:rsidR="00EE6A2E"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еятельностный</w:t>
      </w:r>
      <w:proofErr w:type="spellEnd"/>
      <w:r w:rsidR="00EE6A2E"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подход (ДП) (А.Н. </w:t>
      </w:r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Леонтьев)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Деятельность рассматривается как средство становления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субъектности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ребенка. Для формирования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субъектности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личности одинаково значимы обучение и воспитание. Воспитание рассматривается как восхождение к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субъектност</w:t>
      </w:r>
      <w:r w:rsidR="00EE6A2E" w:rsidRPr="00E350F9">
        <w:rPr>
          <w:rFonts w:ascii="Times New Roman" w:eastAsia="Times New Roman" w:hAnsi="Times New Roman"/>
          <w:color w:val="000000"/>
          <w:sz w:val="20"/>
          <w:szCs w:val="20"/>
        </w:rPr>
        <w:t>и</w:t>
      </w:r>
      <w:proofErr w:type="spellEnd"/>
      <w:r w:rsidR="00EE6A2E"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(М.С. Каган). По словам В.В. </w:t>
      </w: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Серикова, становление ребенка субъектом – это не момент воспитания, а его суть.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Деятельностный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подход определяет возможность личностного развития ребенка только в рамках той или иной деятельности, субъектом которой он становится, и связывает происходящие в ребенке изменения с изменениями именно в его деятельности.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Учитывается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человекосозидающая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личностнотворящая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, облагораживающая функция деятельности.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ДП означает организацию и управление целенаправленной учебно-воспитательной деятельностью ученика в общем контексте его жизнедеятельности.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ДП можно рассматривать как личностно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деятельностный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, т.к. он предполагает учет личностных особенностей воспитанников. Единство личности и деятельности: деятельность влияет на развитие личности, от особенностей личности зависит выбор деятельности, ее организация и результаты.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ДП предполагает: 1. совместную деятельность детей и взрослых, 2. создание ситуаций воспитывающей деятельности.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ДП предполагает учет: а)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сензитивных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периодов развития, б) ведущей деятельности.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Принципы </w:t>
      </w:r>
      <w:proofErr w:type="spellStart"/>
      <w:r w:rsidRPr="00E350F9">
        <w:rPr>
          <w:rFonts w:ascii="Times New Roman" w:eastAsia="Times New Roman" w:hAnsi="Times New Roman"/>
          <w:b/>
          <w:color w:val="000000"/>
          <w:sz w:val="20"/>
          <w:szCs w:val="20"/>
        </w:rPr>
        <w:t>деятельностного</w:t>
      </w:r>
      <w:proofErr w:type="spellEnd"/>
      <w:r w:rsidRPr="00E350F9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подхода:</w:t>
      </w:r>
    </w:p>
    <w:p w:rsidR="00105B90" w:rsidRPr="00E350F9" w:rsidRDefault="00105B90" w:rsidP="00105B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принцип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субъектности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воспитания;</w:t>
      </w:r>
    </w:p>
    <w:p w:rsidR="00105B90" w:rsidRPr="00E350F9" w:rsidRDefault="00105B90" w:rsidP="00105B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принцип учета ведущих видов деятельности;</w:t>
      </w:r>
    </w:p>
    <w:p w:rsidR="00105B90" w:rsidRPr="00E350F9" w:rsidRDefault="00105B90" w:rsidP="00105B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принцип учета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сензитивных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периодов;</w:t>
      </w:r>
    </w:p>
    <w:p w:rsidR="00105B90" w:rsidRPr="00E350F9" w:rsidRDefault="00105B90" w:rsidP="00105B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принцип со-трансформации;</w:t>
      </w:r>
    </w:p>
    <w:p w:rsidR="00105B90" w:rsidRPr="00E350F9" w:rsidRDefault="00105B90" w:rsidP="00105B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принцип организации совместной деятельности ребенка и взрослого в зоне ближайшего развития;</w:t>
      </w:r>
    </w:p>
    <w:p w:rsidR="00105B90" w:rsidRPr="00E350F9" w:rsidRDefault="00105B90" w:rsidP="00105B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принцип амплификации (обогащения, усиления, углубления) детского развития;</w:t>
      </w:r>
    </w:p>
    <w:p w:rsidR="00105B90" w:rsidRPr="00E350F9" w:rsidRDefault="00105B90" w:rsidP="00105B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принцип использования ситуаций воспитывающей деятельности;</w:t>
      </w:r>
    </w:p>
    <w:p w:rsidR="00105B90" w:rsidRPr="00E350F9" w:rsidRDefault="00105B90" w:rsidP="00105B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принцип результативности деятельности;</w:t>
      </w:r>
    </w:p>
    <w:p w:rsidR="00105B90" w:rsidRPr="00E350F9" w:rsidRDefault="00105B90" w:rsidP="00105B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принцип высокой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мотивированности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деятельности;</w:t>
      </w:r>
    </w:p>
    <w:p w:rsidR="00105B90" w:rsidRPr="00E350F9" w:rsidRDefault="00105B90" w:rsidP="00105B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принцип обязательной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рефлексивности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деятельности;</w:t>
      </w:r>
    </w:p>
    <w:p w:rsidR="00105B90" w:rsidRPr="00E350F9" w:rsidRDefault="00105B90" w:rsidP="00105B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принцип сотрудничества;</w:t>
      </w:r>
    </w:p>
    <w:p w:rsidR="00105B90" w:rsidRPr="00E350F9" w:rsidRDefault="00105B90" w:rsidP="00105B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принцип нравственного обогащения деятельности.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4. Личностно ориентированный подход</w:t>
      </w:r>
      <w:r w:rsidR="00A36BB1"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(В.В.</w:t>
      </w:r>
      <w:r w:rsidR="00EE6A2E" w:rsidRPr="00E350F9">
        <w:rPr>
          <w:rFonts w:ascii="Times New Roman" w:eastAsia="Times New Roman" w:hAnsi="Times New Roman"/>
          <w:color w:val="000000"/>
          <w:sz w:val="20"/>
          <w:szCs w:val="20"/>
        </w:rPr>
        <w:t> </w:t>
      </w: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Сериков, О.С.</w:t>
      </w:r>
      <w:r w:rsidR="00EE6A2E" w:rsidRPr="00E350F9">
        <w:rPr>
          <w:rFonts w:ascii="Times New Roman" w:eastAsia="Times New Roman" w:hAnsi="Times New Roman"/>
          <w:color w:val="000000"/>
          <w:sz w:val="20"/>
          <w:szCs w:val="20"/>
        </w:rPr>
        <w:t> </w:t>
      </w:r>
      <w:proofErr w:type="spellStart"/>
      <w:r w:rsidR="00EE6A2E" w:rsidRPr="00E350F9">
        <w:rPr>
          <w:rFonts w:ascii="Times New Roman" w:eastAsia="Times New Roman" w:hAnsi="Times New Roman"/>
          <w:color w:val="000000"/>
          <w:sz w:val="20"/>
          <w:szCs w:val="20"/>
        </w:rPr>
        <w:t>Газман</w:t>
      </w:r>
      <w:proofErr w:type="spellEnd"/>
      <w:r w:rsidR="00EE6A2E" w:rsidRPr="00E350F9">
        <w:rPr>
          <w:rFonts w:ascii="Times New Roman" w:eastAsia="Times New Roman" w:hAnsi="Times New Roman"/>
          <w:color w:val="000000"/>
          <w:sz w:val="20"/>
          <w:szCs w:val="20"/>
        </w:rPr>
        <w:t>, И.С. 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Якиманская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105B90" w:rsidRPr="00E350F9" w:rsidRDefault="00105B90" w:rsidP="00105B9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Реализация личностно ориентированного подхода в воспитательной системе</w:t>
      </w:r>
      <w:r w:rsidR="00EE6A2E"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означает создание условий для </w:t>
      </w: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развития в личности не только социально-типичного, но и индивидуального,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гуманизации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взаимоотношений между педагогами и воспитанниками, в обеспечении и поддержке процессов самопознания,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самостроительства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и самореализации личности ребенка, развития его неповторимой индивидуальности.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Принципы личностно ориентированного подхода:</w:t>
      </w:r>
    </w:p>
    <w:p w:rsidR="00105B90" w:rsidRPr="00E350F9" w:rsidRDefault="00105B90" w:rsidP="00105B90">
      <w:pPr>
        <w:numPr>
          <w:ilvl w:val="0"/>
          <w:numId w:val="20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Природосообразности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105B90" w:rsidRPr="00E350F9" w:rsidRDefault="00105B90" w:rsidP="00105B90">
      <w:pPr>
        <w:numPr>
          <w:ilvl w:val="0"/>
          <w:numId w:val="20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proofErr w:type="gram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Самоактуализации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(помощь в реализации потребности в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самоактуализации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(в реализации потенциальных возможностей).</w:t>
      </w:r>
      <w:proofErr w:type="gramEnd"/>
    </w:p>
    <w:p w:rsidR="00105B90" w:rsidRPr="00E350F9" w:rsidRDefault="00105B90" w:rsidP="00105B90">
      <w:pPr>
        <w:numPr>
          <w:ilvl w:val="0"/>
          <w:numId w:val="20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Индивидуальности (создание условий для ее развития).</w:t>
      </w:r>
    </w:p>
    <w:p w:rsidR="00105B90" w:rsidRPr="00E350F9" w:rsidRDefault="00105B90" w:rsidP="00105B90">
      <w:pPr>
        <w:numPr>
          <w:ilvl w:val="0"/>
          <w:numId w:val="20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Субъектности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(способствовать становлению воспитанника как субъекта деятельности).</w:t>
      </w:r>
    </w:p>
    <w:p w:rsidR="00105B90" w:rsidRPr="00E350F9" w:rsidRDefault="00105B90" w:rsidP="00105B90">
      <w:pPr>
        <w:numPr>
          <w:ilvl w:val="0"/>
          <w:numId w:val="20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Создания ситуации выбора (право выбора воспитаннику).</w:t>
      </w:r>
    </w:p>
    <w:p w:rsidR="00105B90" w:rsidRPr="00E350F9" w:rsidRDefault="00105B90" w:rsidP="00105B90">
      <w:pPr>
        <w:numPr>
          <w:ilvl w:val="0"/>
          <w:numId w:val="20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Творчества и успеха (творчество способствует развитию индивидуальности, успех – развитию позитивной Я - концепции).</w:t>
      </w:r>
    </w:p>
    <w:p w:rsidR="00105B90" w:rsidRPr="00E350F9" w:rsidRDefault="00105B90" w:rsidP="00105B90">
      <w:pPr>
        <w:numPr>
          <w:ilvl w:val="0"/>
          <w:numId w:val="20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Доверия и поддержки (вера в ребенка, доверие к нему, поддержка его стремлений к самореализации).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Методы воспитания: диагностические, рефлексивные, метод диалога, педагогической поддержки и др. 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Требования к методам воспитания:</w:t>
      </w:r>
    </w:p>
    <w:p w:rsidR="00105B90" w:rsidRPr="00E350F9" w:rsidRDefault="00105B90" w:rsidP="00105B90">
      <w:pPr>
        <w:numPr>
          <w:ilvl w:val="0"/>
          <w:numId w:val="21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Диалогичность;</w:t>
      </w:r>
    </w:p>
    <w:p w:rsidR="00105B90" w:rsidRPr="00E350F9" w:rsidRDefault="00105B90" w:rsidP="00105B90">
      <w:pPr>
        <w:numPr>
          <w:ilvl w:val="0"/>
          <w:numId w:val="21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деятельностно-творческий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характер;</w:t>
      </w:r>
    </w:p>
    <w:p w:rsidR="00105B90" w:rsidRPr="00E350F9" w:rsidRDefault="00105B90" w:rsidP="00105B90">
      <w:pPr>
        <w:numPr>
          <w:ilvl w:val="0"/>
          <w:numId w:val="21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направленность на поддержку индивидуального развития ребенка;</w:t>
      </w:r>
    </w:p>
    <w:p w:rsidR="00105B90" w:rsidRPr="00E350F9" w:rsidRDefault="00105B90" w:rsidP="00105B90">
      <w:pPr>
        <w:numPr>
          <w:ilvl w:val="0"/>
          <w:numId w:val="21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предоставление воспитаннику необходимых пространства, свободы для принятия самостоятельных решений, творчества, выбора содержания и способов поведения.</w:t>
      </w:r>
    </w:p>
    <w:p w:rsidR="00105B90" w:rsidRPr="00E350F9" w:rsidRDefault="00EE6A2E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5. Философско-</w:t>
      </w:r>
      <w:r w:rsidR="00105B90"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антропологический подход </w:t>
      </w:r>
      <w:r w:rsidR="00A36BB1" w:rsidRPr="00E350F9">
        <w:rPr>
          <w:rFonts w:ascii="Times New Roman" w:eastAsia="Times New Roman" w:hAnsi="Times New Roman"/>
          <w:color w:val="000000"/>
          <w:sz w:val="20"/>
          <w:szCs w:val="20"/>
        </w:rPr>
        <w:t>(в основе лежат идеи К.Д. </w:t>
      </w: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Ушинского, М. Шелера, Г. </w:t>
      </w:r>
      <w:r w:rsidR="00105B90" w:rsidRPr="00E350F9">
        <w:rPr>
          <w:rFonts w:ascii="Times New Roman" w:eastAsia="Times New Roman" w:hAnsi="Times New Roman"/>
          <w:color w:val="000000"/>
          <w:sz w:val="20"/>
          <w:szCs w:val="20"/>
        </w:rPr>
        <w:t>Плеснера)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Предмет, цель и ценность воспитания – человек и его бытие в мире.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Принципы:</w:t>
      </w:r>
    </w:p>
    <w:p w:rsidR="00105B90" w:rsidRPr="00E350F9" w:rsidRDefault="00105B90" w:rsidP="00105B90">
      <w:pPr>
        <w:numPr>
          <w:ilvl w:val="0"/>
          <w:numId w:val="22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Антропологический (человек – базовая категория, ценность, а также воспитательный процесс направлен на осуществление</w:t>
      </w:r>
      <w:r w:rsidR="00A36BB1"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 w:rsidRPr="00E350F9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человеческого</w:t>
      </w:r>
      <w:proofErr w:type="gramEnd"/>
      <w:r w:rsidRPr="00E350F9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в человеке</w:t>
      </w: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).</w:t>
      </w:r>
    </w:p>
    <w:p w:rsidR="00105B90" w:rsidRPr="00E350F9" w:rsidRDefault="00105B90" w:rsidP="00105B90">
      <w:pPr>
        <w:numPr>
          <w:ilvl w:val="0"/>
          <w:numId w:val="22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Онтологический принцип – воспитание рассматривается как образ бытия человека, методы воспитания как способы бытия субъектов воспитательного процесса.</w:t>
      </w:r>
    </w:p>
    <w:p w:rsidR="00105B90" w:rsidRPr="00E350F9" w:rsidRDefault="00105B90" w:rsidP="00105B90">
      <w:pPr>
        <w:numPr>
          <w:ilvl w:val="0"/>
          <w:numId w:val="22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Принцип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диалогизма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– субъект – субъектный характер взаимоотношений, ценностно - смысловое равенство, паритетность воспитания и самовоспитания.</w:t>
      </w:r>
    </w:p>
    <w:p w:rsidR="00105B90" w:rsidRPr="00E350F9" w:rsidRDefault="00105B90" w:rsidP="00105B90">
      <w:pPr>
        <w:numPr>
          <w:ilvl w:val="0"/>
          <w:numId w:val="22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Принцип рассмотрения понимания и взаимопонимания (жизнь воспитателя есть понимающее бытие).</w:t>
      </w:r>
    </w:p>
    <w:p w:rsidR="00105B90" w:rsidRPr="00E350F9" w:rsidRDefault="00105B90" w:rsidP="00105B90">
      <w:pPr>
        <w:numPr>
          <w:ilvl w:val="0"/>
          <w:numId w:val="22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Принцип рассмотрения способности человека к самовоспитанию в качестве средства и механизма воспитания.</w:t>
      </w:r>
    </w:p>
    <w:p w:rsidR="00105B90" w:rsidRPr="00E350F9" w:rsidRDefault="00105B90" w:rsidP="00105B90">
      <w:pPr>
        <w:numPr>
          <w:ilvl w:val="0"/>
          <w:numId w:val="22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Принцип креативности.</w:t>
      </w:r>
    </w:p>
    <w:p w:rsidR="00105B90" w:rsidRPr="00E350F9" w:rsidRDefault="00105B90" w:rsidP="00105B90">
      <w:pPr>
        <w:numPr>
          <w:ilvl w:val="0"/>
          <w:numId w:val="22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принцип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свободосообразности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(свободы от и свободы для;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свободосообразное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воспитание предполагает обеспечение индивидуального саморазвития)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Методы:</w:t>
      </w:r>
    </w:p>
    <w:p w:rsidR="00105B90" w:rsidRPr="00E350F9" w:rsidRDefault="00105B90" w:rsidP="00105B9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понимающее бытие воспитателя как метод воспитания (толерантность, беспристрастность, свобода от установок, способность увидеть воспитанника вне создаваемой им легенды о себе, способность видеть мир глазами ребенка как в первый раз, бережное отношение к индивидуальности, </w:t>
      </w:r>
      <w:proofErr w:type="gram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неприятие</w:t>
      </w:r>
      <w:proofErr w:type="gram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какого бы то ни было насилия, способность к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самопониманию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);</w:t>
      </w:r>
    </w:p>
    <w:p w:rsidR="00105B90" w:rsidRPr="00E350F9" w:rsidRDefault="00105B90" w:rsidP="00105B9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метод диалога как способ </w:t>
      </w:r>
      <w:proofErr w:type="gram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со-бытия</w:t>
      </w:r>
      <w:proofErr w:type="gram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всех участников воспитательного процесса.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Содержание воспитания – духовная реальность и бытие, развитие человеческого в человеке, обеспечение “свободы от” (комплексов, дурных привычек, излишних страстей) и “свободы для” (для самопознания, самореализации).</w:t>
      </w:r>
      <w:proofErr w:type="gram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В ткань воспитательного процесса </w:t>
      </w:r>
      <w:proofErr w:type="gram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вплетены</w:t>
      </w:r>
      <w:proofErr w:type="gram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общение, понимание, диалог, сопереживание и др.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Требования к педагогу: способность к пониманию, изменениям, к диалогу,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полилогу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Воспитанник - микрокосмос – реально существующая, бесконечная, сложная духовная и физическая организация, развитие которой безмерно.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6. Синергетический подход </w:t>
      </w: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(физики Г. </w:t>
      </w:r>
      <w:proofErr w:type="spell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Хакен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, И. Пригожин)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От греч</w:t>
      </w:r>
      <w:proofErr w:type="gram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.</w:t>
      </w:r>
      <w:proofErr w:type="gram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</w:t>
      </w:r>
      <w:proofErr w:type="gram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инергейя</w:t>
      </w:r>
      <w:proofErr w:type="spellEnd"/>
      <w:r w:rsidRPr="00E350F9">
        <w:rPr>
          <w:rFonts w:ascii="Times New Roman" w:eastAsia="Times New Roman" w:hAnsi="Times New Roman"/>
          <w:color w:val="000000"/>
          <w:sz w:val="20"/>
          <w:szCs w:val="20"/>
        </w:rPr>
        <w:t xml:space="preserve"> – совместное действие, сотрудничество.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Учение об открытых, неравновесных, нелинейных развивающихся системах.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Паттерны (образцы):</w:t>
      </w:r>
    </w:p>
    <w:p w:rsidR="00105B90" w:rsidRPr="00E350F9" w:rsidRDefault="00105B90" w:rsidP="00105B90">
      <w:pPr>
        <w:numPr>
          <w:ilvl w:val="0"/>
          <w:numId w:val="2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Все системы нелинейные и открытые.</w:t>
      </w:r>
    </w:p>
    <w:p w:rsidR="00105B90" w:rsidRPr="00E350F9" w:rsidRDefault="00105B90" w:rsidP="00105B90">
      <w:pPr>
        <w:numPr>
          <w:ilvl w:val="0"/>
          <w:numId w:val="2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Механизм функционирования - самоорганизация и саморазвитие.</w:t>
      </w:r>
    </w:p>
    <w:p w:rsidR="00105B90" w:rsidRPr="00E350F9" w:rsidRDefault="00105B90" w:rsidP="00105B90">
      <w:pPr>
        <w:numPr>
          <w:ilvl w:val="0"/>
          <w:numId w:val="2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Хаос выполняет конструктивную роль в процессе самоорганизации, разрушая, он строит, строя, он разрушает.</w:t>
      </w:r>
    </w:p>
    <w:p w:rsidR="00105B90" w:rsidRPr="00E350F9" w:rsidRDefault="00105B90" w:rsidP="00105B90">
      <w:pPr>
        <w:numPr>
          <w:ilvl w:val="0"/>
          <w:numId w:val="2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Система способна обмениваться энергией, информацией со средой.</w:t>
      </w:r>
    </w:p>
    <w:p w:rsidR="00105B90" w:rsidRPr="00E350F9" w:rsidRDefault="00105B90" w:rsidP="00105B90">
      <w:pPr>
        <w:numPr>
          <w:ilvl w:val="0"/>
          <w:numId w:val="2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Неравновесность системы может привести к изменению ее структуры.</w:t>
      </w:r>
    </w:p>
    <w:p w:rsidR="00105B90" w:rsidRPr="00E350F9" w:rsidRDefault="00105B90" w:rsidP="00105B90">
      <w:pPr>
        <w:numPr>
          <w:ilvl w:val="0"/>
          <w:numId w:val="2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Для жизнедеятельности саморегулирующихся систем большое значение имеет неустойчивость и случайность.</w:t>
      </w:r>
    </w:p>
    <w:p w:rsidR="00105B90" w:rsidRPr="00E350F9" w:rsidRDefault="00105B90" w:rsidP="00105B90">
      <w:pPr>
        <w:numPr>
          <w:ilvl w:val="0"/>
          <w:numId w:val="2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Новое появляется, с одной стороны, как непредсказуемое и в то же время оно запрограммировано в виде возможных путей развития.</w:t>
      </w:r>
    </w:p>
    <w:p w:rsidR="00105B90" w:rsidRPr="00E350F9" w:rsidRDefault="00105B90" w:rsidP="00105B90">
      <w:pPr>
        <w:numPr>
          <w:ilvl w:val="0"/>
          <w:numId w:val="2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Системе нельзя навязать то, что противоречит ее логике</w:t>
      </w:r>
    </w:p>
    <w:p w:rsidR="00105B90" w:rsidRPr="00E350F9" w:rsidRDefault="00105B90" w:rsidP="00105B90">
      <w:pPr>
        <w:numPr>
          <w:ilvl w:val="0"/>
          <w:numId w:val="2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Управлять системой можно в случае, когда внешнее влияние согласуется с логикой системы.</w:t>
      </w:r>
    </w:p>
    <w:p w:rsidR="00105B90" w:rsidRPr="00E350F9" w:rsidRDefault="00105B90" w:rsidP="00105B90">
      <w:pPr>
        <w:numPr>
          <w:ilvl w:val="0"/>
          <w:numId w:val="24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Замкнутость системы препятствует ее развитию, приводит к эволюционному тупику.</w:t>
      </w:r>
    </w:p>
    <w:p w:rsidR="00105B90" w:rsidRPr="00E350F9" w:rsidRDefault="00105B90" w:rsidP="00105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350F9">
        <w:rPr>
          <w:rFonts w:ascii="Times New Roman" w:eastAsia="Times New Roman" w:hAnsi="Times New Roman"/>
          <w:color w:val="000000"/>
          <w:sz w:val="20"/>
          <w:szCs w:val="20"/>
        </w:rPr>
        <w:t>Методы: диалог, метод сценарного мышления (мозговой штурм). Методы направлены на преодоление стереотипов мышления, культурной замкнутости и дисциплинарной ограниченности.</w:t>
      </w:r>
    </w:p>
    <w:p w:rsidR="00B804FB" w:rsidRPr="00E350F9" w:rsidRDefault="00B804FB" w:rsidP="00B804FB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B804FB" w:rsidRPr="00E350F9" w:rsidRDefault="00B804FB" w:rsidP="00B804F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t xml:space="preserve">Ценностно-ориентировочный компонент модели  </w:t>
      </w:r>
    </w:p>
    <w:p w:rsidR="00105B90" w:rsidRPr="00E350F9" w:rsidRDefault="00105B90" w:rsidP="00105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t>Цель Концепции</w:t>
      </w:r>
      <w:r w:rsidRPr="00E350F9">
        <w:rPr>
          <w:rFonts w:ascii="Times New Roman" w:hAnsi="Times New Roman" w:cs="Times New Roman"/>
          <w:sz w:val="20"/>
          <w:szCs w:val="20"/>
        </w:rPr>
        <w:t>: создание качественно новых и благоприятных условий воспитания в интересах личности, общества и государства, направленных на формирование культуры здорового и безопасного образа жизни, обеспечение охраны здоровья, духовно-нравственного и патриотического сознания и обеспечение успешной социализации обучающихся, в том числе с ограниченными возможностями здоровья.</w:t>
      </w:r>
    </w:p>
    <w:p w:rsidR="00105B90" w:rsidRPr="00E350F9" w:rsidRDefault="00105B90" w:rsidP="00105B9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t>Задачи Концепции:</w:t>
      </w:r>
    </w:p>
    <w:p w:rsidR="00105B90" w:rsidRPr="00E350F9" w:rsidRDefault="00105B90" w:rsidP="00105B9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lastRenderedPageBreak/>
        <w:t>Создать единое информационное пространство воспитательной системы в ХМАО-Югре, способствующее координации деятельности образовательных организаций, установлению внутренних и внешних связей с  различными субъектами воспитания.</w:t>
      </w:r>
    </w:p>
    <w:p w:rsidR="00105B90" w:rsidRPr="00E350F9" w:rsidRDefault="00105B90" w:rsidP="00105B9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Обеспечить непрерывность и преемственность в воспитательной системе образовательной организации с учетом уровней общего образования, а также возрастных, гендерных и индивидуальных особенностей обучающихся, в том числе с ограниченными возможностями здоровья.</w:t>
      </w:r>
    </w:p>
    <w:p w:rsidR="00105B90" w:rsidRPr="00E350F9" w:rsidRDefault="00105B90" w:rsidP="00105B9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Содействовать формированию</w:t>
      </w:r>
      <w:r w:rsidRPr="00E350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50F9">
        <w:rPr>
          <w:rFonts w:ascii="Times New Roman" w:hAnsi="Times New Roman" w:cs="Times New Roman"/>
          <w:sz w:val="20"/>
          <w:szCs w:val="20"/>
        </w:rPr>
        <w:t>социально активной личности, сочетающей в себе высокие нравственные качества, творческую активность и гражданственность посредством использования инновационных воспитательных технологий и обновления содержания процесса воспитания, его форм и методов.</w:t>
      </w:r>
    </w:p>
    <w:p w:rsidR="00105B90" w:rsidRPr="00E350F9" w:rsidRDefault="00105B90" w:rsidP="00105B9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Развивать социальное партнерство образовательных организаций с различными институтами социализации, </w:t>
      </w:r>
      <w:r w:rsidRPr="00E350F9"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органами и учреждениями системы профилактики, общественными организациями, в том числе с детскими и молодежными, традиционными религиозными организациями и др. </w:t>
      </w:r>
      <w:r w:rsidRPr="00E350F9">
        <w:rPr>
          <w:rFonts w:ascii="Times New Roman" w:hAnsi="Times New Roman" w:cs="Times New Roman"/>
          <w:sz w:val="20"/>
          <w:szCs w:val="20"/>
        </w:rPr>
        <w:t>в решении задач воспитания обучающихся.</w:t>
      </w:r>
    </w:p>
    <w:p w:rsidR="00105B90" w:rsidRPr="00E350F9" w:rsidRDefault="00105B90" w:rsidP="00105B9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Совершенствовать условия для развития профессиональной компетентности педагогов в организации процесса воспитания обучающихся  через систему непрерывной подготовки и повышения квалификации в соответствии с профессиональным стандартом  педагога.</w:t>
      </w:r>
    </w:p>
    <w:p w:rsidR="00105B90" w:rsidRPr="00E350F9" w:rsidRDefault="00105B90" w:rsidP="00105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Style w:val="a7"/>
          <w:rFonts w:ascii="Times New Roman" w:hAnsi="Times New Roman" w:cs="Times New Roman"/>
          <w:sz w:val="20"/>
          <w:szCs w:val="20"/>
        </w:rPr>
        <w:t>Ценностными ориентирами воспитательной системы</w:t>
      </w:r>
      <w:r w:rsidRPr="00E350F9">
        <w:rPr>
          <w:rFonts w:ascii="Times New Roman" w:hAnsi="Times New Roman" w:cs="Times New Roman"/>
          <w:sz w:val="20"/>
          <w:szCs w:val="20"/>
        </w:rPr>
        <w:t xml:space="preserve"> являются: достижения культуры и морали, общественные и общечеловеческие понятия, лежащие в основе духовно-нравственного, патриотического воспитания, формирования культуры здорового и безопасного образа жизни, социализации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>.</w:t>
      </w:r>
    </w:p>
    <w:p w:rsidR="00105B90" w:rsidRPr="00E350F9" w:rsidRDefault="00105B90" w:rsidP="00105B90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350F9">
        <w:rPr>
          <w:rStyle w:val="a7"/>
          <w:sz w:val="20"/>
          <w:szCs w:val="20"/>
        </w:rPr>
        <w:t>Принципы</w:t>
      </w:r>
      <w:r w:rsidRPr="00E350F9">
        <w:rPr>
          <w:sz w:val="20"/>
          <w:szCs w:val="20"/>
        </w:rPr>
        <w:t xml:space="preserve"> </w:t>
      </w:r>
      <w:r w:rsidRPr="00E350F9">
        <w:rPr>
          <w:b/>
          <w:sz w:val="20"/>
          <w:szCs w:val="20"/>
        </w:rPr>
        <w:t>воспитательной системы</w:t>
      </w:r>
      <w:r w:rsidRPr="00E350F9">
        <w:rPr>
          <w:rStyle w:val="a7"/>
          <w:sz w:val="20"/>
          <w:szCs w:val="20"/>
        </w:rPr>
        <w:t>:</w:t>
      </w:r>
    </w:p>
    <w:p w:rsidR="00105B90" w:rsidRPr="00E350F9" w:rsidRDefault="00105B90" w:rsidP="00105B90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E350F9">
        <w:rPr>
          <w:rStyle w:val="a7"/>
          <w:sz w:val="20"/>
          <w:szCs w:val="20"/>
        </w:rPr>
        <w:t>принцип гуманизма</w:t>
      </w:r>
      <w:r w:rsidRPr="00E350F9">
        <w:rPr>
          <w:sz w:val="20"/>
          <w:szCs w:val="20"/>
        </w:rPr>
        <w:t xml:space="preserve">, определяющий общий характер отношений педагога с </w:t>
      </w:r>
      <w:proofErr w:type="gramStart"/>
      <w:r w:rsidRPr="00E350F9">
        <w:rPr>
          <w:sz w:val="20"/>
          <w:szCs w:val="20"/>
        </w:rPr>
        <w:t>обучающимися</w:t>
      </w:r>
      <w:proofErr w:type="gramEnd"/>
      <w:r w:rsidRPr="00E350F9">
        <w:rPr>
          <w:sz w:val="20"/>
          <w:szCs w:val="20"/>
        </w:rPr>
        <w:t>;</w:t>
      </w:r>
    </w:p>
    <w:p w:rsidR="00105B90" w:rsidRPr="00E350F9" w:rsidRDefault="00105B90" w:rsidP="00105B90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E350F9">
        <w:rPr>
          <w:rStyle w:val="a7"/>
          <w:sz w:val="20"/>
          <w:szCs w:val="20"/>
        </w:rPr>
        <w:t>принцип целенаправленности воспитательного процесса</w:t>
      </w:r>
      <w:r w:rsidRPr="00E350F9">
        <w:rPr>
          <w:sz w:val="20"/>
          <w:szCs w:val="20"/>
        </w:rPr>
        <w:t xml:space="preserve">, позволяющий соотносить уровень развития </w:t>
      </w:r>
      <w:proofErr w:type="gramStart"/>
      <w:r w:rsidRPr="00E350F9">
        <w:rPr>
          <w:sz w:val="20"/>
          <w:szCs w:val="20"/>
        </w:rPr>
        <w:t>обучающихся</w:t>
      </w:r>
      <w:proofErr w:type="gramEnd"/>
      <w:r w:rsidRPr="00E350F9">
        <w:rPr>
          <w:sz w:val="20"/>
          <w:szCs w:val="20"/>
        </w:rPr>
        <w:t xml:space="preserve"> с проектируемым эталоном;</w:t>
      </w:r>
    </w:p>
    <w:p w:rsidR="00105B90" w:rsidRPr="00E350F9" w:rsidRDefault="00105B90" w:rsidP="00105B90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E350F9">
        <w:rPr>
          <w:rStyle w:val="a7"/>
          <w:sz w:val="20"/>
          <w:szCs w:val="20"/>
        </w:rPr>
        <w:t xml:space="preserve">принцип уважения личности обучающегося в сочетании с разумной требовательностью к нему, </w:t>
      </w:r>
      <w:r w:rsidRPr="00E350F9">
        <w:rPr>
          <w:sz w:val="20"/>
          <w:szCs w:val="20"/>
        </w:rPr>
        <w:t>не нанося ущерба его</w:t>
      </w:r>
      <w:r w:rsidRPr="00E350F9">
        <w:rPr>
          <w:b/>
          <w:sz w:val="20"/>
          <w:szCs w:val="20"/>
        </w:rPr>
        <w:t xml:space="preserve"> </w:t>
      </w:r>
      <w:r w:rsidRPr="00E350F9">
        <w:rPr>
          <w:sz w:val="20"/>
          <w:szCs w:val="20"/>
        </w:rPr>
        <w:t>самолюбию и человеческому достоинству;</w:t>
      </w:r>
    </w:p>
    <w:p w:rsidR="00105B90" w:rsidRPr="00E350F9" w:rsidRDefault="00105B90" w:rsidP="00105B90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E350F9">
        <w:rPr>
          <w:rStyle w:val="a7"/>
          <w:sz w:val="20"/>
          <w:szCs w:val="20"/>
        </w:rPr>
        <w:t xml:space="preserve">принцип опоры на </w:t>
      </w:r>
      <w:proofErr w:type="gramStart"/>
      <w:r w:rsidRPr="00E350F9">
        <w:rPr>
          <w:rStyle w:val="a7"/>
          <w:sz w:val="20"/>
          <w:szCs w:val="20"/>
        </w:rPr>
        <w:t>положительное</w:t>
      </w:r>
      <w:proofErr w:type="gramEnd"/>
      <w:r w:rsidRPr="00E350F9">
        <w:rPr>
          <w:sz w:val="20"/>
          <w:szCs w:val="20"/>
        </w:rPr>
        <w:t>, на сильные стороны личности обучающегося;</w:t>
      </w:r>
    </w:p>
    <w:p w:rsidR="00105B90" w:rsidRPr="00E350F9" w:rsidRDefault="00105B90" w:rsidP="00105B90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E350F9">
        <w:rPr>
          <w:rStyle w:val="a7"/>
          <w:sz w:val="20"/>
          <w:szCs w:val="20"/>
        </w:rPr>
        <w:t>принцип сознательности и активности личности</w:t>
      </w:r>
      <w:r w:rsidRPr="00E350F9">
        <w:rPr>
          <w:sz w:val="20"/>
          <w:szCs w:val="20"/>
        </w:rPr>
        <w:t xml:space="preserve"> обучающегося, направленного на формирование его как активного субъекта воспитательного процесса;  </w:t>
      </w:r>
    </w:p>
    <w:p w:rsidR="00105B90" w:rsidRPr="00E350F9" w:rsidRDefault="00105B90" w:rsidP="00105B90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0"/>
          <w:szCs w:val="20"/>
        </w:rPr>
      </w:pPr>
      <w:r w:rsidRPr="00E350F9">
        <w:rPr>
          <w:rStyle w:val="a7"/>
          <w:sz w:val="20"/>
          <w:szCs w:val="20"/>
        </w:rPr>
        <w:t>принцип учета возрастных и индивидуальных особенностей обучающихся, в том числе с ОВЗ;</w:t>
      </w:r>
      <w:r w:rsidRPr="00E350F9">
        <w:rPr>
          <w:b/>
          <w:sz w:val="20"/>
          <w:szCs w:val="20"/>
        </w:rPr>
        <w:t xml:space="preserve"> </w:t>
      </w:r>
    </w:p>
    <w:p w:rsidR="00105B90" w:rsidRPr="00E350F9" w:rsidRDefault="00105B90" w:rsidP="00105B90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E350F9">
        <w:rPr>
          <w:rStyle w:val="a7"/>
          <w:sz w:val="20"/>
          <w:szCs w:val="20"/>
        </w:rPr>
        <w:t>принцип воздействия на ближайшее социальное окружение</w:t>
      </w:r>
      <w:r w:rsidRPr="00E350F9">
        <w:rPr>
          <w:sz w:val="20"/>
          <w:szCs w:val="20"/>
        </w:rPr>
        <w:t xml:space="preserve"> обучающегося, предусматривающее оздоровление его микросреды, отношений со сверстниками, сотрудничество и взаимодействие с родителями или другими близкими взрослыми;</w:t>
      </w:r>
    </w:p>
    <w:p w:rsidR="00105B90" w:rsidRPr="00E350F9" w:rsidRDefault="00105B90" w:rsidP="00105B90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E350F9">
        <w:rPr>
          <w:rStyle w:val="a7"/>
          <w:sz w:val="20"/>
          <w:szCs w:val="20"/>
        </w:rPr>
        <w:t>принцип целостности</w:t>
      </w:r>
      <w:r w:rsidRPr="00E350F9">
        <w:rPr>
          <w:sz w:val="20"/>
          <w:szCs w:val="20"/>
        </w:rPr>
        <w:t xml:space="preserve"> – осуществление комплексного развития познавательной, эмоциональной и личностной сферы участников воспитательного процесса;</w:t>
      </w:r>
    </w:p>
    <w:p w:rsidR="00105B90" w:rsidRPr="00E350F9" w:rsidRDefault="00105B90" w:rsidP="00105B90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E350F9">
        <w:rPr>
          <w:rStyle w:val="a7"/>
          <w:sz w:val="20"/>
          <w:szCs w:val="20"/>
        </w:rPr>
        <w:t>принцип самореализации</w:t>
      </w:r>
      <w:r w:rsidRPr="00E350F9">
        <w:rPr>
          <w:sz w:val="20"/>
          <w:szCs w:val="20"/>
        </w:rPr>
        <w:t>, направленный на реализацию возможностей обучающихся в любой сфере жизнедеятельности образовательной организации;</w:t>
      </w:r>
    </w:p>
    <w:p w:rsidR="00105B90" w:rsidRPr="00E350F9" w:rsidRDefault="00105B90" w:rsidP="00105B90">
      <w:pPr>
        <w:pStyle w:val="a5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E350F9">
        <w:rPr>
          <w:rStyle w:val="a7"/>
          <w:sz w:val="20"/>
          <w:szCs w:val="20"/>
        </w:rPr>
        <w:t>принцип творческой активности,</w:t>
      </w:r>
      <w:r w:rsidRPr="00E350F9">
        <w:rPr>
          <w:sz w:val="20"/>
          <w:szCs w:val="20"/>
        </w:rPr>
        <w:t xml:space="preserve"> направленный на самореализацию, поиск нового, развития творчества, фантазии, инициативы </w:t>
      </w:r>
      <w:proofErr w:type="gramStart"/>
      <w:r w:rsidRPr="00E350F9">
        <w:rPr>
          <w:sz w:val="20"/>
          <w:szCs w:val="20"/>
        </w:rPr>
        <w:t>обучающихся</w:t>
      </w:r>
      <w:proofErr w:type="gramEnd"/>
      <w:r w:rsidRPr="00E350F9">
        <w:rPr>
          <w:sz w:val="20"/>
          <w:szCs w:val="20"/>
        </w:rPr>
        <w:t>.</w:t>
      </w:r>
    </w:p>
    <w:p w:rsidR="00105B90" w:rsidRPr="00E350F9" w:rsidRDefault="00105B90" w:rsidP="00105B9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B804FB" w:rsidRPr="00E350F9" w:rsidRDefault="00B804FB" w:rsidP="00B804F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350F9">
        <w:rPr>
          <w:rFonts w:ascii="Times New Roman" w:hAnsi="Times New Roman" w:cs="Times New Roman"/>
          <w:b/>
          <w:sz w:val="20"/>
          <w:szCs w:val="20"/>
        </w:rPr>
        <w:t>Функционально-деятельностный</w:t>
      </w:r>
      <w:proofErr w:type="spellEnd"/>
      <w:r w:rsidRPr="00E350F9">
        <w:rPr>
          <w:rFonts w:ascii="Times New Roman" w:hAnsi="Times New Roman" w:cs="Times New Roman"/>
          <w:b/>
          <w:sz w:val="20"/>
          <w:szCs w:val="20"/>
        </w:rPr>
        <w:t xml:space="preserve"> компонент модели</w:t>
      </w:r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В современном сообществе в плане создания современных стратегий воспитания и социализации должно быть привлечено широкое общественное внимание, инициативы системы образования должны быть поддержаны и усилены на уровне региона, что позволяет выработать единую стратегию в организации воспитательной работы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 xml:space="preserve"> обучающимися. Основу реализации модели составляют нормы, заложенные в документах федерального уровня:</w:t>
      </w:r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50F9">
        <w:rPr>
          <w:rFonts w:ascii="Times New Roman" w:hAnsi="Times New Roman" w:cs="Times New Roman"/>
          <w:bCs/>
          <w:sz w:val="20"/>
          <w:szCs w:val="20"/>
        </w:rPr>
        <w:t>«Стратегия развития воспитания в Российской Федерации на период до 2025 года» (29 мая 2015 № 996-р).</w:t>
      </w:r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50F9">
        <w:rPr>
          <w:rFonts w:ascii="Times New Roman" w:hAnsi="Times New Roman" w:cs="Times New Roman"/>
          <w:bCs/>
          <w:sz w:val="20"/>
          <w:szCs w:val="20"/>
        </w:rPr>
        <w:t>Указ Президента Российской Федерации от 31декабря 2015 года № 683 «О Стратегии национальной безопасности Российской Федерации».</w:t>
      </w:r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50F9">
        <w:rPr>
          <w:rFonts w:ascii="Times New Roman" w:hAnsi="Times New Roman" w:cs="Times New Roman"/>
          <w:bCs/>
          <w:sz w:val="20"/>
          <w:szCs w:val="20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На окружном уровне реализуется комплекс законов, программ и планов:</w:t>
      </w:r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50F9">
        <w:rPr>
          <w:rFonts w:ascii="Times New Roman" w:hAnsi="Times New Roman" w:cs="Times New Roman"/>
          <w:sz w:val="20"/>
          <w:szCs w:val="20"/>
        </w:rPr>
        <w:t>Закон «Об образовании в Ханты-мансийской автономной округе-ЮГРЕ» №68-оз, принят Думой Ханты-Мансийского автономного округа - Югры 27 июня 2013 года</w:t>
      </w:r>
      <w:r w:rsidR="00776F24" w:rsidRPr="00E350F9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Государственная программа Ханты-Мансийского автономного округа – Югры «Развитие образования», утвержденная постановлением Правительства Ханты-Мансийского автономного окру</w:t>
      </w:r>
      <w:r w:rsidR="00776F24" w:rsidRPr="00E350F9">
        <w:rPr>
          <w:rFonts w:ascii="Times New Roman" w:hAnsi="Times New Roman" w:cs="Times New Roman"/>
          <w:sz w:val="20"/>
          <w:szCs w:val="20"/>
        </w:rPr>
        <w:t>га – Югры от 05.10.2018 № 338-п;</w:t>
      </w:r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Постановление Правительства Ханты-Мансийского автономного округа – Югры от 05.10.2018 № 355-п «О государственной программе Ханты-Мансийского автономного округа - Югры «Развитие гражданского общества»</w:t>
      </w:r>
      <w:r w:rsidR="00776F24" w:rsidRPr="00E350F9">
        <w:rPr>
          <w:rFonts w:ascii="Times New Roman" w:hAnsi="Times New Roman" w:cs="Times New Roman"/>
          <w:sz w:val="20"/>
          <w:szCs w:val="20"/>
        </w:rPr>
        <w:t>;</w:t>
      </w:r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Государственная программа Ханты-Мансийского автономного округа – Югры «Современное здравоохранение», утвержденная постановлением Правительства Ханты-Мансийского автономного округа – Югры от 5 октября 2018 г</w:t>
      </w:r>
      <w:r w:rsidR="00776F24" w:rsidRPr="00E350F9">
        <w:rPr>
          <w:rFonts w:ascii="Times New Roman" w:hAnsi="Times New Roman" w:cs="Times New Roman"/>
          <w:sz w:val="20"/>
          <w:szCs w:val="20"/>
        </w:rPr>
        <w:t>ода № 414-п; 4;</w:t>
      </w:r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Государственная программа Ханты-Мансийского автономного округа – Югры «Культурное пространство», утвержденная постановлением Правительства Ханты-Мансийского автономного округа – Югры от </w:t>
      </w:r>
      <w:r w:rsidR="00776F24" w:rsidRPr="00E350F9">
        <w:rPr>
          <w:rFonts w:ascii="Times New Roman" w:hAnsi="Times New Roman" w:cs="Times New Roman"/>
          <w:sz w:val="20"/>
          <w:szCs w:val="20"/>
        </w:rPr>
        <w:t>5 октября 2018 года № 341-п; 5;</w:t>
      </w:r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Государственная программа Ханты-Мансийского автономного округа – Югры «Развитие физической культуры и спорта», утвержденная постановлением Правительства </w:t>
      </w:r>
      <w:proofErr w:type="spellStart"/>
      <w:r w:rsidRPr="00E350F9">
        <w:rPr>
          <w:rFonts w:ascii="Times New Roman" w:hAnsi="Times New Roman" w:cs="Times New Roman"/>
          <w:sz w:val="20"/>
          <w:szCs w:val="20"/>
        </w:rPr>
        <w:t>ХантыМансийского</w:t>
      </w:r>
      <w:proofErr w:type="spellEnd"/>
      <w:r w:rsidRPr="00E350F9">
        <w:rPr>
          <w:rFonts w:ascii="Times New Roman" w:hAnsi="Times New Roman" w:cs="Times New Roman"/>
          <w:sz w:val="20"/>
          <w:szCs w:val="20"/>
        </w:rPr>
        <w:t xml:space="preserve"> автономного округа – Югры от 5 октября 2018 года № 342-п.</w:t>
      </w:r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lastRenderedPageBreak/>
        <w:t xml:space="preserve">В нормативных документах окружного уровня поставлена целевая задача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обеспечить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 xml:space="preserve"> доступность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– Югры, воспитать гармонично развитую и социально ответственную личность на основе духовно-нравственных ценностей народов Российской Федерации, исторических и национально-культурных традиций.</w:t>
      </w:r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350F9">
        <w:rPr>
          <w:rFonts w:ascii="Times New Roman" w:hAnsi="Times New Roman" w:cs="Times New Roman"/>
          <w:sz w:val="20"/>
          <w:szCs w:val="20"/>
        </w:rPr>
        <w:t>В распоряжении Правительства Ханты-Мансийского автономного округа – Югры «О стратегии развития образования Ханты-Мансийского автономного округа – Югры до 2020 года</w:t>
      </w:r>
      <w:r w:rsidR="00776F24" w:rsidRPr="00E350F9">
        <w:rPr>
          <w:rFonts w:ascii="Times New Roman" w:hAnsi="Times New Roman" w:cs="Times New Roman"/>
          <w:sz w:val="20"/>
          <w:szCs w:val="20"/>
        </w:rPr>
        <w:t>»</w:t>
      </w:r>
      <w:r w:rsidRPr="00E350F9">
        <w:rPr>
          <w:rFonts w:ascii="Times New Roman" w:hAnsi="Times New Roman" w:cs="Times New Roman"/>
          <w:sz w:val="20"/>
          <w:szCs w:val="20"/>
        </w:rPr>
        <w:t xml:space="preserve"> отмечается, что основной задачей является </w:t>
      </w:r>
      <w:r w:rsidRPr="00E350F9">
        <w:rPr>
          <w:rFonts w:ascii="Times New Roman" w:hAnsi="Times New Roman" w:cs="Times New Roman"/>
          <w:bCs/>
          <w:sz w:val="20"/>
          <w:szCs w:val="20"/>
        </w:rPr>
        <w:t>создание условий для всемерного повышения конкурентоспособности человеческого капитала: условий для длительной здоровой жизни, для получения востребованных на рынке труда компетенций, для реализации творческого потенциала; внедрения принципов духовно-нравственного развития в систему образования, молодежную и национальную политику;</w:t>
      </w:r>
      <w:proofErr w:type="gramEnd"/>
      <w:r w:rsidRPr="00E350F9">
        <w:rPr>
          <w:rFonts w:ascii="Times New Roman" w:hAnsi="Times New Roman" w:cs="Times New Roman"/>
          <w:bCs/>
          <w:sz w:val="20"/>
          <w:szCs w:val="20"/>
        </w:rPr>
        <w:t xml:space="preserve"> расширение культурно-просветительской деятельности для формирования системы духовно-нравственного и патриотического воспитания. Приоритетными направлениями в области воспитания определены:</w:t>
      </w:r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50F9">
        <w:rPr>
          <w:rFonts w:ascii="Times New Roman" w:hAnsi="Times New Roman" w:cs="Times New Roman"/>
          <w:bCs/>
          <w:sz w:val="20"/>
          <w:szCs w:val="20"/>
        </w:rPr>
        <w:t xml:space="preserve">- духовно-нравственное воспитание </w:t>
      </w:r>
      <w:proofErr w:type="gramStart"/>
      <w:r w:rsidRPr="00E350F9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Pr="00E350F9">
        <w:rPr>
          <w:rFonts w:ascii="Times New Roman" w:hAnsi="Times New Roman" w:cs="Times New Roman"/>
          <w:bCs/>
          <w:sz w:val="20"/>
          <w:szCs w:val="20"/>
        </w:rPr>
        <w:t>;</w:t>
      </w:r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50F9">
        <w:rPr>
          <w:rFonts w:ascii="Times New Roman" w:hAnsi="Times New Roman" w:cs="Times New Roman"/>
          <w:bCs/>
          <w:sz w:val="20"/>
          <w:szCs w:val="20"/>
        </w:rPr>
        <w:t>- гражданско-патриотическое воспитание;</w:t>
      </w:r>
    </w:p>
    <w:p w:rsidR="000F6333" w:rsidRPr="00E350F9" w:rsidRDefault="000F6333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50F9">
        <w:rPr>
          <w:rFonts w:ascii="Times New Roman" w:hAnsi="Times New Roman" w:cs="Times New Roman"/>
          <w:bCs/>
          <w:sz w:val="20"/>
          <w:szCs w:val="20"/>
        </w:rPr>
        <w:t xml:space="preserve">- воспитание здорового образа жизни </w:t>
      </w:r>
      <w:proofErr w:type="gramStart"/>
      <w:r w:rsidRPr="00E350F9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Pr="00E350F9">
        <w:rPr>
          <w:rFonts w:ascii="Times New Roman" w:hAnsi="Times New Roman" w:cs="Times New Roman"/>
          <w:bCs/>
          <w:sz w:val="20"/>
          <w:szCs w:val="20"/>
        </w:rPr>
        <w:t>;</w:t>
      </w:r>
    </w:p>
    <w:p w:rsidR="000F6333" w:rsidRPr="00E350F9" w:rsidRDefault="00095710" w:rsidP="000F63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50F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E62BC2" w:rsidRPr="00E350F9">
        <w:rPr>
          <w:rFonts w:ascii="Times New Roman" w:hAnsi="Times New Roman" w:cs="Times New Roman"/>
          <w:bCs/>
          <w:sz w:val="20"/>
          <w:szCs w:val="20"/>
        </w:rPr>
        <w:t xml:space="preserve">воспитание психологического здоровья </w:t>
      </w:r>
      <w:proofErr w:type="gramStart"/>
      <w:r w:rsidR="00E62BC2" w:rsidRPr="00E350F9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="000F6333" w:rsidRPr="00E350F9">
        <w:rPr>
          <w:rFonts w:ascii="Times New Roman" w:hAnsi="Times New Roman" w:cs="Times New Roman"/>
          <w:bCs/>
          <w:sz w:val="20"/>
          <w:szCs w:val="20"/>
        </w:rPr>
        <w:t>.</w:t>
      </w:r>
    </w:p>
    <w:p w:rsidR="000F6333" w:rsidRPr="00E350F9" w:rsidRDefault="000F6333" w:rsidP="00A36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50F9">
        <w:rPr>
          <w:rFonts w:ascii="Times New Roman" w:hAnsi="Times New Roman" w:cs="Times New Roman"/>
          <w:bCs/>
          <w:sz w:val="20"/>
          <w:szCs w:val="20"/>
        </w:rPr>
        <w:t>Модель воспитательной системы образовательной организации общего образования должна получить практическое воплощение в следующих перспективных направлениях.</w:t>
      </w:r>
    </w:p>
    <w:p w:rsidR="00B804FB" w:rsidRPr="00E350F9" w:rsidRDefault="00B804FB" w:rsidP="00A36B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78AF" w:rsidRPr="00E350F9" w:rsidRDefault="000378AF" w:rsidP="00A36B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t>ДУХОВНО-НРАВСТВЕННОЕ ВОСПИТАНИЕ</w:t>
      </w:r>
    </w:p>
    <w:p w:rsidR="00095710" w:rsidRPr="00E350F9" w:rsidRDefault="00095710" w:rsidP="00A3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t>Актуальность</w:t>
      </w:r>
      <w:r w:rsidRPr="00E350F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95710" w:rsidRPr="00E350F9" w:rsidRDefault="00095710" w:rsidP="00A3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В настоящее время современное российское общество остро переживает кризис духовно-нравственных идеалов. Зачастую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Идет обновление содержания общего социально-гуманитарного образования направленного на преодоление последствий отказа государства и образования в предшествующий период от опоры на ценности традиционной духовной культуры. 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Средства массовой информации ведут разрушительную </w:t>
      </w:r>
      <w:proofErr w:type="spellStart"/>
      <w:r w:rsidRPr="00E350F9">
        <w:rPr>
          <w:rFonts w:ascii="Times New Roman" w:hAnsi="Times New Roman" w:cs="Times New Roman"/>
          <w:sz w:val="20"/>
          <w:szCs w:val="20"/>
        </w:rPr>
        <w:t>антидуховную</w:t>
      </w:r>
      <w:proofErr w:type="spellEnd"/>
      <w:r w:rsidRPr="00E350F9">
        <w:rPr>
          <w:rFonts w:ascii="Times New Roman" w:hAnsi="Times New Roman" w:cs="Times New Roman"/>
          <w:sz w:val="20"/>
          <w:szCs w:val="20"/>
        </w:rPr>
        <w:t xml:space="preserve"> пропаганду. Становясь причиной снижения критериев нравственности.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Характерными причинами сложной ситуации явились: отсутствие чётких положительных жизненных ориентиров для молодого поколения, спад культурно-досуговой деятельности с детьми и молодежью; низкий уровень патриотического воспитания и некоторые другие.</w:t>
      </w:r>
      <w:r w:rsidRPr="00E350F9">
        <w:rPr>
          <w:sz w:val="20"/>
          <w:szCs w:val="20"/>
        </w:rPr>
        <w:t xml:space="preserve"> 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50F9">
        <w:rPr>
          <w:rFonts w:ascii="Times New Roman" w:hAnsi="Times New Roman" w:cs="Times New Roman"/>
          <w:sz w:val="20"/>
          <w:szCs w:val="20"/>
        </w:rPr>
        <w:t>Представления детей о главных человеческих духовных ценностях вытесняются материальными, и, соответственно, среди желаний детей преобладают узколичные, "</w:t>
      </w:r>
      <w:proofErr w:type="spellStart"/>
      <w:r w:rsidRPr="00E350F9">
        <w:rPr>
          <w:rFonts w:ascii="Times New Roman" w:hAnsi="Times New Roman" w:cs="Times New Roman"/>
          <w:sz w:val="20"/>
          <w:szCs w:val="20"/>
        </w:rPr>
        <w:t>продовольственно-вещевые</w:t>
      </w:r>
      <w:proofErr w:type="spellEnd"/>
      <w:r w:rsidRPr="00E350F9">
        <w:rPr>
          <w:rFonts w:ascii="Times New Roman" w:hAnsi="Times New Roman" w:cs="Times New Roman"/>
          <w:sz w:val="20"/>
          <w:szCs w:val="20"/>
        </w:rPr>
        <w:t>" по характеру ценности, формируются вредные привычки у детей и подростков.</w:t>
      </w:r>
      <w:proofErr w:type="gramEnd"/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об отношениях между людьми. Характер отношений между педагогом и детьми во многом определяет эффективность их воспитания и социализации. Необходимо с самого раннего возраста прививать нашим детям традиции своей культуры, уважение к другим людям, закладывать основы духовности и нравственности. 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Эффективным решением данной задачи является выстраивание в школе единой системы духовно-нравственного воспитания.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t>Нормативно-правовые основы: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Конвенция о правах ребенка.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Принята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 xml:space="preserve"> резолюцией 44/25 Генеральной Ассамблеи от 20 ноября 1989 года. Вступила в силу 2 сентября 1990 года.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Концепция духовно-нравственного развития и воспитания личности гражданина России (Данилюк </w:t>
      </w:r>
      <w:r w:rsidRPr="00E350F9">
        <w:rPr>
          <w:sz w:val="20"/>
          <w:szCs w:val="20"/>
        </w:rPr>
        <w:t xml:space="preserve"> </w:t>
      </w:r>
      <w:r w:rsidRPr="00E350F9">
        <w:rPr>
          <w:rFonts w:ascii="Times New Roman" w:hAnsi="Times New Roman" w:cs="Times New Roman"/>
          <w:sz w:val="20"/>
          <w:szCs w:val="20"/>
        </w:rPr>
        <w:t xml:space="preserve">А.Я., Кондаков A.М., Тишков B.А.). </w:t>
      </w:r>
      <w:r w:rsidRPr="00E350F9">
        <w:rPr>
          <w:sz w:val="20"/>
          <w:szCs w:val="20"/>
        </w:rPr>
        <w:t xml:space="preserve"> </w:t>
      </w:r>
      <w:r w:rsidRPr="00E350F9">
        <w:rPr>
          <w:rFonts w:ascii="Times New Roman" w:hAnsi="Times New Roman" w:cs="Times New Roman"/>
          <w:sz w:val="20"/>
          <w:szCs w:val="20"/>
        </w:rPr>
        <w:t>Рос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 xml:space="preserve">кад. образования. ― М.: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Просвещении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>, 2009.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Федеральный государственный образовательный стандарт</w:t>
      </w:r>
      <w:r w:rsidR="00776F24" w:rsidRPr="00E350F9">
        <w:rPr>
          <w:rFonts w:ascii="Times New Roman" w:hAnsi="Times New Roman" w:cs="Times New Roman"/>
          <w:sz w:val="20"/>
          <w:szCs w:val="20"/>
        </w:rPr>
        <w:t xml:space="preserve"> основного общего образования. </w:t>
      </w:r>
      <w:r w:rsidRPr="00E350F9">
        <w:rPr>
          <w:rFonts w:ascii="Times New Roman" w:hAnsi="Times New Roman" w:cs="Times New Roman"/>
          <w:sz w:val="20"/>
          <w:szCs w:val="20"/>
        </w:rPr>
        <w:t>Утвержден Приказом Министерства образования и науки Российской Федерации от 17 декабря 2010 г. N 1897.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Федеральный государственный образовательный стандарт среднего общего о</w:t>
      </w:r>
      <w:r w:rsidR="00A36BB1" w:rsidRPr="00E350F9">
        <w:rPr>
          <w:rFonts w:ascii="Times New Roman" w:hAnsi="Times New Roman" w:cs="Times New Roman"/>
          <w:sz w:val="20"/>
          <w:szCs w:val="20"/>
        </w:rPr>
        <w:t xml:space="preserve">бразования. </w:t>
      </w:r>
      <w:r w:rsidRPr="00E350F9">
        <w:rPr>
          <w:rFonts w:ascii="Times New Roman" w:hAnsi="Times New Roman" w:cs="Times New Roman"/>
          <w:sz w:val="20"/>
          <w:szCs w:val="20"/>
        </w:rPr>
        <w:t>Утвержден Приказом Министерства образования и науки Российской Федерации от 17 мая 2012 г. N 413.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Федеральный государственный образовательный стандарт начально</w:t>
      </w:r>
      <w:r w:rsidR="00A36BB1" w:rsidRPr="00E350F9">
        <w:rPr>
          <w:rFonts w:ascii="Times New Roman" w:hAnsi="Times New Roman" w:cs="Times New Roman"/>
          <w:sz w:val="20"/>
          <w:szCs w:val="20"/>
        </w:rPr>
        <w:t xml:space="preserve">го общего образования. </w:t>
      </w:r>
      <w:r w:rsidRPr="00E350F9">
        <w:rPr>
          <w:rFonts w:ascii="Times New Roman" w:hAnsi="Times New Roman" w:cs="Times New Roman"/>
          <w:sz w:val="20"/>
          <w:szCs w:val="20"/>
        </w:rPr>
        <w:t>Утвержден Приказом Министерства образования и науки Российской Федерации от 6 октября 2009 г. N 373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t>Направления системы базовых национальных ценностей</w:t>
      </w:r>
      <w:r w:rsidRPr="00E350F9">
        <w:rPr>
          <w:rFonts w:ascii="Times New Roman" w:hAnsi="Times New Roman" w:cs="Times New Roman"/>
          <w:sz w:val="20"/>
          <w:szCs w:val="20"/>
        </w:rPr>
        <w:t>: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патриотизм;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социальная солидарность;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гражданственность;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семья;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труд и творчество;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наука;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традиционные российские религии;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искусство и литература;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природа;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человечество.</w:t>
      </w:r>
    </w:p>
    <w:p w:rsidR="00095710" w:rsidRPr="00E350F9" w:rsidRDefault="00095710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  <w:sectPr w:rsidR="00095710" w:rsidRPr="00E350F9" w:rsidSect="00D12C95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4253"/>
        <w:gridCol w:w="4252"/>
        <w:gridCol w:w="4472"/>
      </w:tblGrid>
      <w:tr w:rsidR="00095710" w:rsidRPr="00E350F9" w:rsidTr="00095710">
        <w:tc>
          <w:tcPr>
            <w:tcW w:w="1809" w:type="dxa"/>
          </w:tcPr>
          <w:p w:rsidR="00095710" w:rsidRPr="00E350F9" w:rsidRDefault="00095710" w:rsidP="000957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95710" w:rsidRPr="00E350F9" w:rsidRDefault="00095710" w:rsidP="0009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  <w:p w:rsidR="00095710" w:rsidRPr="00E350F9" w:rsidRDefault="00095710" w:rsidP="00095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95710" w:rsidRPr="00E350F9" w:rsidRDefault="00095710" w:rsidP="0009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4472" w:type="dxa"/>
          </w:tcPr>
          <w:p w:rsidR="00095710" w:rsidRPr="00E350F9" w:rsidRDefault="00095710" w:rsidP="0009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095710" w:rsidRPr="00E350F9" w:rsidTr="00095710">
        <w:tc>
          <w:tcPr>
            <w:tcW w:w="1809" w:type="dxa"/>
          </w:tcPr>
          <w:p w:rsidR="00095710" w:rsidRPr="00E350F9" w:rsidRDefault="00095710" w:rsidP="000957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  <w:p w:rsidR="00095710" w:rsidRPr="00E350F9" w:rsidRDefault="00095710" w:rsidP="000957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710" w:rsidRPr="00E350F9" w:rsidRDefault="00095710" w:rsidP="000957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Воспитание и социально-педагогическая поддержка становления высоконравственного, ответственного, творческого, инициативного, компетентного гражданина России.</w:t>
            </w:r>
          </w:p>
        </w:tc>
        <w:tc>
          <w:tcPr>
            <w:tcW w:w="4252" w:type="dxa"/>
          </w:tcPr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высоконравственного, ответственного, творческого, инициативного, компетентного гражданина России.</w:t>
            </w:r>
          </w:p>
        </w:tc>
        <w:tc>
          <w:tcPr>
            <w:tcW w:w="4472" w:type="dxa"/>
          </w:tcPr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Воспитание цельной личности, понимающей и принимающей свои обязанности.</w:t>
            </w:r>
          </w:p>
        </w:tc>
      </w:tr>
      <w:tr w:rsidR="00095710" w:rsidRPr="00E350F9" w:rsidTr="00095710">
        <w:tc>
          <w:tcPr>
            <w:tcW w:w="1809" w:type="dxa"/>
          </w:tcPr>
          <w:p w:rsidR="00095710" w:rsidRPr="00E350F9" w:rsidRDefault="00095710" w:rsidP="000957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253" w:type="dxa"/>
          </w:tcPr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1.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      </w:r>
            <w:r w:rsidRPr="00E350F9">
              <w:rPr>
                <w:rFonts w:ascii="Times New Roman" w:eastAsia="MS Gothic" w:hAnsi="Times New Roman" w:cs="Times New Roman"/>
                <w:sz w:val="20"/>
                <w:szCs w:val="20"/>
              </w:rPr>
              <w:t>‑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нравственной компетенции — «становиться лучше»;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2.формирование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3. 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      </w:r>
            <w:proofErr w:type="gramEnd"/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4. принятие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базовых национальных ценностей, национальных и этнических духовных традиций;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5. развитие трудолюбия, способности к преодолению трудностей, целеустремлённости и настойчивости в достижении результата;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6.формирование основ российской гражданской идентичности, патриотизма и гражданской солидарности;</w:t>
            </w:r>
          </w:p>
          <w:p w:rsidR="00095710" w:rsidRPr="00E350F9" w:rsidRDefault="00095710" w:rsidP="00A36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7.формирование отношения к семье как основе российского общества.</w:t>
            </w:r>
          </w:p>
        </w:tc>
        <w:tc>
          <w:tcPr>
            <w:tcW w:w="4252" w:type="dxa"/>
          </w:tcPr>
          <w:p w:rsidR="00095710" w:rsidRPr="00E350F9" w:rsidRDefault="00095710" w:rsidP="000957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1.формирование осознания ценности человеческой жизни и уникальности каждого человека, воспитание бережного отношения к собственной жизни;</w:t>
            </w:r>
          </w:p>
          <w:p w:rsidR="00095710" w:rsidRPr="00E350F9" w:rsidRDefault="00095710" w:rsidP="000957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2.воспитание традиционной бытовой и семейной культуры, потребности в ответственном и заботливом отношении к членам своей семьи;</w:t>
            </w:r>
          </w:p>
          <w:p w:rsidR="00095710" w:rsidRPr="00E350F9" w:rsidRDefault="00095710" w:rsidP="000957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3. освоение национальной культуры и воспитание чувства национального самосознания, национальной гордости, национального достоинства, воспитание уважения к другим народам и их культурам и умению плодотворно взаимодействовать с ними;</w:t>
            </w:r>
          </w:p>
          <w:p w:rsidR="00095710" w:rsidRPr="00E350F9" w:rsidRDefault="00095710" w:rsidP="000957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4.формирование морали как осознанной личностью необходимости определенного поведения;</w:t>
            </w:r>
          </w:p>
          <w:p w:rsidR="00095710" w:rsidRPr="00E350F9" w:rsidRDefault="00095710" w:rsidP="000957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5. развитие трудолюбия, способности к преодолению трудностей, целеустремлённости и настойчивости в достижении результата;</w:t>
            </w:r>
          </w:p>
          <w:p w:rsidR="00095710" w:rsidRPr="00E350F9" w:rsidRDefault="00095710" w:rsidP="000957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6. формирование элементарных представлений о политическом устройстве Российского государства, его институтах, их роли в жизни общества, о его важнейших законах;</w:t>
            </w:r>
          </w:p>
        </w:tc>
        <w:tc>
          <w:tcPr>
            <w:tcW w:w="4472" w:type="dxa"/>
          </w:tcPr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1.формирование традиционного миропонимания и мировоззрения, познание окружающего мира во всем его многообразии, сложности, противоречивости и неоднозначности;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2.формирование патриотического сознания и самосознания, потребности в гражданском и духовном служении своему Отечеству;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3. формирование уважительного бережного отношения к духовному и историческому наследию своего народа, освоение высших духовных образцов отечественной культуры;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4. формирование интереса к изучению традиционных религий как важного элемента гуманитарной безопасности;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5.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6. формирование представления о семейных ценностях, гендерных семейных ролях и уважения к ним;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7. формирование элементарных представлений об институтах гражданского общества, о возможностях участия граждан в общественном управлении, о правах и обязанностях гражданина России;</w:t>
            </w:r>
          </w:p>
        </w:tc>
      </w:tr>
      <w:tr w:rsidR="00095710" w:rsidRPr="00E350F9" w:rsidTr="00095710">
        <w:tc>
          <w:tcPr>
            <w:tcW w:w="1809" w:type="dxa"/>
          </w:tcPr>
          <w:p w:rsidR="00095710" w:rsidRPr="00E350F9" w:rsidRDefault="00095710" w:rsidP="000957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253" w:type="dxa"/>
          </w:tcPr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- заложить основы духовно-нравственной личности с активной жизненной позицией, 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к совершенству и гармоничному взаимодействию с другими людьми; 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 воспитывать в детях милосердие, сострадание, умение прощать обиды, желание помогать нуждающимся, быть терпимыми, мирными во взаимоотношениях со всеми;    </w:t>
            </w:r>
            <w:proofErr w:type="gramEnd"/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- вызвать интерес к изучению традиционных религий как важного элемента гуманитарной безопасности, открывая тем самым путь к духовному совершенствованию и познанию отечественной культуры;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сформировать 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сформировать первоначальные представления о нравственных основах учёбы, 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ведущей роли образования, труда и значении творчества в жизни человека и общества;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воспитать уважительное отношение к родителям, старшим, доброжелательное отношение к сверстникам и младшим;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закрепить представления о народах России, об их общей исторической судьбе, о единстве народов нашей страны;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сформировать уважительное отношение к русскому языку как государственному, языку межнационального общения;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сформировать ценностное отношение к своему национальному языку и культуре;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вызывать интерес к изучению важнейших событий истории Росс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ии и её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народов, подвигов  национальных героев;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мотивировать стремление ребенка активно участвовать в делах класса, школы, своего населенного пункта;</w:t>
            </w:r>
          </w:p>
          <w:p w:rsidR="00095710" w:rsidRPr="00E350F9" w:rsidRDefault="00095710" w:rsidP="00A36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привитие чувства о</w:t>
            </w:r>
            <w:r w:rsidR="00A36BB1" w:rsidRPr="00E350F9">
              <w:rPr>
                <w:rFonts w:ascii="Times New Roman" w:hAnsi="Times New Roman" w:cs="Times New Roman"/>
                <w:sz w:val="20"/>
                <w:szCs w:val="20"/>
              </w:rPr>
              <w:t>тветственности за свои поступки.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сформировать элементарные представления о религиозной картине мира, роли традиционных 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религий в развитии Российского государства, в истории и культуре нашей страны;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сформировать первоначальные представления о базовых национальных российских ценностях;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формирование семейной идентичности мужчины и женщины;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сформировать элементарные представления об основных профессиях, о роли знаний, науки, современного производства в жизни человека и общества;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установить дружеские взаимоотношения в коллективе, основанные на взаимопомощи и взаимной поддержке, заложить основы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формирование элементарных представлений о правах и обя</w:t>
            </w:r>
            <w:r w:rsidR="00776F24"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занностях гражданина России, 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интереса к общественным явлениям, понимание активной роли человека в обществе;</w:t>
            </w:r>
          </w:p>
          <w:p w:rsidR="00095710" w:rsidRPr="00E350F9" w:rsidRDefault="00095710" w:rsidP="00A36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формирование принципов определения приоритетов при построении собственной «жизненной перспективы»</w:t>
            </w:r>
            <w:r w:rsidR="00A36BB1" w:rsidRPr="00E3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5710" w:rsidRPr="00E350F9" w:rsidTr="00095710">
        <w:tc>
          <w:tcPr>
            <w:tcW w:w="1809" w:type="dxa"/>
          </w:tcPr>
          <w:p w:rsidR="00095710" w:rsidRPr="00E350F9" w:rsidRDefault="00095710" w:rsidP="000957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Технологии и формы</w:t>
            </w:r>
          </w:p>
        </w:tc>
        <w:tc>
          <w:tcPr>
            <w:tcW w:w="4253" w:type="dxa"/>
          </w:tcPr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Духовно-образовательное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(непрерывный образовательный процесс, беседы, устные поучения).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Воспитательно-оздоровительное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(праздники, игры подвижные и назидательные, ролевые и строительные, прогулки, экскурсии, походы).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Культурно-познавательное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(встречи, целевые прогулки, экскурсии, концерты, просмотр фильмов).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4. Нравственно-трудовое (труд по самообслуживанию, уборка территории, труд по интересам, продуктивная деятельность, изготовление подарков к праздникам).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Рекомендуемые технологии: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95710" w:rsidRPr="00E350F9" w:rsidRDefault="00095710" w:rsidP="0009571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Педагогические технологии на основе личностной ориентации педагогического процесса: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Педагогика сотрудничества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Гуманно-личностная технология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Технология гуманного коллективного воспитания Василия Александровича Сухомлинского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Педагогические технологии на основе активизации и интенсификации деятельности учащихся: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·  Игровые технологии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·  Проблемное обучение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 с родителями: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родительские собрания на духовно-нравственные темы;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лектории для родителей;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открытые показы воспитательно-образовательного процесса;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вечера вопросов и ответов;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проведение совместных учебных мероприятий (выставки, конкурсы, родительские семинары-собеседования на диалоговой основе, тематические семинары с использованием ТОО);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наглядные виды работы: информационные стенды для родителей, папки-передвижки, выставки детских работ, дидактических игр, литературы.</w:t>
            </w:r>
          </w:p>
        </w:tc>
        <w:tc>
          <w:tcPr>
            <w:tcW w:w="4252" w:type="dxa"/>
          </w:tcPr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1.Духовно-образовательное (непрерывный образовательный процесс, беседы, устные поучения, коллективное обсуждение).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2.Воспитательно-оздоровительное (праздники, игры подвижные, ролевые и строительные, прогулки, экскурсии, походы).</w:t>
            </w:r>
            <w:proofErr w:type="gramEnd"/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Культурно-познавательное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(встречи, целевые прогулки, экскурсии, концерты, просмотр фильмов).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4. Нравственно-трудовое (труд по самообслуживанию, уборка территории, труд по интересам, продуктивная деятельность, изготовление подарков к праздникам).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Рекомендуемые технологии: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F24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Педагогические технологии на основе личностной ориентации педагогического процесса: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Педагогика сотрудничества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Гуманно-личностная технология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Технологии свободного воспитания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Технология гуманного коллективного воспитания В. А. Сухомлинского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Педагогические технологии на основе активизации и интенсификации деятельности учащихся: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Технология коллективного творческого воспитания И. П. Иванова.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-Технология организации и проведения группового воспитательного дела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Н.Е.Щурковой</w:t>
            </w:r>
            <w:proofErr w:type="spellEnd"/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Проблемное обучение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Проектно-исследовательская технология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 Модель трудового воспитания А.А.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Католикова</w:t>
            </w:r>
            <w:proofErr w:type="spellEnd"/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 с родителями: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родительские собрания на духовно-нравственные темы;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лектории для родителей;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открытые показы воспитательно-образовательного процесса;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вечера вопросов и ответов;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проведение совместных учебных мероприятий (выставки, конкурсы, родительские семинары-собеседования на диалоговой основе, тематические семинары с использованием ТОО);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семье.</w:t>
            </w:r>
          </w:p>
        </w:tc>
        <w:tc>
          <w:tcPr>
            <w:tcW w:w="4472" w:type="dxa"/>
          </w:tcPr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1.Духовно-образовательное (непрерывный образовательный процесс, беседы, устные поучения, коллективные и групповые обсужден</w:t>
            </w:r>
            <w:r w:rsidR="00776F24"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ия, дебаты, диспуты, тренинги, 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игры деловые, проектные).</w:t>
            </w:r>
            <w:proofErr w:type="gramEnd"/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Воспитательно-оздоровительное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(праздники, экскурсии, походы).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Культурно-познавательное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(встречи, экскурсии, концерты, просмотр фильмов).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Нравственно-трудовое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 (труд по самообслуживанию, уборка территории, труд по интересам, продуктивная деятельность, профориентация).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5. Проектно-исследовательская деятельность (разработка и реализация общественно-значимых проектов)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Рекомендуемые технологии: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Технология индивидуального рефлексивного самовоспитания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Технологии воспитания на основе системного подхода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Технология самосовершенствования личности школьника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Технология коллективного творческого воспитания И. П. Иванова.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Проектно-исследовательская технология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Технология педагогического разрешения конфликта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 с родителями: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родительские собрания на духовно-нравственные темы;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лектории для родителей;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вечера вопросов и ответов;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анкетирование и тестирование родителей с целью выявления ошибок и коррекции процесса духовно-нравственного воспитания в семье;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профориентации «Как помочь ребенку выбрать профессию».</w:t>
            </w:r>
          </w:p>
        </w:tc>
      </w:tr>
      <w:tr w:rsidR="00095710" w:rsidRPr="00E350F9" w:rsidTr="00095710">
        <w:tc>
          <w:tcPr>
            <w:tcW w:w="1809" w:type="dxa"/>
          </w:tcPr>
          <w:p w:rsidR="00095710" w:rsidRPr="00E350F9" w:rsidRDefault="00095710" w:rsidP="000957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Ожидаемый результат</w:t>
            </w:r>
          </w:p>
        </w:tc>
        <w:tc>
          <w:tcPr>
            <w:tcW w:w="4253" w:type="dxa"/>
          </w:tcPr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i/>
                <w:sz w:val="20"/>
                <w:szCs w:val="20"/>
              </w:rPr>
              <w:t>Первый уровень результатов —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знаний (об общественных нормах, устройстве общества, социально одобряемых и не одобряемых формах поведения в обществе и·т.·п.), первичного понимания социальной реальности и повседневной жизни. 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i/>
                <w:sz w:val="20"/>
                <w:szCs w:val="20"/>
              </w:rPr>
              <w:t>Второй уровень результатов —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обучающимися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опыта переживания и позитивного отношения к базовым ценностям общества, ценностного отношения к социальной реальности в целом.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i/>
                <w:sz w:val="20"/>
                <w:szCs w:val="20"/>
              </w:rPr>
              <w:t>Третий уровень результатов —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Первый уровень результатов —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Второй уровень результатов —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ценностное и творческое отношение к учебному труду.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i/>
                <w:sz w:val="20"/>
                <w:szCs w:val="20"/>
              </w:rPr>
              <w:t>Третий уровень результатов —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</w:t>
            </w:r>
          </w:p>
        </w:tc>
        <w:tc>
          <w:tcPr>
            <w:tcW w:w="4472" w:type="dxa"/>
          </w:tcPr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Первый уровень результатов —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начальные представления о правах и обязанностях человека, гражданина, семьянина.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Знание традиций своей семьи и образовательного учреждения, бережное отношение к ним.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i/>
                <w:sz w:val="20"/>
                <w:szCs w:val="20"/>
              </w:rPr>
              <w:t>Второй уровень результатов —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элементарные представления об институтах гражданского общества, о государственном 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i/>
                <w:sz w:val="20"/>
                <w:szCs w:val="20"/>
              </w:rPr>
              <w:t>Третий уровень результатов —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опыт социальной и межкультурной коммуникации;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первоначальный опыт участия в различных видах общественно полезной и личностно значимой деятельности.</w:t>
            </w:r>
          </w:p>
          <w:p w:rsidR="00095710" w:rsidRPr="00E350F9" w:rsidRDefault="00095710" w:rsidP="000957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378AF" w:rsidRPr="00E350F9" w:rsidRDefault="000378AF">
      <w:pPr>
        <w:rPr>
          <w:rFonts w:ascii="Times New Roman" w:hAnsi="Times New Roman" w:cs="Times New Roman"/>
          <w:b/>
          <w:sz w:val="20"/>
          <w:szCs w:val="20"/>
        </w:rPr>
      </w:pPr>
    </w:p>
    <w:p w:rsidR="00E31274" w:rsidRPr="00E350F9" w:rsidRDefault="00E31274">
      <w:pPr>
        <w:rPr>
          <w:rFonts w:ascii="Times New Roman" w:hAnsi="Times New Roman" w:cs="Times New Roman"/>
          <w:b/>
          <w:sz w:val="20"/>
          <w:szCs w:val="20"/>
        </w:rPr>
        <w:sectPr w:rsidR="00E31274" w:rsidRPr="00E350F9" w:rsidSect="00D12C95">
          <w:pgSz w:w="16838" w:h="11906" w:orient="landscape"/>
          <w:pgMar w:top="851" w:right="567" w:bottom="851" w:left="567" w:header="708" w:footer="708" w:gutter="0"/>
          <w:cols w:space="708"/>
          <w:docGrid w:linePitch="360"/>
        </w:sectPr>
      </w:pPr>
    </w:p>
    <w:p w:rsidR="00DA33FF" w:rsidRPr="00E350F9" w:rsidRDefault="00DA33FF" w:rsidP="00DA3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lastRenderedPageBreak/>
        <w:t>ГРАЖДАНСКО-ПАТРИОТИЧЕСКОЕ ВОСПИТАНИЕ</w:t>
      </w:r>
    </w:p>
    <w:p w:rsidR="00776F24" w:rsidRPr="00E350F9" w:rsidRDefault="00776F24" w:rsidP="00DA33FF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t>Актуальность:</w:t>
      </w:r>
    </w:p>
    <w:p w:rsidR="00DA33FF" w:rsidRPr="00E350F9" w:rsidRDefault="00DA33FF" w:rsidP="00DA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Гражданско-патриотическое воспитание заключается  в формировании гражданственности как интегративного качества личности, заключающего в себе внутреннюю свободу и уважение к государственной власти, любовь к Родине и стремление к миру, чувство собственного достоинства и дисциплинированность, гармоничное проявление патриотических чувств и культуры межнационального общения</w:t>
      </w: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t>Нормативно-правовые основы:</w:t>
      </w: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Нормативно-правовое обеспечение патриотического воспитания включает в себя комплекс законодательных актов, направленных на определение и совершенствование социально-правового статуса патриотического воспитания, роли, места, задач, функций каждого органа власти, ведомства, организации как составных элементов единой системы патриотического воспитания с учетом их специфики и изменений, происходящих во всех сферах жизни страны.</w:t>
      </w: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Гражданско-патриотическое воспитание в общеобразовательных учреждениях осуществляется в соответствии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Конституцией РФ, </w:t>
      </w: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Федеральным законом "Об образовании в Российской Федерации" от 29.12.2012 N 273-ФЗ, </w:t>
      </w: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Федеральным законом "О днях воинской славы (победных днях) России" от 13 марта 1995 г. N 32-ФЗ, </w:t>
      </w: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Федеральным законом "Об увековечении Победы советского народа в Великой Отечественной Войне 1941 - 1945 годов", от 19 мая 1995 г. N 80-ФЗ,</w:t>
      </w: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Концепцией национальной безопасности граждан РФ (Указ Президента РФ от 17 декабря 1997 г. N 1300 в редакции Указа Президента РФ от 10 января 2000 г. N 24), </w:t>
      </w: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Стратегией государственной национальной политики (Указ Президента РФ от 19.12.2012 N 1666),</w:t>
      </w: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Стратегией национальной безопасности (Указ Президента РФ от 31 декабря 2015 г. N 683), </w:t>
      </w: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Стратегией развития воспитания в Российской Федерации на период до 2025 года (Распоряжение Правительства РФ от 29 мая 2015 г. N 996-р), </w:t>
      </w: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Государственной программой «Патриотическое воспитание граждан Российской Федерации на 2016-2020 годы» (Постановление Правительства РФ от 30.12.2015 N 1493), </w:t>
      </w: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Государственной программой ХМАО-Югры «Реализация государственной национальной политики и профилактика экстремизма» (Постановление Правительства ХМАО-Югры от 5 октября 2018 года № 349-п).</w:t>
      </w: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t xml:space="preserve">Направления: </w:t>
      </w:r>
    </w:p>
    <w:p w:rsidR="00DA33FF" w:rsidRPr="00E350F9" w:rsidRDefault="00DA33FF" w:rsidP="00DA33F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В рамках гражданско-патриотического воспитания в школе можно выделить следующие направления:</w:t>
      </w:r>
    </w:p>
    <w:p w:rsidR="00DA33FF" w:rsidRPr="00E350F9" w:rsidRDefault="00DA33FF" w:rsidP="00DA33FF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0F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Историческое</w:t>
      </w:r>
      <w:r w:rsidRPr="00E350F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предков, современного поколения и исторической ответственности за происходящее в обществе и государстве. Включает изучение многовековой истории Отечества, места и роли России в мировом историческом процессе, военной организации в развитии и укреплении общества, его защите от внешних врагов, понимание особенностей менталитета, нравов, обычаев, верований и традиций наших народов, героического прошлого различных поколений, боровшихся за независимость и самостоятельность страны.</w:t>
      </w:r>
    </w:p>
    <w:p w:rsidR="00DA33FF" w:rsidRPr="00E350F9" w:rsidRDefault="00DA33FF" w:rsidP="00DA33FF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0F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Политико-правовое</w:t>
      </w:r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формирование глубокого понимания гражданского и конституционного долга, политических и правовых событий и процессов в обществе и государстве, военной политики, основных положений концепции безопасности страны и военной доктрины, места и роли Вооруженных сил РФ, других войск, воинских формирований и органов в политической системе общества и государства. Включает ознакомление с законами государства, особенно с правами и обязанностями гражданина России, с функциями и правовыми основами деятельности военной организации общества, осознание требований, предъявляемых к готовности призывного контингента к военной службе.</w:t>
      </w:r>
    </w:p>
    <w:p w:rsidR="00DA33FF" w:rsidRPr="00E350F9" w:rsidRDefault="00DA33FF" w:rsidP="00DA33FF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0F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Социокультурное</w:t>
      </w:r>
      <w:r w:rsidRPr="00E350F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– </w:t>
      </w:r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>формирование у личности социально ориентированных и культурно-эстетических отношений как важнейшего компонента ее общего развития на основе достижений мировой и отечественной цивилизации. Оно включает воспитание у детей и молодежи высокой духовной культуры, удовлетворение их культурных потребностей, обогащение военно-патриотической деятельности элементами культуры и воинского этикета, развитие культуры общения и взаимоотношений между различными категориями воспитанников, создание условий для самодеятельного художественного творчества, проведение культурно-массовых мероприятий.</w:t>
      </w:r>
    </w:p>
    <w:p w:rsidR="00DA33FF" w:rsidRPr="00E350F9" w:rsidRDefault="00DA33FF" w:rsidP="00DA33FF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0F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Психологическое</w:t>
      </w:r>
      <w:r w:rsidRPr="00E350F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–</w:t>
      </w:r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формирование у молодежи высокой психологической устойчивости, готовности к выполнению сложных и ответственных задач в изменяющихся условиях обстановки, способности преодолевать тяготы и лишения военной и других видов государственной службы, других психологических качеств, необходимых для успешной жизни и деятельности в коллективе подразделения, части. Оно включает: изучение и прогнозирование социально-психологических процессов в воинских и других коллективах, профилактику негативных явлений и проявлений </w:t>
      </w:r>
      <w:proofErr w:type="spellStart"/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>девиантного</w:t>
      </w:r>
      <w:proofErr w:type="spellEnd"/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поведения, снятие психологической напряженности, преодоление стресса, формирование важнейших психологических качеств с учетом психологических особенностей различных категорий молодежи, каждой личности, индивидуально-воспитательную и психолого-профилактическую работу. </w:t>
      </w:r>
    </w:p>
    <w:p w:rsidR="00DA33FF" w:rsidRPr="00E350F9" w:rsidRDefault="00DA33FF" w:rsidP="00DA33FF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E350F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Гражданское воспитание,</w:t>
      </w:r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основу которого положен </w:t>
      </w:r>
      <w:proofErr w:type="spellStart"/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>ценностно-деятельностный</w:t>
      </w:r>
      <w:proofErr w:type="spellEnd"/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подход, определяет формирование гражданственности на основе ценностного континуума (мировоззренческие позиции ценностного плана, социально значимые ценности: патриотизм, чувство долга, активность, ответственность, свобода в принятии решений, милосердие и т.п.) и его закрепление в различных звеньях (полях) образовательного пространства: информационном, поликультурном, социальном, воспитательном, в процессе духовно-нравственного развития и социального самоопределения.</w:t>
      </w:r>
      <w:proofErr w:type="gramEnd"/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Путь воспитания гражданственности предполагает формирование и коррекцию социально значимых ценностей-качеств, их углубление через знания и стимулирование социальной активности детей и молодежи. </w:t>
      </w:r>
      <w:proofErr w:type="gramStart"/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Это комплекс мероприятий, направленных на воспитание у граждан осознанной необходимости самоотверженного, бескорыстного служения отечеству в повседневной жизни – в быту, при выполнении служебных, трудовых и общественных обязанностей,  любви к родному краю </w:t>
      </w:r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и действиям на его благо,</w:t>
      </w:r>
      <w:r w:rsidRPr="00E350F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>формирование правовой культуры и законопослушности, высокой нравственности и общей культуры, четкой гражданской позиции, постоянной готовности к выполнению своего конституционного долга и гражданских обязанностей, воспитание гордости</w:t>
      </w:r>
      <w:proofErr w:type="gramEnd"/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 сопричастность к выдающимся деяниям предков и их традициям.</w:t>
      </w:r>
    </w:p>
    <w:p w:rsidR="00DA33FF" w:rsidRPr="00E350F9" w:rsidRDefault="00DA33FF" w:rsidP="00DA33FF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50F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Военно-ориентированное (</w:t>
      </w:r>
      <w:proofErr w:type="spellStart"/>
      <w:r w:rsidRPr="00E350F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деятельностное</w:t>
      </w:r>
      <w:proofErr w:type="spellEnd"/>
      <w:r w:rsidRPr="00E350F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)</w:t>
      </w:r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формирование добросовестного и ответственного отношения к участию в военно-патриотической работе, стремления к активному проявлению способностей и лучших качеств в интересах успешного проведения конкретных мероприятий. Оно включает: мотивы, цели и задачи, ценностные ориентации </w:t>
      </w:r>
      <w:proofErr w:type="spellStart"/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>военно-ориентированнной</w:t>
      </w:r>
      <w:proofErr w:type="spellEnd"/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самореализации личности, ее притязания и нацеленность на достижение высоких результатов деятельности, способность своевременно выполнять возложенные обязанности и конкретные задания, умение прогнозировать и реализовывать планы своего военно-ориентированного роста.</w:t>
      </w:r>
    </w:p>
    <w:p w:rsidR="00DA33FF" w:rsidRPr="00E350F9" w:rsidRDefault="00DA33FF" w:rsidP="00DA33FF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E350F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Военно-патриотическое</w:t>
      </w:r>
      <w:r w:rsidRPr="00E350F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– </w:t>
      </w:r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>комплекс мероприятий, направленных на формирование у учащихся осознанной необходимости защиты Отечества, подготовке к военной службе, воспитание гордости за принадлежность к великому народу, к его свершениям, гордости за вооружённые силы, почитание национальных традиций, святынь и символов, увековечение памяти воинов, погибших при защите родины, уважения к отечественной военной истории, военной службе и форме одежды, ориентации на сохранение, приумножение славных воинских традиций</w:t>
      </w:r>
      <w:proofErr w:type="gramEnd"/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предков.</w:t>
      </w:r>
    </w:p>
    <w:p w:rsidR="00DA33FF" w:rsidRPr="00E350F9" w:rsidRDefault="00DA33FF" w:rsidP="00DA33FF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E350F9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Воспитание на воинских традициях</w:t>
      </w:r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представляет собой устойчивые, исторически сложившиеся, передаваемые из поколения в поколение специфические формы отношений в военной (военизированной) среде в виде порядка, правил и норм поведения коллектива (формирования), его духовных ценностей, нравственных установок и обычаев, связанных с выполнением учебно-боевых задач, организацией военной и других видов государственной службы и быта.</w:t>
      </w:r>
      <w:proofErr w:type="gramEnd"/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>Важнейшими воинскими традициями, оказывающими наибольшее воспитательное воздействие, являются верность военной присяге, боевому знамени и военно-морскому флагу, служение интересам народа, а не отдельным политическим партиям и их лидерам; самоотверженность и самопожертвование в бою ради достижения общей победы; массовый героизм и мужество в период, когда решается судьба независимости Отечества; воинская доблесть, умение стойко переносить трудности военной службы;</w:t>
      </w:r>
      <w:proofErr w:type="gramEnd"/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нравственные основы взаимоотношений между военнослужащими и взаимное доверие; гуманное отношение к поверженному врагу, населению зарубежных стран и пленным. Воспитание на традициях включает активное использование героического пути, боевых традиций отечественных прославленных полков и дивизий для показа воинской доблести и героизма воинов; участие ветеранов войны, участников вооруженных конфликтов в основных мероприятиях военно-патриотического воспитания; </w:t>
      </w:r>
      <w:proofErr w:type="gramStart"/>
      <w:r w:rsidRPr="00E350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возрождение и обеспечение преемственности в создании и разработке образцов военной формы одежды, знаков воинской и иной символики и геральдики Вооруженных сил РФ, других войск, воинских формирований и органов; насыщение воинских ритуалов эмоционально окрашенным чувством гордости за принадлежность к Вооруженным силам РФ, другим войскам, своему виду, роду войск, соединению, части и т.д. </w:t>
      </w:r>
      <w:proofErr w:type="gramEnd"/>
    </w:p>
    <w:p w:rsidR="00DA33FF" w:rsidRPr="00E350F9" w:rsidRDefault="00DA33FF" w:rsidP="00DA33FF">
      <w:pPr>
        <w:rPr>
          <w:rFonts w:ascii="Times New Roman" w:hAnsi="Times New Roman" w:cs="Times New Roman"/>
          <w:b/>
          <w:sz w:val="20"/>
          <w:szCs w:val="20"/>
        </w:rPr>
      </w:pPr>
    </w:p>
    <w:p w:rsidR="00DA33FF" w:rsidRPr="00E350F9" w:rsidRDefault="00DA33FF" w:rsidP="00DA33FF">
      <w:pPr>
        <w:rPr>
          <w:rFonts w:ascii="Times New Roman" w:hAnsi="Times New Roman" w:cs="Times New Roman"/>
          <w:b/>
          <w:sz w:val="20"/>
          <w:szCs w:val="20"/>
        </w:rPr>
        <w:sectPr w:rsidR="00DA33FF" w:rsidRPr="00E350F9" w:rsidSect="00D12C95">
          <w:pgSz w:w="11906" w:h="16838"/>
          <w:pgMar w:top="851" w:right="567" w:bottom="851" w:left="567" w:header="708" w:footer="708" w:gutter="0"/>
          <w:cols w:space="708"/>
          <w:docGrid w:linePitch="360"/>
        </w:sectPr>
      </w:pPr>
      <w:r w:rsidRPr="00E350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4513"/>
        <w:gridCol w:w="4019"/>
        <w:gridCol w:w="4019"/>
      </w:tblGrid>
      <w:tr w:rsidR="00DA33FF" w:rsidRPr="00E350F9" w:rsidTr="00DA33FF">
        <w:tc>
          <w:tcPr>
            <w:tcW w:w="14786" w:type="dxa"/>
            <w:gridSpan w:val="4"/>
          </w:tcPr>
          <w:p w:rsidR="00DA33FF" w:rsidRPr="00E350F9" w:rsidRDefault="00DA33FF" w:rsidP="00DA3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Формирование гражданской идентичности, патриотических чувств и сознания учащихся, развитие у них патриотических отношений к обществу и государству на основе высокой социальной активности, гражданской ответственности, готовности и способности к служению Отечеству.</w:t>
            </w:r>
          </w:p>
        </w:tc>
      </w:tr>
      <w:tr w:rsidR="00DA33FF" w:rsidRPr="00E350F9" w:rsidTr="00DA33FF">
        <w:tc>
          <w:tcPr>
            <w:tcW w:w="2235" w:type="dxa"/>
          </w:tcPr>
          <w:p w:rsidR="00DA33FF" w:rsidRPr="00E350F9" w:rsidRDefault="00DA33FF" w:rsidP="00D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</w:tcPr>
          <w:p w:rsidR="00DA33FF" w:rsidRPr="00E350F9" w:rsidRDefault="00DA33FF" w:rsidP="00D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  <w:p w:rsidR="00DA33FF" w:rsidRPr="00E350F9" w:rsidRDefault="00DA33FF" w:rsidP="00DA3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:rsidR="00DA33FF" w:rsidRPr="00E350F9" w:rsidRDefault="00DA33FF" w:rsidP="00D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4019" w:type="dxa"/>
          </w:tcPr>
          <w:p w:rsidR="00DA33FF" w:rsidRPr="00E350F9" w:rsidRDefault="00DA33FF" w:rsidP="00DA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DA33FF" w:rsidRPr="00E350F9" w:rsidTr="00DA33FF">
        <w:tc>
          <w:tcPr>
            <w:tcW w:w="2235" w:type="dxa"/>
          </w:tcPr>
          <w:p w:rsidR="00DA33FF" w:rsidRPr="00E350F9" w:rsidRDefault="00DA33FF" w:rsidP="00D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  <w:p w:rsidR="00DA33FF" w:rsidRPr="00E350F9" w:rsidRDefault="00DA33FF" w:rsidP="00D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3FF" w:rsidRPr="00E350F9" w:rsidRDefault="00DA33FF" w:rsidP="00D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1" w:type="dxa"/>
            <w:gridSpan w:val="3"/>
          </w:tcPr>
          <w:p w:rsidR="00DA33FF" w:rsidRPr="00E350F9" w:rsidRDefault="00DA33FF" w:rsidP="00DA33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350F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создание условий для формирования гражданской идентичности, патриотических чувств и сознания учащихся, развитие у них патриотических отношений к обществу и государству на основе высокой социальной активности, гражданской ответственности, готовности и способности к служению Отечеству.</w:t>
            </w:r>
          </w:p>
          <w:p w:rsidR="00DA33FF" w:rsidRPr="00E350F9" w:rsidRDefault="00DA33FF" w:rsidP="00DA3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3FF" w:rsidRPr="00E350F9" w:rsidTr="00DA33FF">
        <w:tc>
          <w:tcPr>
            <w:tcW w:w="2235" w:type="dxa"/>
          </w:tcPr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13" w:type="dxa"/>
          </w:tcPr>
          <w:p w:rsidR="00DA33FF" w:rsidRPr="00E350F9" w:rsidRDefault="00DA33FF" w:rsidP="00DA33F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развитие методического сопровождения системы гражданско-патриотического воспитания учащихся;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форм и методов работы по гражданско-патриотическому воспитанию с учетом динамично меняющейся ситуации, возрастных особенностей учащихся;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активизация интереса к изучению истории России;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у учащихся чувства гордости,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развития социальной активности;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патриотического сознания учащихся.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9" w:type="dxa"/>
          </w:tcPr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методического сопровождения системы гражданско-патриотического воспитания учащихся;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ab/>
              <w:t>внедрение инновационных форм и методов работы по гражданско-патриотическому воспитанию с учетом динамично меняющейся ситуации, возрастных особенностей учащихся;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ab/>
              <w:t>актуализация знаний учащихся о событиях, ставших основой государственных праздников и памятных дат России и региона;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5. воспитание положительного отношения к труду как важнейшей ценности в жизни, развитие потребности в труде на благо общества, государства, во имя служения Отечеству;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формирование мотивации развития гражданской ответственности;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7. оценка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патриотических отношений к обществу и государству на основе высокой социальной активности.</w:t>
            </w:r>
          </w:p>
        </w:tc>
        <w:tc>
          <w:tcPr>
            <w:tcW w:w="4019" w:type="dxa"/>
          </w:tcPr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 методического сопровождения системы гражданско-патриотического воспитания учащихся;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ab/>
              <w:t>внедрение инновационных форм и методов работы по гражданско-патриотическому воспитанию с учетом динамично меняющейся ситуации, возрастных особенностей учащихся;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ab/>
              <w:t>воспитание уважения к закону, нормам коллективной жизни, развитие социальной ответственности как важнейшей характеристики человека, проявляющейся в заботе о благополучии своей страны, ее укреплении и защищенности;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формирование и развитие потребности в духовной жизни, в нравственно здоровом образе жизни;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5. формирование социально значимой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деятельностной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целеустремленности;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6. Формирование потребности развития социальной активности и гражданской ответственности;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7. оценка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идентичности и готовности к служению Отечеству на основе высокой социальной активности и гражданской ответственности.</w:t>
            </w:r>
          </w:p>
        </w:tc>
      </w:tr>
      <w:tr w:rsidR="00DA33FF" w:rsidRPr="00E350F9" w:rsidTr="00DA33FF">
        <w:trPr>
          <w:trHeight w:val="1426"/>
        </w:trPr>
        <w:tc>
          <w:tcPr>
            <w:tcW w:w="2235" w:type="dxa"/>
          </w:tcPr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513" w:type="dxa"/>
          </w:tcPr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Содержание основано на убеждениях: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чувство Родины (ощущение связи с Родиной) и преданности ей, основанной на традиционных стародавних навыках общинности, соборности, инициативы, предприимчивости, ответственности;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гордость за свое Отечество, за символы государства,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свой народ;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гуманизм, милосердие, 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общечеловеческие ценности;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раскрытие творческого потенциала учащихся через знакомство с культурой и традициями народов России.</w:t>
            </w:r>
          </w:p>
          <w:p w:rsidR="00DA33FF" w:rsidRPr="00E350F9" w:rsidRDefault="00DA33FF" w:rsidP="00DA33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:rsidR="00DA33FF" w:rsidRPr="00E350F9" w:rsidRDefault="00DA33FF" w:rsidP="00DA33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основано на ценностях: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31"/>
              </w:numPr>
              <w:tabs>
                <w:tab w:val="num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приверженность идеалам, ценностям и традициям своего народа; 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31"/>
              </w:numPr>
              <w:tabs>
                <w:tab w:val="num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чувство долга перед Родиной, готовность защищать, сохранять и приумножать честь и славу своего Отечества; 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31"/>
              </w:numPr>
              <w:tabs>
                <w:tab w:val="num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преодоление личного, национального и религиозного эгоизма, высокий уровень </w:t>
            </w:r>
            <w:r w:rsidRPr="00E35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личной духовности;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31"/>
              </w:numPr>
              <w:tabs>
                <w:tab w:val="num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системы ценностей и установок поведения.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основано на принципах: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ответственность за судьбу Родины и своего народа, за их будущее;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использовать свои собственные силы в сохранении и приумножении великой державы; 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своей стране как о субъекте мировой системы, целостном, фундаментально неизменном 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образовании;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познание культурных, политико-правовых и социально-экономических основ жизни общества, определение гражданской позиции.</w:t>
            </w:r>
          </w:p>
        </w:tc>
      </w:tr>
      <w:tr w:rsidR="00DA33FF" w:rsidRPr="00E350F9" w:rsidTr="00DA33FF">
        <w:tc>
          <w:tcPr>
            <w:tcW w:w="2235" w:type="dxa"/>
          </w:tcPr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Технологии и  формы</w:t>
            </w:r>
          </w:p>
        </w:tc>
        <w:tc>
          <w:tcPr>
            <w:tcW w:w="4513" w:type="dxa"/>
          </w:tcPr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Урочные (в рамках уроков Истоки, Окружающий мир, элективных курсов) и внеурочные формы (кружки, творческие студии и мастерские, виртуальные и реальные экскурсии, работа в школьном музее, ролевые игры).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Привлечение к деятельности родителей, культурно-просветительные и общественные организации города и района.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педагогов по вопросам гражданско-патриотического воспитания учащихся.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Урочные (в рамках уроков Истории, Обществознания, элективных курсов) и внеурочные (кружки и клубы гражданско-патриотической и исторической направленности, творческие студии и мастерские, виртуальные и реальные экскурсии, работа в школьном музее, ролевые и деловые игры, участие в массовых городских мероприятиях соответствующей направленности, участие в деятельности школьных СМИ) 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Привлечение к деятельности родителей, культурно-просветительные и общественные организации города и района.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педагогов по вопросам гражданско-патриотического воспитания учащихся.</w:t>
            </w:r>
          </w:p>
        </w:tc>
        <w:tc>
          <w:tcPr>
            <w:tcW w:w="4019" w:type="dxa"/>
          </w:tcPr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Урочные (в рамках уроков Истории, Обществознания, элективных курсов) и внеурочные (кружки и клубы гражданско-патриотической и исторической направленности, творческие студии и мастерские, виртуальные и реальные экскурсии, работа в школьном музее, ролевые и деловые игры, участие в массовых городских мероприятиях соответствующей направленности, участие в деятельности школьных и городских СМИ) 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Привлечение к деятельности родителей, культурно-просветительные и общественные организации города и района.</w:t>
            </w:r>
          </w:p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педагогов по вопросам гражданско-патриотического воспитания учащихся.</w:t>
            </w:r>
          </w:p>
        </w:tc>
      </w:tr>
      <w:tr w:rsidR="00DA33FF" w:rsidRPr="00E350F9" w:rsidTr="00DA33FF">
        <w:tc>
          <w:tcPr>
            <w:tcW w:w="2235" w:type="dxa"/>
          </w:tcPr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4513" w:type="dxa"/>
          </w:tcPr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Повышение процента детей, вовлеченных в деятельность, направленную на формирование гражданской идентичности.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="00776F24"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 детей, участвующих в 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исследовательских проектах, ориентированных на сохранение культурно-исторического наследия.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деятельности педагогов начального образования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Повышение компетентности педагогов в области граждан</w:t>
            </w:r>
            <w:r w:rsidR="00776F24"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ско-патриотического воспитания 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в начальной школе.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образовательного информационного ресурса для педагогов начального образования  на сайте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СурГПУ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Разработка контрольно-измерительных материалов для проведения промежуточной аттестации.</w:t>
            </w:r>
          </w:p>
          <w:p w:rsidR="00DA33FF" w:rsidRPr="00E350F9" w:rsidRDefault="00DA33FF" w:rsidP="00DA33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процента детей, вовлеченных в деятельность, направленную на формирование гражданской идентичности.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процента подростков, занимающихся проектной деятельностью,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ориентированную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изучение культурно-исторического наследия, развитие гражданского общества.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Осознанное участие подростков в конкурсах и олимпиадах гражданско-патриотической и культурно-исторической направленности разного уровня.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деятельности педагогов Истории и Обществознания.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Повышение компетентности педагогов в области гражданско-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патриотического воспитания  в начальной школе.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образовательного информационного ресурса для педагогов начального образования  на сайте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СурГПУ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Разработка контрольно-измерительных материалов для проведения промежуточной аттестации.</w:t>
            </w:r>
          </w:p>
        </w:tc>
        <w:tc>
          <w:tcPr>
            <w:tcW w:w="4019" w:type="dxa"/>
          </w:tcPr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процента детей, вовлеченных в деятельность, направленную на формирование гражданской идентичности.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процента подростков, осознанно занимающихся проектной деятельностью,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ориентированную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изучение культурно-исторического наследия, развитие гражданского общества и гражданской идентичности.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Осознанное участие подростков в конкурсах и олимпиадах гражданско-патриотической и культурно-исторической направленности разного уровня.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деятельности педагогов Истории и Обществознания.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компетентности педагогов в области гражданско-патриотического воспитания  в начальной школе.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образовательного информационного ресурса для педагогов начального образования  на сайте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СурГПУ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33FF" w:rsidRPr="00E350F9" w:rsidRDefault="00DA33FF" w:rsidP="00DA33FF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Разработка контрольно-измерительных материалов для проведения промежуточной аттестации.</w:t>
            </w:r>
          </w:p>
        </w:tc>
      </w:tr>
      <w:tr w:rsidR="00DA33FF" w:rsidRPr="00E350F9" w:rsidTr="00DA33FF">
        <w:tc>
          <w:tcPr>
            <w:tcW w:w="2235" w:type="dxa"/>
          </w:tcPr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Научно-методическое сопровождение</w:t>
            </w:r>
          </w:p>
        </w:tc>
        <w:tc>
          <w:tcPr>
            <w:tcW w:w="4513" w:type="dxa"/>
          </w:tcPr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сопровождению процесса гражданско-патриотического воспитания в начальной школе.</w:t>
            </w:r>
          </w:p>
        </w:tc>
        <w:tc>
          <w:tcPr>
            <w:tcW w:w="4019" w:type="dxa"/>
          </w:tcPr>
          <w:p w:rsidR="00DA33FF" w:rsidRPr="00E350F9" w:rsidRDefault="00DA33FF" w:rsidP="00DA3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сопровождению процесса гражданско-патриотического воспитания в основной школе.</w:t>
            </w:r>
          </w:p>
        </w:tc>
        <w:tc>
          <w:tcPr>
            <w:tcW w:w="4019" w:type="dxa"/>
          </w:tcPr>
          <w:p w:rsidR="00DA33FF" w:rsidRPr="00E350F9" w:rsidRDefault="00DA33FF" w:rsidP="00DA33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сопровождению процесса гражданско-патриотического воспитания в средней школе.</w:t>
            </w:r>
          </w:p>
        </w:tc>
      </w:tr>
    </w:tbl>
    <w:p w:rsidR="00DA33FF" w:rsidRPr="00E350F9" w:rsidRDefault="00DA33FF" w:rsidP="00DA33FF">
      <w:pPr>
        <w:rPr>
          <w:rFonts w:ascii="Times New Roman" w:hAnsi="Times New Roman" w:cs="Times New Roman"/>
          <w:b/>
          <w:sz w:val="20"/>
          <w:szCs w:val="20"/>
        </w:rPr>
        <w:sectPr w:rsidR="00DA33FF" w:rsidRPr="00E350F9" w:rsidSect="00D12C95">
          <w:pgSz w:w="16838" w:h="11906" w:orient="landscape"/>
          <w:pgMar w:top="851" w:right="567" w:bottom="851" w:left="567" w:header="708" w:footer="708" w:gutter="0"/>
          <w:cols w:space="708"/>
          <w:docGrid w:linePitch="360"/>
        </w:sectPr>
      </w:pPr>
      <w:r w:rsidRPr="00E350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33E8" w:rsidRPr="00E350F9" w:rsidRDefault="00E233E8" w:rsidP="00DA33F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  <w:r w:rsidRPr="00E350F9">
        <w:rPr>
          <w:rFonts w:ascii="Times New Roman" w:hAnsi="Times New Roman"/>
          <w:b/>
          <w:caps/>
          <w:sz w:val="20"/>
          <w:szCs w:val="20"/>
        </w:rPr>
        <w:lastRenderedPageBreak/>
        <w:t>Формирование культуры здорового и безопасного образа жизни</w:t>
      </w:r>
    </w:p>
    <w:p w:rsidR="00DA33FF" w:rsidRPr="00E350F9" w:rsidRDefault="00DA33FF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F04E19" w:rsidRPr="00E350F9" w:rsidRDefault="00F04E19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Основные позиции развития воспитательной системы школы определяются с учетом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необходимости формирования здоровой личности безопасного типа поведения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 xml:space="preserve">. Развитие воспитательной системы реализуется в соответствии с нормативно-правовой базой, принятой в Российской Федерации. </w:t>
      </w:r>
    </w:p>
    <w:p w:rsidR="00F04E19" w:rsidRPr="00E350F9" w:rsidRDefault="00F04E19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b/>
          <w:bCs/>
          <w:sz w:val="20"/>
          <w:szCs w:val="20"/>
        </w:rPr>
        <w:t xml:space="preserve">I. Цели и задачи воспитательной системы </w:t>
      </w:r>
    </w:p>
    <w:p w:rsidR="00F04E19" w:rsidRPr="00E350F9" w:rsidRDefault="00F04E19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В современном российском обществе воспитание должно быть направлено на всестороннее гармоничное развитие личности. Современные реалии таковы, что возможно наступление ситуаций, в которых   потребность в безопасности выходит на первое место и становится ведущей, начинает определять мотивацию социального поведения человека, перестраивая и изменяя ее, специфическим образом трансформируя другие базовые группы потребностей, психические особенности и характеристики личности. В связи с этим на первый план при организации воспитательной политики образовательной организации выходит формирование личности безопасного типа поведения. </w:t>
      </w:r>
    </w:p>
    <w:p w:rsidR="00F04E19" w:rsidRPr="00E350F9" w:rsidRDefault="00F04E19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Ядром личности являются возможности и способности человека удовлетворять потребности в самореализации, самоопределении, самоутверждении, самостоятельности и самооценке. Они определяют содержание личности безопасного типа поведения. </w:t>
      </w:r>
    </w:p>
    <w:p w:rsidR="00F04E19" w:rsidRPr="00E350F9" w:rsidRDefault="00F04E19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На территории ХМАО-Югры ведущими факторами риска (социально-обусловленными), олицетворяющими угрозу для сохранения, развития и реализации человеческого потенциала, являются: </w:t>
      </w:r>
    </w:p>
    <w:p w:rsidR="00F04E19" w:rsidRPr="00E350F9" w:rsidRDefault="00F04E19" w:rsidP="000957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неблагополучное состояние здоровья и тенденции уменьшения продолжительности жизни и роста смертности населения; </w:t>
      </w:r>
    </w:p>
    <w:p w:rsidR="00F04E19" w:rsidRPr="00E350F9" w:rsidRDefault="00F04E19" w:rsidP="000957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снижение уровня физического и психического здоровья под влиянием экологических (в том числе и социально-экономических) факторов среды жизнедеятельности; </w:t>
      </w:r>
    </w:p>
    <w:p w:rsidR="00F04E19" w:rsidRPr="00E350F9" w:rsidRDefault="00F04E19" w:rsidP="000957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нынешнее состояние культурно-образовательного пространства развития молодых поколений;</w:t>
      </w:r>
    </w:p>
    <w:p w:rsidR="00F04E19" w:rsidRPr="00E350F9" w:rsidRDefault="00F04E19" w:rsidP="000957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сочетанное влияние неблагоприятных </w:t>
      </w:r>
      <w:proofErr w:type="spellStart"/>
      <w:proofErr w:type="gramStart"/>
      <w:r w:rsidRPr="00E350F9">
        <w:rPr>
          <w:rFonts w:ascii="Times New Roman" w:hAnsi="Times New Roman" w:cs="Times New Roman"/>
          <w:sz w:val="20"/>
          <w:szCs w:val="20"/>
        </w:rPr>
        <w:t>климато-экологических</w:t>
      </w:r>
      <w:proofErr w:type="spellEnd"/>
      <w:proofErr w:type="gramEnd"/>
      <w:r w:rsidRPr="00E350F9">
        <w:rPr>
          <w:rFonts w:ascii="Times New Roman" w:hAnsi="Times New Roman" w:cs="Times New Roman"/>
          <w:sz w:val="20"/>
          <w:szCs w:val="20"/>
        </w:rPr>
        <w:t xml:space="preserve"> факторов  и факторов  </w:t>
      </w:r>
      <w:proofErr w:type="spellStart"/>
      <w:r w:rsidRPr="00E350F9">
        <w:rPr>
          <w:rFonts w:ascii="Times New Roman" w:hAnsi="Times New Roman" w:cs="Times New Roman"/>
          <w:sz w:val="20"/>
          <w:szCs w:val="20"/>
        </w:rPr>
        <w:t>внутришкольной</w:t>
      </w:r>
      <w:proofErr w:type="spellEnd"/>
      <w:r w:rsidRPr="00E350F9">
        <w:rPr>
          <w:rFonts w:ascii="Times New Roman" w:hAnsi="Times New Roman" w:cs="Times New Roman"/>
          <w:sz w:val="20"/>
          <w:szCs w:val="20"/>
        </w:rPr>
        <w:t xml:space="preserve"> среды образовательных организаций на здоровье обучающихся;</w:t>
      </w:r>
    </w:p>
    <w:p w:rsidR="00F04E19" w:rsidRPr="00E350F9" w:rsidRDefault="00F04E19" w:rsidP="000957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недостаточная компетентность педагогов образовательных организаций и учреждений дополнительного образования в области формирования личности безопасного типа поведения</w:t>
      </w:r>
    </w:p>
    <w:p w:rsidR="00F04E19" w:rsidRPr="00E350F9" w:rsidRDefault="00F04E19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Среди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факторов, отрицательно влияющих на здоровье школьников выделяют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 xml:space="preserve"> </w:t>
      </w:r>
      <w:r w:rsidRPr="00E350F9">
        <w:rPr>
          <w:rFonts w:ascii="Times New Roman" w:hAnsi="Times New Roman" w:cs="Times New Roman"/>
          <w:sz w:val="20"/>
          <w:szCs w:val="20"/>
          <w:highlight w:val="yellow"/>
        </w:rPr>
        <w:t>(Методические рекомендации ДО ХМАО-Югры)</w:t>
      </w:r>
      <w:r w:rsidRPr="00E350F9">
        <w:rPr>
          <w:rFonts w:ascii="Times New Roman" w:hAnsi="Times New Roman" w:cs="Times New Roman"/>
          <w:sz w:val="20"/>
          <w:szCs w:val="20"/>
        </w:rPr>
        <w:t>:</w:t>
      </w:r>
    </w:p>
    <w:p w:rsidR="00F04E19" w:rsidRPr="00E350F9" w:rsidRDefault="00F04E19" w:rsidP="000957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ограниченность двигательной активности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 xml:space="preserve"> (гиподинамия); </w:t>
      </w:r>
    </w:p>
    <w:p w:rsidR="00F04E19" w:rsidRPr="00E350F9" w:rsidRDefault="00F04E19" w:rsidP="000957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низкий уровень организации питания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04E19" w:rsidRPr="00E350F9" w:rsidRDefault="00F04E19" w:rsidP="000957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отсутствие продуктивной системы служб врачебного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 xml:space="preserve"> состоянием здоровья обучающихся; </w:t>
      </w:r>
    </w:p>
    <w:p w:rsidR="00F04E19" w:rsidRPr="00E350F9" w:rsidRDefault="00F04E19" w:rsidP="000957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нарушения физиолого-гигиенических требований к организации учебно-воспитательного процесса;</w:t>
      </w:r>
    </w:p>
    <w:p w:rsidR="00F04E19" w:rsidRPr="00E350F9" w:rsidRDefault="00F04E19" w:rsidP="000957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отсутствие планомерной и целенаправленной работы по профилактике вредных для здоровья привычек (</w:t>
      </w:r>
      <w:proofErr w:type="spellStart"/>
      <w:r w:rsidRPr="00E350F9">
        <w:rPr>
          <w:rFonts w:ascii="Times New Roman" w:hAnsi="Times New Roman" w:cs="Times New Roman"/>
          <w:sz w:val="20"/>
          <w:szCs w:val="20"/>
        </w:rPr>
        <w:t>табакокурение</w:t>
      </w:r>
      <w:proofErr w:type="spellEnd"/>
      <w:r w:rsidRPr="00E350F9">
        <w:rPr>
          <w:rFonts w:ascii="Times New Roman" w:hAnsi="Times New Roman" w:cs="Times New Roman"/>
          <w:sz w:val="20"/>
          <w:szCs w:val="20"/>
        </w:rPr>
        <w:t xml:space="preserve">, потребление алкоголя, наркотиков, игровой,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Интернет-зависимости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 xml:space="preserve">  и других девиаций);</w:t>
      </w:r>
    </w:p>
    <w:p w:rsidR="00F04E19" w:rsidRPr="00E350F9" w:rsidRDefault="00F04E19" w:rsidP="000957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несовершенство учебных программ и методик организации </w:t>
      </w:r>
      <w:proofErr w:type="spellStart"/>
      <w:r w:rsidRPr="00E350F9">
        <w:rPr>
          <w:rFonts w:ascii="Times New Roman" w:hAnsi="Times New Roman" w:cs="Times New Roman"/>
          <w:sz w:val="20"/>
          <w:szCs w:val="20"/>
        </w:rPr>
        <w:t>здоровьесбережения</w:t>
      </w:r>
      <w:proofErr w:type="spellEnd"/>
      <w:r w:rsidRPr="00E350F9">
        <w:rPr>
          <w:rFonts w:ascii="Times New Roman" w:hAnsi="Times New Roman" w:cs="Times New Roman"/>
          <w:sz w:val="20"/>
          <w:szCs w:val="20"/>
        </w:rPr>
        <w:t xml:space="preserve"> в образовательном учреждении; </w:t>
      </w:r>
    </w:p>
    <w:p w:rsidR="00F04E19" w:rsidRPr="00E350F9" w:rsidRDefault="00F04E19" w:rsidP="000957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увеличение объема учебных нагрузок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 xml:space="preserve"> обучающегося, ведущая к  переутомлению,   стрессам;</w:t>
      </w:r>
    </w:p>
    <w:p w:rsidR="00F04E19" w:rsidRPr="00E350F9" w:rsidRDefault="00F04E19" w:rsidP="000957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50F9">
        <w:rPr>
          <w:rFonts w:ascii="Times New Roman" w:hAnsi="Times New Roman" w:cs="Times New Roman"/>
          <w:sz w:val="20"/>
          <w:szCs w:val="20"/>
        </w:rPr>
        <w:t xml:space="preserve">распространенность новых видов зависимостей (компьютерная, интернет, игровая и др.), отрицательно сказывающихся на здоровье обучающихся; </w:t>
      </w:r>
      <w:proofErr w:type="gramEnd"/>
    </w:p>
    <w:p w:rsidR="00F04E19" w:rsidRPr="00E350F9" w:rsidRDefault="00F04E19" w:rsidP="000957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низкий уровень управленческой культуры в вопросах формирования, укрепления и сохранения здоровья всех субъектов системы образования и др.</w:t>
      </w:r>
    </w:p>
    <w:p w:rsidR="00F04E19" w:rsidRPr="00E350F9" w:rsidRDefault="00F04E19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Таким образом, безопасность человека – важнейшая потребность, удовлетворение которой является необходимым условием нормального существования и развития и реализуется через определенные организационные формы, устойчивые структуры социальных взаимодействий, совместную деятельность, трансформируясь в систему взаимосвязанных личных и групповых интересов и способов их достижения.</w:t>
      </w:r>
    </w:p>
    <w:p w:rsidR="00F04E19" w:rsidRPr="00E350F9" w:rsidRDefault="00F04E19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1. Личность безопасного типа поведения – это культурный, воспитанный человек.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Педагогические аспекты этого утв</w:t>
      </w:r>
      <w:r w:rsidR="00A36BB1" w:rsidRPr="00E350F9">
        <w:rPr>
          <w:rFonts w:ascii="Times New Roman" w:hAnsi="Times New Roman" w:cs="Times New Roman"/>
          <w:sz w:val="20"/>
          <w:szCs w:val="20"/>
        </w:rPr>
        <w:t>ерждения состоят в воспитании</w:t>
      </w:r>
      <w:r w:rsidRPr="00E350F9">
        <w:rPr>
          <w:rFonts w:ascii="Times New Roman" w:hAnsi="Times New Roman" w:cs="Times New Roman"/>
          <w:sz w:val="20"/>
          <w:szCs w:val="20"/>
        </w:rPr>
        <w:t xml:space="preserve"> освоения различных способов жизнедеятельности (основной из которых – </w:t>
      </w:r>
      <w:proofErr w:type="spellStart"/>
      <w:r w:rsidRPr="00E350F9">
        <w:rPr>
          <w:rFonts w:ascii="Times New Roman" w:hAnsi="Times New Roman" w:cs="Times New Roman"/>
          <w:sz w:val="20"/>
          <w:szCs w:val="20"/>
        </w:rPr>
        <w:t>здоровьесберегающий</w:t>
      </w:r>
      <w:proofErr w:type="spellEnd"/>
      <w:r w:rsidRPr="00E350F9">
        <w:rPr>
          <w:rFonts w:ascii="Times New Roman" w:hAnsi="Times New Roman" w:cs="Times New Roman"/>
          <w:sz w:val="20"/>
          <w:szCs w:val="20"/>
        </w:rPr>
        <w:t xml:space="preserve">) и который является одним из приоритетных), развитие практических потребностей, осуществление жизненного самоопределения. </w:t>
      </w:r>
      <w:proofErr w:type="gramEnd"/>
    </w:p>
    <w:p w:rsidR="00F04E19" w:rsidRPr="00E350F9" w:rsidRDefault="00F04E19" w:rsidP="00095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350F9">
        <w:rPr>
          <w:rFonts w:ascii="Times New Roman" w:hAnsi="Times New Roman" w:cs="Times New Roman"/>
          <w:sz w:val="20"/>
          <w:szCs w:val="20"/>
        </w:rPr>
        <w:t xml:space="preserve">Таким образом, </w:t>
      </w:r>
      <w:r w:rsidRPr="00E350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методической целью </w:t>
      </w:r>
      <w:r w:rsidRPr="00E350F9">
        <w:rPr>
          <w:rFonts w:ascii="Times New Roman" w:hAnsi="Times New Roman" w:cs="Times New Roman"/>
          <w:sz w:val="20"/>
          <w:szCs w:val="20"/>
        </w:rPr>
        <w:t>разработанной концепции является «</w:t>
      </w:r>
      <w:r w:rsidRPr="00E350F9">
        <w:rPr>
          <w:rFonts w:ascii="Times New Roman" w:hAnsi="Times New Roman" w:cs="Times New Roman"/>
          <w:b/>
          <w:bCs/>
          <w:sz w:val="20"/>
          <w:szCs w:val="20"/>
        </w:rPr>
        <w:t>Формирование у педагогического коллектива школы системного видения процесса воспитания и актуализации потребности в совершенствовании и обновлении практики воспитательной работы с обучающимися в условиях модернизации образования»</w:t>
      </w:r>
      <w:proofErr w:type="gramEnd"/>
    </w:p>
    <w:p w:rsidR="00F04E19" w:rsidRPr="00E350F9" w:rsidRDefault="00F04E19" w:rsidP="00F04E19">
      <w:pPr>
        <w:rPr>
          <w:rFonts w:ascii="Times New Roman" w:hAnsi="Times New Roman" w:cs="Times New Roman"/>
          <w:b/>
          <w:sz w:val="20"/>
          <w:szCs w:val="20"/>
        </w:rPr>
        <w:sectPr w:rsidR="00F04E19" w:rsidRPr="00E350F9" w:rsidSect="00D12C95">
          <w:pgSz w:w="11906" w:h="16838"/>
          <w:pgMar w:top="851" w:right="567" w:bottom="851" w:left="567" w:header="708" w:footer="708" w:gutter="0"/>
          <w:cols w:space="708"/>
          <w:docGrid w:linePitch="360"/>
        </w:sectPr>
      </w:pPr>
    </w:p>
    <w:tbl>
      <w:tblPr>
        <w:tblStyle w:val="a3"/>
        <w:tblW w:w="14786" w:type="dxa"/>
        <w:tblLayout w:type="fixed"/>
        <w:tblLook w:val="04A0"/>
      </w:tblPr>
      <w:tblGrid>
        <w:gridCol w:w="2235"/>
        <w:gridCol w:w="4513"/>
        <w:gridCol w:w="4019"/>
        <w:gridCol w:w="4019"/>
      </w:tblGrid>
      <w:tr w:rsidR="00E233E8" w:rsidRPr="00E350F9" w:rsidTr="00095710">
        <w:tc>
          <w:tcPr>
            <w:tcW w:w="14786" w:type="dxa"/>
            <w:gridSpan w:val="4"/>
          </w:tcPr>
          <w:p w:rsidR="00E233E8" w:rsidRPr="00E350F9" w:rsidRDefault="00E233E8" w:rsidP="0009571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350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Формирование культуры здорового и безопасного образа жизни</w:t>
            </w:r>
          </w:p>
        </w:tc>
      </w:tr>
      <w:tr w:rsidR="00E233E8" w:rsidRPr="00E350F9" w:rsidTr="00095710">
        <w:tc>
          <w:tcPr>
            <w:tcW w:w="2235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/>
                <w:sz w:val="20"/>
                <w:szCs w:val="20"/>
              </w:rPr>
              <w:t>Начальное общее образование</w:t>
            </w:r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4019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</w:tr>
      <w:tr w:rsidR="00E233E8" w:rsidRPr="00E350F9" w:rsidTr="00095710">
        <w:tc>
          <w:tcPr>
            <w:tcW w:w="2235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1" w:type="dxa"/>
            <w:gridSpan w:val="3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Формирование культуры безопасного типа поведения, здорового образа жизни и личной физической культуры </w:t>
            </w:r>
            <w:proofErr w:type="gramStart"/>
            <w:r w:rsidRPr="00E350F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350F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E233E8" w:rsidRPr="00E350F9" w:rsidTr="00095710">
        <w:tc>
          <w:tcPr>
            <w:tcW w:w="2235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13" w:type="dxa"/>
          </w:tcPr>
          <w:p w:rsidR="00E233E8" w:rsidRPr="00E350F9" w:rsidRDefault="00E233E8" w:rsidP="00E62BC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потребности в осуществлении здорового и безопасного образа жизни, понимании ценности собственного здоровья. 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на</w:t>
            </w: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50F9">
              <w:rPr>
                <w:rFonts w:ascii="Times New Roman" w:hAnsi="Times New Roman"/>
                <w:sz w:val="20"/>
                <w:szCs w:val="20"/>
              </w:rPr>
              <w:t>приобретение знаний о безопасности, сохранении и укреплении своего здоровья, в том числе – средствами физической культуры;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безопасного поведения сохранения и укрепления своего здоровья, в том числе – средствами физической культуры;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безопасного типа поведения, здорового образа жизни и личной физической культуры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9" w:type="dxa"/>
          </w:tcPr>
          <w:p w:rsidR="00E233E8" w:rsidRPr="00E350F9" w:rsidRDefault="00776F24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Формирование потребности в </w:t>
            </w:r>
            <w:r w:rsidR="00E233E8"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позитивном саморазвитии личности в различных жизненных обстоятельствах, в том числе в ситуациях, представляющих угрозу жизни и здоровью. </w:t>
            </w:r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Формирование мотивации на  овладение способами повышающими уровень безопасности личности и улучшающими состояние здоровья;</w:t>
            </w:r>
          </w:p>
          <w:p w:rsidR="00E233E8" w:rsidRPr="00E350F9" w:rsidRDefault="00E62BC2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ab/>
              <w:t>Развитие</w:t>
            </w:r>
            <w:r w:rsidR="00E233E8"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уверенности в себе по достижению поставленной цели при формировании компетентности в области безопасности жизнедеятельности;</w:t>
            </w:r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Оценка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безопасного типа поведения, здорового образа жизни и личной физической культуры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9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Формирование ответственное отношение как к собственной безопасности и здоровью, так и к безопасности и здоровью окружающих. </w:t>
            </w:r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Формирование мотивации на  применение знаний и умений по безопасности жизнедеятельности и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350F9">
              <w:rPr>
                <w:rFonts w:ascii="Times New Roman" w:hAnsi="Times New Roman"/>
                <w:sz w:val="20"/>
                <w:szCs w:val="20"/>
              </w:rPr>
              <w:t>Формирование здоровой личности безопасного типа поведения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4.Оценка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готовности к осуществлению безопасного поведения и  поддержанию составляющих здорового образа жизни – режима питания, сна, личной гигиены, самоограничений при играх и работе за компьютером и т.д. </w:t>
            </w:r>
          </w:p>
        </w:tc>
      </w:tr>
      <w:tr w:rsidR="00E233E8" w:rsidRPr="00E350F9" w:rsidTr="00095710">
        <w:trPr>
          <w:trHeight w:val="1426"/>
        </w:trPr>
        <w:tc>
          <w:tcPr>
            <w:tcW w:w="2235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513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массовой работы  по безопасности жизнедеятельности и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9" w:type="dxa"/>
          </w:tcPr>
          <w:p w:rsidR="00E233E8" w:rsidRPr="00E350F9" w:rsidRDefault="00776F24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массовой работы </w:t>
            </w:r>
            <w:r w:rsidR="00E233E8"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по безопасности жизнедеятельности и </w:t>
            </w:r>
            <w:proofErr w:type="spellStart"/>
            <w:r w:rsidR="00E233E8" w:rsidRPr="00E350F9"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  <w:r w:rsidR="00E233E8" w:rsidRPr="00E350F9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тбор и подготовка </w:t>
            </w:r>
            <w:r w:rsidR="00E233E8"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одаренных детей в области безопасности жизнедеятельности и физической культуры и спорта для участия в олимпиадах, конкурсах, проектной деятельности. </w:t>
            </w:r>
          </w:p>
        </w:tc>
        <w:tc>
          <w:tcPr>
            <w:tcW w:w="4019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3E8" w:rsidRPr="00E350F9" w:rsidTr="00095710">
        <w:tc>
          <w:tcPr>
            <w:tcW w:w="2235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и  формы</w:t>
            </w:r>
          </w:p>
        </w:tc>
        <w:tc>
          <w:tcPr>
            <w:tcW w:w="4513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Урочные (в рамках уроков ФК, окружающего мира, элективных курсов) и внеурочные формы (кружки, клубы по интересам, творческие студии).</w:t>
            </w:r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педагогов по вопросам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и безопасности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жизнедеятелньости</w:t>
            </w:r>
            <w:proofErr w:type="spellEnd"/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Урочные (в рамках уроков ФК, биологии, ОБЖ, элективных курсов) и внеурочные (спортивные объединения, факультативы, кружки, клубы по интересам, творческие студии) </w:t>
            </w:r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педагогов по вопросам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и безопасности </w:t>
            </w:r>
            <w:r w:rsidR="00A36BB1" w:rsidRPr="00E350F9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4019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Урочные (в рамках уроков ФК, биологии, ОБЖ, элективных курсов) и внеурочные (спортивные объединения, факультативы, кружки, клубы по интересам, творческие студии) </w:t>
            </w:r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педагогов по вопросам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и безопасности </w:t>
            </w:r>
            <w:r w:rsidR="00A36BB1" w:rsidRPr="00E350F9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</w:tr>
      <w:tr w:rsidR="00E233E8" w:rsidRPr="00E350F9" w:rsidTr="00095710">
        <w:tc>
          <w:tcPr>
            <w:tcW w:w="2235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4513" w:type="dxa"/>
          </w:tcPr>
          <w:p w:rsidR="00E233E8" w:rsidRPr="00E350F9" w:rsidRDefault="00E233E8" w:rsidP="00E62BC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Повышение процента детей, вовлеченных в деятельность, направленную на сохранение здоровья и обеспечение безопасности.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исследовательских проектов обучающихся, направленных на сохранение здоровья и обеспечение безопасности.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Сопровождение деятельности молодых учителей по физической культуре и педагогов начального образования</w:t>
            </w:r>
          </w:p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3E8" w:rsidRPr="00E350F9" w:rsidRDefault="00E233E8" w:rsidP="00E62BC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компетентности педагогов в области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и безопасности жизнедеятельности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3E8" w:rsidRPr="00E350F9" w:rsidRDefault="00E233E8" w:rsidP="00E62BC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образовательного информационного ресурса для учителей физической культуры и педагогов начального образования  на платформе сайта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СурГПУ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3E8" w:rsidRPr="00E350F9" w:rsidRDefault="00E233E8" w:rsidP="00E62BC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Разработка контрольно-измерительных материалов для проведения промежуточной аттестации с учетом необходимости тестирования знаний о физической культуре, безопасности жизнедеятельности.</w:t>
            </w:r>
          </w:p>
        </w:tc>
        <w:tc>
          <w:tcPr>
            <w:tcW w:w="4019" w:type="dxa"/>
          </w:tcPr>
          <w:p w:rsidR="00E233E8" w:rsidRPr="00E350F9" w:rsidRDefault="00E233E8" w:rsidP="00E62BC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процента детей, вовлеченных в деятельность, направленную на сохранение здоровья и обеспечение безопасности.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 вовлеченности обучающихся в проектную деятельность, направленную на сохранение здоровья и обеспечение безопасности, участие в спортивных соревнованиях, конкурсах, научных конференциях, олимпиадах муниципального и регионального уровня. 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Сопровождение деятельности молодых учителей по физической культуре и ОБЖ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компетентности педагогов в области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и безопасности жизнедеятельности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образовательного информационного ресурса для учителей физической культуры на платформе сайта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СурГПУ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Разработка контрольно-измерительных материалов для проведения промежуточной аттестации с учетом необходимости тестирования знаний по физической культуре и ОБЖ.</w:t>
            </w:r>
          </w:p>
        </w:tc>
        <w:tc>
          <w:tcPr>
            <w:tcW w:w="4019" w:type="dxa"/>
          </w:tcPr>
          <w:p w:rsidR="00E233E8" w:rsidRPr="00E350F9" w:rsidRDefault="00E233E8" w:rsidP="00E62BC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Сопровождение деятельности молодых учителей по физической культуре и ОБЖ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компетентности 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педагогов в области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и безопасности жизнедеятельности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образовательного информационного ресурса для учителей физической культуры на платформе сайта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СурГПУ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Разработка контрольно-измерительных материалов для проведения промежуточной аттестации с учетом необходимости тестирования знаний о физической культуре и ОБЖ.</w:t>
            </w:r>
          </w:p>
        </w:tc>
      </w:tr>
      <w:tr w:rsidR="00E233E8" w:rsidRPr="00E350F9" w:rsidTr="00095710">
        <w:tc>
          <w:tcPr>
            <w:tcW w:w="2235" w:type="dxa"/>
          </w:tcPr>
          <w:p w:rsidR="00E233E8" w:rsidRPr="00E350F9" w:rsidRDefault="00E233E8" w:rsidP="00E62B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Научно-методическое сопровождение</w:t>
            </w:r>
          </w:p>
        </w:tc>
        <w:tc>
          <w:tcPr>
            <w:tcW w:w="4513" w:type="dxa"/>
          </w:tcPr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физкультурно-массовой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 в режиме учебного дня для младших школьников.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Мониторинг физической подготовленности и оценка результатов обучения обучающихся на основе нормативов ВФСК ГТО.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Проектирование и организация деятельности учащегося по физической культуре на основе олимпийского образования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Комплекс ГТО как основа физкультурно-оздоровительной и спортивно-массовой работы в школе 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и организация деятельности учащегося по подготовке к выполнению испытаний ВФСК ГТО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Методико-практические комплексы организации личной физической культуры ребенка для родителей.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Методико-практические комплексы организации личной физической культуры детей с ОВЗ для родителей.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Организация и сопровождение физкультурно-спортивных мероприятий для всей семьи в школе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функциональной готовности обучающихся к выполнению нормативов ВФСК ГТО;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 рекомендации по оценке функциональной готовности обучающихся к выполнению нормативов ВФСК ГТО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Методические рекомендации по организации деятельности образовательной организации ориентированной на применение </w:t>
            </w:r>
            <w:proofErr w:type="spellStart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здоровьесберегающих</w:t>
            </w:r>
            <w:proofErr w:type="spellEnd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технологий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 рекомендации по организации деятельности образовательной организации ориентированной на формирование культуры здорового образа жизни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 рекомендации по организации деятельности образовательной организации ориентированной на формирование культуры безопасного образа жизни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 рекомендации по организации деятельности образовательной организации ориентированной на сохранение психического здоровья несовершеннолетних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Методические рекомендации по организации контроля готовности педагогов к реализации модели ориентированной на применение </w:t>
            </w:r>
            <w:proofErr w:type="spellStart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здоровьесберегающих</w:t>
            </w:r>
            <w:proofErr w:type="spellEnd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технологий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 рекомендации по организации контроля готовности педагогов к реализации модели ориентированной на формирование культуры здорового образа жизни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 рекомендации по организации контроля готовности педагогов к реализации модели ориентированной на формирование культуры безопасного образа жизни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 рекомендации по организации контроля готовности педагогов к реализации модели ориентированной на сохранение психического здоровья несовершеннолетних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Методические рекомендации по организации системы мониторинга реализации модели ориентированной на применение </w:t>
            </w:r>
            <w:proofErr w:type="spellStart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здоровьесберегающих</w:t>
            </w:r>
            <w:proofErr w:type="spellEnd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технологий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 рекомендации по организации системы мониторинга реализации модели ориентированной на формирование культуры здорового образа жизни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 рекомендации по организации системы мониторинга реализации модели ориентированной на формирование культуры безопасного образа жизни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 рекомендации по организации системы мониторинга реализации модели ориентированной на сохранение психического здоровья несовершеннолетних</w:t>
            </w:r>
          </w:p>
        </w:tc>
        <w:tc>
          <w:tcPr>
            <w:tcW w:w="4019" w:type="dxa"/>
          </w:tcPr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двигательной деятельности учащихся на основе современных молодежных видов спорта.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Мониторинг физической подготовленности и оценка результатов обучения обучающихся на основе нормативов ВФСК ГТО.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Проектирование и организация деятельности учащегося по физической культуре на основе олимпийского образования.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Организация внеурочной деятельности учащихся по физической культуре по подготовке к олимпиадам и Всероссийским спортивным соревнованиям школьников Президентские состязания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Комплекс ГТО как основа физкультурно-оздоровительной и спортивно-массовой работы в школе 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Проектирование и организация деятельности учащегося по подготовке к 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выполнению испытаний ВФСК ГТО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Методико-практические комплексы организации личной физической культуры ребенка для родителей.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Методико-практические комплексы организации личной физической культуры детей с ОВЗ для родителей.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сопровождение физкультурно-спортивных мероприятий для всей семьи в школе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Оценка функциональной готовности обучающихся к </w:t>
            </w:r>
            <w:proofErr w:type="spellStart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выполению</w:t>
            </w:r>
            <w:proofErr w:type="spellEnd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нормативов ВФСК ГТО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работы с одаренными детьми: спортивный отбор и ориентирование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 рекомендации по оценке функциональной готовности обучающихся к выполнению нормативов ВФСК ГТО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Методические рекомендации по организации деятельности образовательной организации ориентированной на применение </w:t>
            </w:r>
            <w:proofErr w:type="spellStart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здоровьесберегающих</w:t>
            </w:r>
            <w:proofErr w:type="spellEnd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технологий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деятельности образовательной организации ориентированной на формирование культуры здорового образа жизни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деятельности образовательной организации ориентированной на формирование культуры безопасного образа жизни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деятельности образовательной организации ориентированной на сохранение психического здоровья несовершеннолетних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Методические рекомендации по организации контроля готовности педагогов к реализации модели 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ориентированной на применение </w:t>
            </w:r>
            <w:proofErr w:type="spellStart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здоровьесберегающих</w:t>
            </w:r>
            <w:proofErr w:type="spellEnd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технологий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контроля готовности педагогов к реализации модели ориентированной на формирование культуры здорового образа жизни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контроля готовности педагогов к реализации модели ориентированной на формирование культуры безопасного образа жизни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контроля готовности педагогов к реализации модели ориентированной на сохранение психического здоровья несовершеннолетних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Методические рекомендации по организации системы мониторинга реализации модели ориентированной на применение </w:t>
            </w:r>
            <w:proofErr w:type="spellStart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здоровьесберегающих</w:t>
            </w:r>
            <w:proofErr w:type="spellEnd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технологий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системы мониторинга реализации модели ориентированной на формирование культуры здорового образа жизни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системы мониторинга реализации модели ориентированной на формирование культуры безопасного образа жизни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системы мониторинга реализации модели ориентированной на сохранение психического здоровья несовершеннолетних</w:t>
            </w:r>
          </w:p>
        </w:tc>
        <w:tc>
          <w:tcPr>
            <w:tcW w:w="4019" w:type="dxa"/>
          </w:tcPr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двигательной деятельности учащихся на основе современных молодежных видов спорта.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Мониторинг физической подготовленности и оценка результатов обучения обучающихся на основе нормативов ВФСК ГТО.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Проектирование и организация деятельности учащегося по физической культуре на основе олимпийского образования.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Организация внеурочной деятельности учащихся по физической культуре по подготовке к олимпиадам и Всероссийским спортивным соревнованиям школьников Президентские состязания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Комплекс ГТО как основа физкультурно-оздоровительной и спортивно-массовой работы в школе 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Проектирование и организация деятельности учащегося по подготовке к 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выполнению испытаний ВФСК ГТО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Методико-практические комплексы организации личной физической культуры </w:t>
            </w:r>
            <w:proofErr w:type="gramStart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 ОВЗ.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сопровождение физкультурно-спортивных мероприятий для всей семьи в школе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Оценка функциональной готовности обучающихся к </w:t>
            </w:r>
            <w:proofErr w:type="spellStart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выполению</w:t>
            </w:r>
            <w:proofErr w:type="spellEnd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нормативов ВФСК ГТО</w:t>
            </w:r>
            <w:r w:rsidRPr="00E350F9">
              <w:rPr>
                <w:sz w:val="20"/>
                <w:szCs w:val="20"/>
              </w:rPr>
              <w:t xml:space="preserve"> 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работы с одаренными детьми: спортивный отбор и ориентирование</w:t>
            </w:r>
          </w:p>
          <w:p w:rsidR="00E233E8" w:rsidRPr="00E350F9" w:rsidRDefault="00E233E8" w:rsidP="00E62B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 рекомендации по оценке функциональной готовности обучающихся к выполнению нормативов ВФСК ГТО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Методические рекомендации по организации деятельности образовательной организации ориентированной на применение </w:t>
            </w:r>
            <w:proofErr w:type="spellStart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здоровьесберегающих</w:t>
            </w:r>
            <w:proofErr w:type="spellEnd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технологий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деятельности образовательной организации ориентированной на формирование культуры здорового образа жизни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деятельности образовательной организации ориентированной на формирование культуры безопасного образа жизни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деятельности образовательной организации ориентированной на сохранение психического здоровья несовершеннолетних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Методические рекомендации по организации контроля готовности педагогов к реализации модели ориентированной на применение </w:t>
            </w:r>
            <w:proofErr w:type="spellStart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здоровьесберегающих</w:t>
            </w:r>
            <w:proofErr w:type="spellEnd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технологий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Методические рекомендации по 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организации контроля готовности педагогов к реализации модели ориентированной на формирование культуры здорового образа жизни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контроля готовности педагогов к реализации модели ориентированной на формирование культуры безопасного образа жизни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контроля готовности педагогов к реализации модели ориентированной на сохранение психического здоровья несовершеннолетних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Методические рекомендации по организации системы мониторинга реализации модели ориентированной на применение </w:t>
            </w:r>
            <w:proofErr w:type="spellStart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здоровьесберегающих</w:t>
            </w:r>
            <w:proofErr w:type="spellEnd"/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технологий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системы мониторинга реализации модели ориентированной на формирование культуры здорового образа жизни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системы мониторинга реализации модели ориентированной на формирование культуры безопасного образа жизни</w:t>
            </w:r>
          </w:p>
          <w:p w:rsidR="00E233E8" w:rsidRPr="00E350F9" w:rsidRDefault="00E233E8" w:rsidP="00E62B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r w:rsidRPr="00E35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Методические рекомендации по организации системы мониторинга реализации модели ориентированной на сохранение психического здоровья несовершеннолетних</w:t>
            </w:r>
          </w:p>
        </w:tc>
      </w:tr>
    </w:tbl>
    <w:p w:rsidR="00F04E19" w:rsidRPr="00E350F9" w:rsidRDefault="00F04E19" w:rsidP="00F04E19">
      <w:pPr>
        <w:rPr>
          <w:rFonts w:ascii="Times New Roman" w:hAnsi="Times New Roman" w:cs="Times New Roman"/>
          <w:b/>
          <w:sz w:val="20"/>
          <w:szCs w:val="20"/>
        </w:rPr>
        <w:sectPr w:rsidR="00F04E19" w:rsidRPr="00E350F9" w:rsidSect="00D12C95">
          <w:pgSz w:w="16838" w:h="11906" w:orient="landscape"/>
          <w:pgMar w:top="851" w:right="567" w:bottom="851" w:left="567" w:header="708" w:footer="708" w:gutter="0"/>
          <w:cols w:space="708"/>
          <w:docGrid w:linePitch="360"/>
        </w:sectPr>
      </w:pPr>
    </w:p>
    <w:p w:rsidR="00E233E8" w:rsidRPr="00E350F9" w:rsidRDefault="00E233E8" w:rsidP="00A36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ВОСПИТАНИЕ ПСИХОЛОГИЧЕСКОГО ЗДОРОВЬЯ </w:t>
      </w:r>
      <w:proofErr w:type="gramStart"/>
      <w:r w:rsidRPr="00E350F9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</w:p>
    <w:p w:rsidR="00E233E8" w:rsidRPr="00E350F9" w:rsidRDefault="00E233E8" w:rsidP="00A36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33E8" w:rsidRPr="00E350F9" w:rsidRDefault="00E233E8" w:rsidP="00A36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t xml:space="preserve">Актуальность: </w:t>
      </w:r>
      <w:r w:rsidRPr="00E350F9">
        <w:rPr>
          <w:rFonts w:ascii="Times New Roman" w:hAnsi="Times New Roman" w:cs="Times New Roman"/>
          <w:sz w:val="20"/>
          <w:szCs w:val="20"/>
        </w:rPr>
        <w:t xml:space="preserve">направление «Воспитание психологического здоровья обучающихся» ориентировано на работу с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 xml:space="preserve"> в целях изучения и создания условий психологически здорового образа жизни в учебной среде с применением методов и средств его развития и сохранения.</w:t>
      </w:r>
    </w:p>
    <w:p w:rsidR="00E233E8" w:rsidRPr="00E350F9" w:rsidRDefault="00E233E8" w:rsidP="003E10C4">
      <w:pPr>
        <w:pStyle w:val="11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350F9">
        <w:rPr>
          <w:sz w:val="20"/>
          <w:szCs w:val="20"/>
        </w:rPr>
        <w:t xml:space="preserve">По данным современных исследований уровень здоровья человека на 15-20% обусловлен генетическими факторами, на 25% его определяют экологические условия и на 50-55% </w:t>
      </w:r>
      <w:r w:rsidRPr="00E350F9">
        <w:rPr>
          <w:b/>
          <w:sz w:val="20"/>
          <w:szCs w:val="20"/>
        </w:rPr>
        <w:t>–</w:t>
      </w:r>
      <w:r w:rsidRPr="00E350F9">
        <w:rPr>
          <w:sz w:val="20"/>
          <w:szCs w:val="20"/>
        </w:rPr>
        <w:t xml:space="preserve"> условия образа жизни самого человека (А.В. Козлов).</w:t>
      </w:r>
    </w:p>
    <w:p w:rsidR="00E233E8" w:rsidRPr="00E350F9" w:rsidRDefault="00E233E8" w:rsidP="003E10C4">
      <w:pPr>
        <w:pStyle w:val="1"/>
        <w:keepNext w:val="0"/>
        <w:ind w:firstLine="709"/>
        <w:jc w:val="both"/>
        <w:rPr>
          <w:b w:val="0"/>
        </w:rPr>
      </w:pPr>
      <w:r w:rsidRPr="00E350F9">
        <w:rPr>
          <w:b w:val="0"/>
        </w:rPr>
        <w:t xml:space="preserve">Здоровье человека – это его способность сохранять соответствующие возрасту и полу психофизическую устойчивость в условиях постоянного изменения количественных и качественных единиц структурной и сенсорной информации. Здоровый образ жизни предполагает такой способ организации производственной, бытовой и культурной сторон жизнедеятельности, который позволяет в той или иной мере реализовать свой творческий потенциал, сохраняющий и улучшающий здоровье человека </w:t>
      </w:r>
      <w:r w:rsidR="00A36BB1" w:rsidRPr="00E350F9">
        <w:rPr>
          <w:b w:val="0"/>
        </w:rPr>
        <w:t>(И.О. </w:t>
      </w:r>
      <w:r w:rsidRPr="00E350F9">
        <w:rPr>
          <w:b w:val="0"/>
        </w:rPr>
        <w:t>Бабушкина). Понятие здорового образа жизни гораздо шире, чем отсутствие вредных привычек, режим труда и отдыха, система питания, закаливающие и развивающие упражнения; в него также входит система отношений к себе, другому человеку, жизни в целом, осмысленность бытия, жизненные цели и ценности (О.С. Васильева).</w:t>
      </w:r>
    </w:p>
    <w:p w:rsidR="00E233E8" w:rsidRPr="00E350F9" w:rsidRDefault="00E233E8" w:rsidP="00A36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В условиях острой потребности современного общества в оздоровлении культурно-нравственной среды, как никогда становятся актуальными проблемы воспитания и образования граждан по вопросам здорового образа жизни. </w:t>
      </w:r>
      <w:r w:rsidRPr="00E350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Психология здорового образа жизни стремится выстроить психосоматическое развитие человека в творческий процесс преобразования себя в системе окружающей действительности.</w:t>
      </w:r>
    </w:p>
    <w:p w:rsidR="00E233E8" w:rsidRPr="00E350F9" w:rsidRDefault="00E233E8" w:rsidP="00A36B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350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Психологическое здоровье включает в себя ряд направлений:</w:t>
      </w:r>
    </w:p>
    <w:p w:rsidR="00E233E8" w:rsidRPr="00E350F9" w:rsidRDefault="00E233E8" w:rsidP="00A36BB1">
      <w:pPr>
        <w:numPr>
          <w:ilvl w:val="0"/>
          <w:numId w:val="3"/>
        </w:numPr>
        <w:tabs>
          <w:tab w:val="clear" w:pos="2138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50F9">
        <w:rPr>
          <w:rFonts w:ascii="Times New Roman" w:hAnsi="Times New Roman" w:cs="Times New Roman"/>
          <w:color w:val="000000"/>
          <w:sz w:val="20"/>
          <w:szCs w:val="20"/>
        </w:rPr>
        <w:t>выявление роли психологических факторов в укреплении здоровья человека;</w:t>
      </w:r>
    </w:p>
    <w:p w:rsidR="00E233E8" w:rsidRPr="00E350F9" w:rsidRDefault="00E233E8" w:rsidP="00A36BB1">
      <w:pPr>
        <w:numPr>
          <w:ilvl w:val="0"/>
          <w:numId w:val="3"/>
        </w:numPr>
        <w:tabs>
          <w:tab w:val="clear" w:pos="2138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50F9">
        <w:rPr>
          <w:rFonts w:ascii="Times New Roman" w:hAnsi="Times New Roman" w:cs="Times New Roman"/>
          <w:color w:val="000000"/>
          <w:sz w:val="20"/>
          <w:szCs w:val="20"/>
        </w:rPr>
        <w:t>формирование внутренней картины здорового образа жизни, т.е. психологического состояния отношения к здоровому образу жизни;</w:t>
      </w:r>
    </w:p>
    <w:p w:rsidR="00E233E8" w:rsidRPr="00E350F9" w:rsidRDefault="00E233E8" w:rsidP="00A36BB1">
      <w:pPr>
        <w:numPr>
          <w:ilvl w:val="0"/>
          <w:numId w:val="3"/>
        </w:numPr>
        <w:tabs>
          <w:tab w:val="clear" w:pos="2138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color w:val="000000"/>
          <w:sz w:val="20"/>
          <w:szCs w:val="20"/>
        </w:rPr>
        <w:t>поиск оптимальных сре</w:t>
      </w:r>
      <w:proofErr w:type="gramStart"/>
      <w:r w:rsidRPr="00E350F9">
        <w:rPr>
          <w:rFonts w:ascii="Times New Roman" w:hAnsi="Times New Roman" w:cs="Times New Roman"/>
          <w:color w:val="000000"/>
          <w:sz w:val="20"/>
          <w:szCs w:val="20"/>
        </w:rPr>
        <w:t>дств пс</w:t>
      </w:r>
      <w:proofErr w:type="gramEnd"/>
      <w:r w:rsidRPr="00E350F9">
        <w:rPr>
          <w:rFonts w:ascii="Times New Roman" w:hAnsi="Times New Roman" w:cs="Times New Roman"/>
          <w:color w:val="000000"/>
          <w:sz w:val="20"/>
          <w:szCs w:val="20"/>
        </w:rPr>
        <w:t>ихологического воздействия, направленных на развитие здорового образа жизни.</w:t>
      </w:r>
    </w:p>
    <w:p w:rsidR="00E233E8" w:rsidRPr="00E350F9" w:rsidRDefault="00E233E8" w:rsidP="00A36B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В становлении психологического здоровья активная роль отводится самому субъекту. Рассматривая данный аспект проблемы, мы исходим из представлений о том, что отношение к здоровью – одна из сторон «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Я-концепции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>». Переживание чувства здоровья связано не только с отсутствием заболеваний, но и с наличием полноценного физического, психического и нравственного состояния, которое позволяет оптимально осуществлять общественную и учебную деятельность.</w:t>
      </w:r>
    </w:p>
    <w:p w:rsidR="00E233E8" w:rsidRPr="00E350F9" w:rsidRDefault="00E233E8" w:rsidP="00A36BB1">
      <w:pPr>
        <w:pStyle w:val="11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350F9">
        <w:rPr>
          <w:sz w:val="20"/>
          <w:szCs w:val="20"/>
        </w:rPr>
        <w:t xml:space="preserve">Таким образом, первостепенная роль в сохранении и формировании здорового образа жизни принадлежит самому человеку, его ценностям, установкам, степени гармонизации его внутреннего мира и социальных отношений. </w:t>
      </w:r>
      <w:proofErr w:type="gramStart"/>
      <w:r w:rsidRPr="00E350F9">
        <w:rPr>
          <w:sz w:val="20"/>
          <w:szCs w:val="20"/>
        </w:rPr>
        <w:t>В связи с этим важной задачей является поддержание и развитие психологического здоровья обучающихся как фактора успешного освоения учебной, общественной, культурно-нравственной и других сфер жизнедеятельности.</w:t>
      </w:r>
      <w:proofErr w:type="gramEnd"/>
      <w:r w:rsidRPr="00E350F9">
        <w:rPr>
          <w:sz w:val="20"/>
          <w:szCs w:val="20"/>
        </w:rPr>
        <w:t xml:space="preserve"> Поскольку позитивная направленность мышления и образ жизни личности выступают внутренними факторами психологического здоровья, то одним из важнейших внешних условий становится формирование здорового образа жизни в условиях комплексной программы, осуществляемой в направлениях когнитивной, духовно-нравственной, эмоциональной и коммуникативной подготовки личности. </w:t>
      </w:r>
    </w:p>
    <w:p w:rsidR="00E233E8" w:rsidRPr="00E350F9" w:rsidRDefault="00E233E8" w:rsidP="00A36BB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t>Нормативно-правовые основы:</w:t>
      </w:r>
    </w:p>
    <w:p w:rsidR="00E233E8" w:rsidRPr="00E350F9" w:rsidRDefault="00E233E8" w:rsidP="00A36BB1">
      <w:pPr>
        <w:pStyle w:val="11"/>
        <w:numPr>
          <w:ilvl w:val="1"/>
          <w:numId w:val="2"/>
        </w:numPr>
        <w:tabs>
          <w:tab w:val="clear" w:pos="1789"/>
          <w:tab w:val="num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350F9">
        <w:rPr>
          <w:sz w:val="20"/>
          <w:szCs w:val="20"/>
        </w:rPr>
        <w:t xml:space="preserve">основы государственной молодежной политики Российской Федерации на период до </w:t>
      </w:r>
      <w:smartTag w:uri="urn:schemas-microsoft-com:office:smarttags" w:element="metricconverter">
        <w:smartTagPr>
          <w:attr w:name="ProductID" w:val="2025 г"/>
        </w:smartTagPr>
        <w:r w:rsidRPr="00E350F9">
          <w:rPr>
            <w:sz w:val="20"/>
            <w:szCs w:val="20"/>
          </w:rPr>
          <w:t>2025 г</w:t>
        </w:r>
      </w:smartTag>
      <w:r w:rsidRPr="00E350F9">
        <w:rPr>
          <w:sz w:val="20"/>
          <w:szCs w:val="20"/>
        </w:rPr>
        <w:t>.;</w:t>
      </w:r>
    </w:p>
    <w:p w:rsidR="00E233E8" w:rsidRPr="00E350F9" w:rsidRDefault="00E233E8" w:rsidP="00A36BB1">
      <w:pPr>
        <w:numPr>
          <w:ilvl w:val="1"/>
          <w:numId w:val="2"/>
        </w:numPr>
        <w:shd w:val="clear" w:color="auto" w:fill="FFFFFF"/>
        <w:tabs>
          <w:tab w:val="clear" w:pos="178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основы законодательства РФ об охране здоровья граждан (с изменениями от 27.07.2010 г.);</w:t>
      </w:r>
    </w:p>
    <w:p w:rsidR="00E233E8" w:rsidRPr="00E350F9" w:rsidRDefault="00E233E8" w:rsidP="00A36BB1">
      <w:pPr>
        <w:numPr>
          <w:ilvl w:val="1"/>
          <w:numId w:val="2"/>
        </w:numPr>
        <w:shd w:val="clear" w:color="auto" w:fill="FFFFFF"/>
        <w:tabs>
          <w:tab w:val="clear" w:pos="178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проект Федерального закона РФ «Об охране психологического здоровья граждан в Российской Федерации»;</w:t>
      </w:r>
    </w:p>
    <w:p w:rsidR="00E233E8" w:rsidRPr="00E350F9" w:rsidRDefault="00E233E8" w:rsidP="00A36BB1">
      <w:pPr>
        <w:pStyle w:val="11"/>
        <w:numPr>
          <w:ilvl w:val="1"/>
          <w:numId w:val="2"/>
        </w:numPr>
        <w:tabs>
          <w:tab w:val="clear" w:pos="1789"/>
          <w:tab w:val="num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350F9">
        <w:rPr>
          <w:sz w:val="20"/>
          <w:szCs w:val="20"/>
        </w:rPr>
        <w:t xml:space="preserve">федеральный государственный образовательный стандарт начального общего образования; </w:t>
      </w:r>
    </w:p>
    <w:p w:rsidR="00E233E8" w:rsidRPr="00E350F9" w:rsidRDefault="00E233E8" w:rsidP="00A36BB1">
      <w:pPr>
        <w:pStyle w:val="11"/>
        <w:numPr>
          <w:ilvl w:val="1"/>
          <w:numId w:val="2"/>
        </w:numPr>
        <w:tabs>
          <w:tab w:val="clear" w:pos="1789"/>
          <w:tab w:val="num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350F9">
        <w:rPr>
          <w:sz w:val="20"/>
          <w:szCs w:val="20"/>
        </w:rPr>
        <w:t>федеральный государственный образовательный стандарт основного общего образования;</w:t>
      </w:r>
    </w:p>
    <w:p w:rsidR="00E233E8" w:rsidRPr="00E350F9" w:rsidRDefault="00E233E8" w:rsidP="00A36BB1">
      <w:pPr>
        <w:pStyle w:val="11"/>
        <w:numPr>
          <w:ilvl w:val="1"/>
          <w:numId w:val="2"/>
        </w:numPr>
        <w:tabs>
          <w:tab w:val="clear" w:pos="1789"/>
          <w:tab w:val="num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350F9">
        <w:rPr>
          <w:sz w:val="20"/>
          <w:szCs w:val="20"/>
        </w:rPr>
        <w:t>федеральный государственный образовательный стандарт среднего общего образования.</w:t>
      </w:r>
    </w:p>
    <w:p w:rsidR="00E233E8" w:rsidRPr="00E350F9" w:rsidRDefault="00E233E8" w:rsidP="00A3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t xml:space="preserve">Направления: </w:t>
      </w:r>
      <w:r w:rsidRPr="00E350F9">
        <w:rPr>
          <w:rFonts w:ascii="Times New Roman" w:hAnsi="Times New Roman" w:cs="Times New Roman"/>
          <w:sz w:val="20"/>
          <w:szCs w:val="20"/>
        </w:rPr>
        <w:t>психологическая диагностика, психологическое просвещение и психологическая коррекция.</w:t>
      </w:r>
    </w:p>
    <w:p w:rsidR="00E233E8" w:rsidRPr="00E350F9" w:rsidRDefault="00E233E8" w:rsidP="00E233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  <w:sectPr w:rsidR="00E233E8" w:rsidRPr="00E350F9" w:rsidSect="00D12C95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416"/>
        <w:gridCol w:w="4019"/>
        <w:gridCol w:w="4019"/>
        <w:gridCol w:w="4019"/>
      </w:tblGrid>
      <w:tr w:rsidR="00E233E8" w:rsidRPr="00E350F9" w:rsidTr="00095710">
        <w:trPr>
          <w:tblHeader/>
        </w:trPr>
        <w:tc>
          <w:tcPr>
            <w:tcW w:w="2416" w:type="dxa"/>
            <w:vAlign w:val="center"/>
          </w:tcPr>
          <w:p w:rsidR="00E233E8" w:rsidRPr="00E350F9" w:rsidRDefault="00E233E8" w:rsidP="00A36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E233E8" w:rsidRPr="00E350F9" w:rsidRDefault="00E233E8" w:rsidP="00A36B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33E8" w:rsidRPr="00E350F9" w:rsidRDefault="00E233E8" w:rsidP="00A3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/>
                <w:b/>
                <w:sz w:val="20"/>
                <w:szCs w:val="20"/>
              </w:rPr>
              <w:t>Начальное общее образование</w:t>
            </w:r>
          </w:p>
          <w:p w:rsidR="00E233E8" w:rsidRPr="00E350F9" w:rsidRDefault="00E233E8" w:rsidP="00A3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E233E8" w:rsidRPr="00E350F9" w:rsidRDefault="00E233E8" w:rsidP="00A3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/>
                <w:b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4019" w:type="dxa"/>
            <w:vAlign w:val="center"/>
          </w:tcPr>
          <w:p w:rsidR="00E233E8" w:rsidRPr="00E350F9" w:rsidRDefault="00E233E8" w:rsidP="00A3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/>
                <w:b/>
                <w:sz w:val="20"/>
                <w:szCs w:val="20"/>
              </w:rPr>
              <w:t>Среднее общее образование</w:t>
            </w:r>
          </w:p>
        </w:tc>
      </w:tr>
      <w:tr w:rsidR="00E233E8" w:rsidRPr="00E350F9" w:rsidTr="00095710">
        <w:tc>
          <w:tcPr>
            <w:tcW w:w="2416" w:type="dxa"/>
          </w:tcPr>
          <w:p w:rsidR="00E233E8" w:rsidRPr="00E350F9" w:rsidRDefault="00E233E8" w:rsidP="00A36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  <w:p w:rsidR="00E233E8" w:rsidRPr="00E350F9" w:rsidRDefault="00E233E8" w:rsidP="00A36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3E8" w:rsidRPr="00E350F9" w:rsidRDefault="00E233E8" w:rsidP="00A36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9" w:type="dxa"/>
          </w:tcPr>
          <w:p w:rsidR="00E233E8" w:rsidRPr="00E350F9" w:rsidRDefault="00E233E8" w:rsidP="00A36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создание условий образовательной среды, способствующих формированию психологического здоровья младших школьников.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создание условий образовательной среды, способствующих формированию психологического здоровья подростков.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создание условий образовательной среды, способствующих формированию психологического здоровья старшеклассников.</w:t>
            </w:r>
          </w:p>
        </w:tc>
      </w:tr>
      <w:tr w:rsidR="00E233E8" w:rsidRPr="00E350F9" w:rsidTr="00095710">
        <w:tc>
          <w:tcPr>
            <w:tcW w:w="2416" w:type="dxa"/>
          </w:tcPr>
          <w:p w:rsidR="00E233E8" w:rsidRPr="00E350F9" w:rsidRDefault="00E233E8" w:rsidP="00A36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pStyle w:val="11"/>
              <w:numPr>
                <w:ilvl w:val="0"/>
                <w:numId w:val="4"/>
              </w:numPr>
              <w:tabs>
                <w:tab w:val="clear" w:pos="720"/>
                <w:tab w:val="num" w:pos="46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E350F9">
              <w:rPr>
                <w:sz w:val="20"/>
                <w:szCs w:val="20"/>
              </w:rPr>
              <w:t>Выявить уровень психологического здоровья младших школьников.</w:t>
            </w:r>
          </w:p>
          <w:p w:rsidR="00E233E8" w:rsidRPr="00E350F9" w:rsidRDefault="00E233E8" w:rsidP="00A36BB1">
            <w:pPr>
              <w:pStyle w:val="11"/>
              <w:numPr>
                <w:ilvl w:val="0"/>
                <w:numId w:val="4"/>
              </w:numPr>
              <w:tabs>
                <w:tab w:val="clear" w:pos="720"/>
                <w:tab w:val="num" w:pos="46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E350F9">
              <w:rPr>
                <w:sz w:val="20"/>
                <w:szCs w:val="20"/>
              </w:rPr>
              <w:t xml:space="preserve">Определить факторы, характеризующие уровень </w:t>
            </w:r>
            <w:proofErr w:type="spellStart"/>
            <w:r w:rsidRPr="00E350F9">
              <w:rPr>
                <w:sz w:val="20"/>
                <w:szCs w:val="20"/>
              </w:rPr>
              <w:t>сформированности</w:t>
            </w:r>
            <w:proofErr w:type="spellEnd"/>
            <w:r w:rsidRPr="00E350F9">
              <w:rPr>
                <w:sz w:val="20"/>
                <w:szCs w:val="20"/>
              </w:rPr>
              <w:t xml:space="preserve"> психологического здоровья младших школьников.</w:t>
            </w:r>
          </w:p>
          <w:p w:rsidR="00E233E8" w:rsidRPr="00E350F9" w:rsidRDefault="00E233E8" w:rsidP="00A36BB1">
            <w:pPr>
              <w:pStyle w:val="11"/>
              <w:numPr>
                <w:ilvl w:val="0"/>
                <w:numId w:val="4"/>
              </w:numPr>
              <w:tabs>
                <w:tab w:val="clear" w:pos="720"/>
                <w:tab w:val="num" w:pos="46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E350F9">
              <w:rPr>
                <w:sz w:val="20"/>
                <w:szCs w:val="20"/>
              </w:rPr>
              <w:t xml:space="preserve">Создать условия формирования психологического здоровья младших школьников. 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pStyle w:val="11"/>
              <w:numPr>
                <w:ilvl w:val="0"/>
                <w:numId w:val="6"/>
              </w:numPr>
              <w:tabs>
                <w:tab w:val="clear" w:pos="720"/>
                <w:tab w:val="num" w:pos="369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E350F9">
              <w:rPr>
                <w:sz w:val="20"/>
                <w:szCs w:val="20"/>
              </w:rPr>
              <w:t>Выявить уровень психологического здоровья подростков.</w:t>
            </w:r>
          </w:p>
          <w:p w:rsidR="00E233E8" w:rsidRPr="00E350F9" w:rsidRDefault="00E233E8" w:rsidP="00A36BB1">
            <w:pPr>
              <w:pStyle w:val="11"/>
              <w:numPr>
                <w:ilvl w:val="0"/>
                <w:numId w:val="6"/>
              </w:numPr>
              <w:tabs>
                <w:tab w:val="clear" w:pos="720"/>
                <w:tab w:val="num" w:pos="369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E350F9">
              <w:rPr>
                <w:sz w:val="20"/>
                <w:szCs w:val="20"/>
              </w:rPr>
              <w:t xml:space="preserve">Определить факторы, характеризующие уровень </w:t>
            </w:r>
            <w:proofErr w:type="spellStart"/>
            <w:r w:rsidRPr="00E350F9">
              <w:rPr>
                <w:sz w:val="20"/>
                <w:szCs w:val="20"/>
              </w:rPr>
              <w:t>сформированности</w:t>
            </w:r>
            <w:proofErr w:type="spellEnd"/>
            <w:r w:rsidRPr="00E350F9">
              <w:rPr>
                <w:sz w:val="20"/>
                <w:szCs w:val="20"/>
              </w:rPr>
              <w:t xml:space="preserve"> психологического здоровья подростков.</w:t>
            </w:r>
          </w:p>
          <w:p w:rsidR="00E233E8" w:rsidRPr="00E350F9" w:rsidRDefault="00E233E8" w:rsidP="00A36BB1">
            <w:pPr>
              <w:pStyle w:val="11"/>
              <w:numPr>
                <w:ilvl w:val="0"/>
                <w:numId w:val="6"/>
              </w:numPr>
              <w:tabs>
                <w:tab w:val="clear" w:pos="720"/>
                <w:tab w:val="num" w:pos="369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E350F9">
              <w:rPr>
                <w:sz w:val="20"/>
                <w:szCs w:val="20"/>
              </w:rPr>
              <w:t xml:space="preserve">Создать условия формирования психологического здоровья подростков. 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pStyle w:val="11"/>
              <w:numPr>
                <w:ilvl w:val="0"/>
                <w:numId w:val="7"/>
              </w:numPr>
              <w:tabs>
                <w:tab w:val="clear" w:pos="720"/>
                <w:tab w:val="num" w:pos="369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E350F9">
              <w:rPr>
                <w:sz w:val="20"/>
                <w:szCs w:val="20"/>
              </w:rPr>
              <w:t>Выявить уровень психологического здоровья старшеклассников.</w:t>
            </w:r>
          </w:p>
          <w:p w:rsidR="00E233E8" w:rsidRPr="00E350F9" w:rsidRDefault="00E233E8" w:rsidP="00A36BB1">
            <w:pPr>
              <w:pStyle w:val="11"/>
              <w:numPr>
                <w:ilvl w:val="0"/>
                <w:numId w:val="7"/>
              </w:numPr>
              <w:tabs>
                <w:tab w:val="clear" w:pos="720"/>
                <w:tab w:val="num" w:pos="369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E350F9">
              <w:rPr>
                <w:sz w:val="20"/>
                <w:szCs w:val="20"/>
              </w:rPr>
              <w:t xml:space="preserve">Определить факторы, характеризующие уровень </w:t>
            </w:r>
            <w:proofErr w:type="spellStart"/>
            <w:r w:rsidRPr="00E350F9">
              <w:rPr>
                <w:sz w:val="20"/>
                <w:szCs w:val="20"/>
              </w:rPr>
              <w:t>сформированности</w:t>
            </w:r>
            <w:proofErr w:type="spellEnd"/>
            <w:r w:rsidRPr="00E350F9">
              <w:rPr>
                <w:sz w:val="20"/>
                <w:szCs w:val="20"/>
              </w:rPr>
              <w:t xml:space="preserve"> психологического здоровья старшеклассников.</w:t>
            </w:r>
          </w:p>
          <w:p w:rsidR="00E233E8" w:rsidRPr="00E350F9" w:rsidRDefault="00E233E8" w:rsidP="00A36BB1">
            <w:pPr>
              <w:pStyle w:val="11"/>
              <w:numPr>
                <w:ilvl w:val="0"/>
                <w:numId w:val="7"/>
              </w:numPr>
              <w:tabs>
                <w:tab w:val="clear" w:pos="720"/>
                <w:tab w:val="num" w:pos="369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E350F9">
              <w:rPr>
                <w:sz w:val="20"/>
                <w:szCs w:val="20"/>
              </w:rPr>
              <w:t xml:space="preserve">Создать условия формирования психологического здоровья старшеклассников. </w:t>
            </w:r>
          </w:p>
        </w:tc>
      </w:tr>
      <w:tr w:rsidR="00E233E8" w:rsidRPr="00E350F9" w:rsidTr="00095710">
        <w:tc>
          <w:tcPr>
            <w:tcW w:w="2416" w:type="dxa"/>
          </w:tcPr>
          <w:p w:rsidR="00E233E8" w:rsidRPr="00E350F9" w:rsidRDefault="00E233E8" w:rsidP="00A36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этап – диагностика психологического здоровья младших школьников.</w:t>
            </w:r>
          </w:p>
          <w:p w:rsidR="00E233E8" w:rsidRPr="00E350F9" w:rsidRDefault="00E233E8" w:rsidP="00A36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этап – исследование факторов, определяющих уровень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 здорового образа жизни младших школьников.</w:t>
            </w:r>
          </w:p>
          <w:p w:rsidR="00E233E8" w:rsidRPr="00E350F9" w:rsidRDefault="00E233E8" w:rsidP="00A36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этап – просветительское мероприятие по теме «Психология здорового образа жизни младших школьников».</w:t>
            </w:r>
          </w:p>
          <w:p w:rsidR="00E233E8" w:rsidRPr="00E350F9" w:rsidRDefault="00E233E8" w:rsidP="00A36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этап – воспитательные мероприятия, направленные на создание психологических условий здорового образа жизни младших школьников.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этап – диагностика психологического здоровья подростков.</w:t>
            </w:r>
          </w:p>
          <w:p w:rsidR="00E233E8" w:rsidRPr="00E350F9" w:rsidRDefault="00E233E8" w:rsidP="00A36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этап – исследование факторов, определяющих уровень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 здорового образа жизни подростков.</w:t>
            </w:r>
          </w:p>
          <w:p w:rsidR="00E233E8" w:rsidRPr="00E350F9" w:rsidRDefault="00E233E8" w:rsidP="00A36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этап – просветительское мероприятие по теме «Психология здорового образа жизни подростков».</w:t>
            </w:r>
          </w:p>
          <w:p w:rsidR="00E233E8" w:rsidRPr="00E350F9" w:rsidRDefault="00E233E8" w:rsidP="00A36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этап – воспитательные мероприятия, направленные на создание психологических условий здорового образа жизни подростков.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этап – диагностика психологического здоровья старшеклассников.</w:t>
            </w:r>
          </w:p>
          <w:p w:rsidR="00E233E8" w:rsidRPr="00E350F9" w:rsidRDefault="00E233E8" w:rsidP="00A36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этап – исследование факторов, определяющих уровень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 здорового образа жизни старшеклассников.</w:t>
            </w:r>
          </w:p>
          <w:p w:rsidR="00E233E8" w:rsidRPr="00E350F9" w:rsidRDefault="00E233E8" w:rsidP="00A36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этап – просветительское мероприятие по теме «Психология здорового образа жизни старшеклассников».</w:t>
            </w:r>
          </w:p>
          <w:p w:rsidR="00E233E8" w:rsidRPr="00E350F9" w:rsidRDefault="00E233E8" w:rsidP="00A36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этап – воспитательные мероприятия, направленные на создание психологических условий здорового образа жизни старшеклассников.</w:t>
            </w:r>
          </w:p>
        </w:tc>
      </w:tr>
      <w:tr w:rsidR="00E233E8" w:rsidRPr="00E350F9" w:rsidTr="00095710">
        <w:trPr>
          <w:trHeight w:val="710"/>
        </w:trPr>
        <w:tc>
          <w:tcPr>
            <w:tcW w:w="2416" w:type="dxa"/>
          </w:tcPr>
          <w:p w:rsidR="00E233E8" w:rsidRPr="00E350F9" w:rsidRDefault="00E233E8" w:rsidP="00A36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технологии: активные, интерактивные, игровые,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психорегуляционные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технологии: активные, интерактивные, игровые,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психорегуляционные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технологии: активные, интерактивные, игровые,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психорегуляционные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33E8" w:rsidRPr="00E350F9" w:rsidTr="00095710">
        <w:tc>
          <w:tcPr>
            <w:tcW w:w="2416" w:type="dxa"/>
          </w:tcPr>
          <w:p w:rsidR="00E233E8" w:rsidRPr="00E350F9" w:rsidRDefault="00E233E8" w:rsidP="00A36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pStyle w:val="12"/>
              <w:tabs>
                <w:tab w:val="left" w:pos="178"/>
                <w:tab w:val="left" w:pos="426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0F9">
              <w:rPr>
                <w:rFonts w:ascii="Times New Roman" w:hAnsi="Times New Roman"/>
                <w:sz w:val="20"/>
                <w:szCs w:val="20"/>
              </w:rPr>
              <w:t>1. Психодиагностические методики: наблюдение «Карта наблюдения за психологическим здоровьем младшего школьника»</w:t>
            </w:r>
            <w:r w:rsidRPr="00E350F9">
              <w:rPr>
                <w:sz w:val="20"/>
                <w:szCs w:val="20"/>
              </w:rPr>
              <w:t xml:space="preserve"> </w:t>
            </w:r>
            <w:r w:rsidRPr="00E350F9">
              <w:rPr>
                <w:rFonts w:ascii="Times New Roman" w:hAnsi="Times New Roman"/>
                <w:sz w:val="20"/>
                <w:szCs w:val="20"/>
              </w:rPr>
              <w:t xml:space="preserve">(И.А.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Верченко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, К.Ю.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Галущак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); анкета «Диагностика психологического здоровья младшего школьника» (И.А.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Верченко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, К.Ю.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Галущак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); индивидуальная и групповая беседа «Исследование факторов, определяющих уровень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 психологически здорового образа жизни </w:t>
            </w:r>
            <w:r w:rsidRPr="00E350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младшего школьника» (И.А.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Верченко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, К.Ю.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Галущак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233E8" w:rsidRPr="00E350F9" w:rsidRDefault="00E233E8" w:rsidP="00A36BB1">
            <w:pPr>
              <w:pStyle w:val="12"/>
              <w:tabs>
                <w:tab w:val="left" w:pos="17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0F9">
              <w:rPr>
                <w:rFonts w:ascii="Times New Roman" w:hAnsi="Times New Roman"/>
                <w:sz w:val="20"/>
                <w:szCs w:val="20"/>
              </w:rPr>
              <w:t>2. Психологическое просвещение: конспекты занятий с применением активных и интерактивных методов обучения.</w:t>
            </w:r>
          </w:p>
          <w:p w:rsidR="00E233E8" w:rsidRPr="00E350F9" w:rsidRDefault="00E233E8" w:rsidP="00A36BB1">
            <w:pPr>
              <w:pStyle w:val="12"/>
              <w:tabs>
                <w:tab w:val="left" w:pos="17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0F9">
              <w:rPr>
                <w:rFonts w:ascii="Times New Roman" w:hAnsi="Times New Roman"/>
                <w:sz w:val="20"/>
                <w:szCs w:val="20"/>
              </w:rPr>
              <w:t xml:space="preserve">3. Психологическая коррекция: игровые методы,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тренинговые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 и релаксационные упражнения.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pStyle w:val="12"/>
              <w:tabs>
                <w:tab w:val="left" w:pos="178"/>
                <w:tab w:val="left" w:pos="426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0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E350F9">
              <w:rPr>
                <w:rFonts w:ascii="Times New Roman" w:hAnsi="Times New Roman"/>
                <w:sz w:val="20"/>
                <w:szCs w:val="20"/>
              </w:rPr>
              <w:t>Психодиагностические методики: наблюдение «Карта наблюдения за психологическим здоровьем подростка»</w:t>
            </w:r>
            <w:r w:rsidRPr="00E350F9">
              <w:rPr>
                <w:sz w:val="20"/>
                <w:szCs w:val="20"/>
              </w:rPr>
              <w:t xml:space="preserve"> </w:t>
            </w:r>
            <w:r w:rsidRPr="00E350F9">
              <w:rPr>
                <w:rFonts w:ascii="Times New Roman" w:hAnsi="Times New Roman"/>
                <w:sz w:val="20"/>
                <w:szCs w:val="20"/>
              </w:rPr>
              <w:t xml:space="preserve">(И.А.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Верченко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, К.Ю.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Галущак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); анкета «Диагностика психологического здоровья подростка» (И.А.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Верченко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, К.Ю.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Галущак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); индивидуальная модель психологического здоровья (А.В. Козлов); индивидуальная и групповая беседа «Исследование факторов, определяющих уровень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 психологически здорового образа жизни </w:t>
            </w:r>
            <w:r w:rsidRPr="00E350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подростка» (И.А.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Верченко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, К.Ю.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Галущак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233E8" w:rsidRPr="00E350F9" w:rsidRDefault="00E233E8" w:rsidP="00A36BB1">
            <w:pPr>
              <w:pStyle w:val="12"/>
              <w:tabs>
                <w:tab w:val="left" w:pos="17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0F9">
              <w:rPr>
                <w:rFonts w:ascii="Times New Roman" w:hAnsi="Times New Roman"/>
                <w:sz w:val="20"/>
                <w:szCs w:val="20"/>
              </w:rPr>
              <w:t>2. Психологическое просвещение: конспекты занятий с применением активных и интерактивных методов обучения.</w:t>
            </w:r>
          </w:p>
          <w:p w:rsidR="00E233E8" w:rsidRPr="00E350F9" w:rsidRDefault="00E233E8" w:rsidP="00A36BB1">
            <w:pPr>
              <w:pStyle w:val="12"/>
              <w:tabs>
                <w:tab w:val="left" w:pos="17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0F9">
              <w:rPr>
                <w:rFonts w:ascii="Times New Roman" w:hAnsi="Times New Roman"/>
                <w:sz w:val="20"/>
                <w:szCs w:val="20"/>
              </w:rPr>
              <w:t xml:space="preserve">3. Психологическая коррекция: игровые методы,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тренинговые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 и релаксационные упражнения.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pStyle w:val="12"/>
              <w:tabs>
                <w:tab w:val="left" w:pos="178"/>
                <w:tab w:val="left" w:pos="426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0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E350F9">
              <w:rPr>
                <w:rFonts w:ascii="Times New Roman" w:hAnsi="Times New Roman"/>
                <w:sz w:val="20"/>
                <w:szCs w:val="20"/>
              </w:rPr>
              <w:t>Психодиагностические методики: наблюдение «Карта наблюдения за психологическим здоровьем старшеклассника»</w:t>
            </w:r>
            <w:r w:rsidRPr="00E350F9">
              <w:rPr>
                <w:sz w:val="20"/>
                <w:szCs w:val="20"/>
              </w:rPr>
              <w:t xml:space="preserve"> </w:t>
            </w:r>
            <w:r w:rsidRPr="00E350F9">
              <w:rPr>
                <w:rFonts w:ascii="Times New Roman" w:hAnsi="Times New Roman"/>
                <w:sz w:val="20"/>
                <w:szCs w:val="20"/>
              </w:rPr>
              <w:t xml:space="preserve">(И.А.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Верченко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, К.Ю.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Галущак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); анкета «Диагностика психологического здоровья старшеклассника» (И.А.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Верченко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, К.Ю.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Галущак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); индивидуальная модель психологического здоровья (А.В. Козлов); индивидуальная и групповая беседа «Исследование факторов, определяющих </w:t>
            </w:r>
            <w:r w:rsidRPr="00E350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уровень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 психологически здорового образа жизни старшеклассника» (И.А.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Верченко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, К.Ю.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Галущак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233E8" w:rsidRPr="00E350F9" w:rsidRDefault="00E233E8" w:rsidP="00A36BB1">
            <w:pPr>
              <w:pStyle w:val="12"/>
              <w:tabs>
                <w:tab w:val="left" w:pos="17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0F9">
              <w:rPr>
                <w:rFonts w:ascii="Times New Roman" w:hAnsi="Times New Roman"/>
                <w:sz w:val="20"/>
                <w:szCs w:val="20"/>
              </w:rPr>
              <w:t>2. Психологическое просвещение: конспекты занятий с применением активных и интерактивных методов обучения.</w:t>
            </w:r>
          </w:p>
          <w:p w:rsidR="00E233E8" w:rsidRPr="00E350F9" w:rsidRDefault="00E233E8" w:rsidP="00A36BB1">
            <w:pPr>
              <w:pStyle w:val="12"/>
              <w:tabs>
                <w:tab w:val="left" w:pos="17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0F9">
              <w:rPr>
                <w:rFonts w:ascii="Times New Roman" w:hAnsi="Times New Roman"/>
                <w:sz w:val="20"/>
                <w:szCs w:val="20"/>
              </w:rPr>
              <w:t xml:space="preserve">3. Психологическая коррекция: игровые методы, </w:t>
            </w:r>
            <w:proofErr w:type="spellStart"/>
            <w:r w:rsidRPr="00E350F9">
              <w:rPr>
                <w:rFonts w:ascii="Times New Roman" w:hAnsi="Times New Roman"/>
                <w:sz w:val="20"/>
                <w:szCs w:val="20"/>
              </w:rPr>
              <w:t>тренинговые</w:t>
            </w:r>
            <w:proofErr w:type="spellEnd"/>
            <w:r w:rsidRPr="00E350F9">
              <w:rPr>
                <w:rFonts w:ascii="Times New Roman" w:hAnsi="Times New Roman"/>
                <w:sz w:val="20"/>
                <w:szCs w:val="20"/>
              </w:rPr>
              <w:t xml:space="preserve"> и релаксационные упражнения.</w:t>
            </w:r>
          </w:p>
        </w:tc>
      </w:tr>
      <w:tr w:rsidR="00E233E8" w:rsidRPr="00E350F9" w:rsidTr="00095710">
        <w:tc>
          <w:tcPr>
            <w:tcW w:w="2416" w:type="dxa"/>
          </w:tcPr>
          <w:p w:rsidR="00E233E8" w:rsidRPr="00E350F9" w:rsidRDefault="00E233E8" w:rsidP="00A36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Предполагаемый результат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pStyle w:val="a4"/>
              <w:numPr>
                <w:ilvl w:val="0"/>
                <w:numId w:val="5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выявление уровня психологического здоровья младших школьников;</w:t>
            </w:r>
          </w:p>
          <w:p w:rsidR="00E233E8" w:rsidRPr="00E350F9" w:rsidRDefault="00E233E8" w:rsidP="00A36BB1">
            <w:pPr>
              <w:pStyle w:val="a4"/>
              <w:numPr>
                <w:ilvl w:val="0"/>
                <w:numId w:val="5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определение психологических условий, способствующих формированию здорового образа жизни младших школьников;</w:t>
            </w:r>
          </w:p>
          <w:p w:rsidR="00E233E8" w:rsidRPr="00E350F9" w:rsidRDefault="00E233E8" w:rsidP="00A36BB1">
            <w:pPr>
              <w:pStyle w:val="a4"/>
              <w:numPr>
                <w:ilvl w:val="0"/>
                <w:numId w:val="5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информирование младших школьников об особенностях психологически здорового образа жизни и способах его формирования;</w:t>
            </w:r>
          </w:p>
          <w:p w:rsidR="00E233E8" w:rsidRPr="00E350F9" w:rsidRDefault="00E233E8" w:rsidP="00A36BB1">
            <w:pPr>
              <w:pStyle w:val="a4"/>
              <w:numPr>
                <w:ilvl w:val="0"/>
                <w:numId w:val="5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психологических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условий формирования здорового образа жизни младших школьников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233E8" w:rsidRPr="00E350F9" w:rsidRDefault="00E233E8" w:rsidP="00A36BB1">
            <w:pPr>
              <w:pStyle w:val="a4"/>
              <w:numPr>
                <w:ilvl w:val="0"/>
                <w:numId w:val="5"/>
              </w:numPr>
              <w:tabs>
                <w:tab w:val="left" w:pos="41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психолого-педагогических рекомендаций по созданию психологических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условий формирования здорового образа жизни младших школьников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pStyle w:val="a4"/>
              <w:numPr>
                <w:ilvl w:val="0"/>
                <w:numId w:val="5"/>
              </w:numPr>
              <w:tabs>
                <w:tab w:val="left" w:pos="40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выявление уровня психологического здоровья подростков;</w:t>
            </w:r>
          </w:p>
          <w:p w:rsidR="00E233E8" w:rsidRPr="00E350F9" w:rsidRDefault="00E233E8" w:rsidP="00A36BB1">
            <w:pPr>
              <w:pStyle w:val="a4"/>
              <w:numPr>
                <w:ilvl w:val="0"/>
                <w:numId w:val="5"/>
              </w:numPr>
              <w:tabs>
                <w:tab w:val="left" w:pos="40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определение психологических условий, способствующих формированию здорового образа жизни подростков;</w:t>
            </w:r>
          </w:p>
          <w:p w:rsidR="00E233E8" w:rsidRPr="00E350F9" w:rsidRDefault="00E233E8" w:rsidP="00A36BB1">
            <w:pPr>
              <w:pStyle w:val="a4"/>
              <w:numPr>
                <w:ilvl w:val="0"/>
                <w:numId w:val="5"/>
              </w:numPr>
              <w:tabs>
                <w:tab w:val="left" w:pos="40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информирование подростков об особенностях психологически здорового образа жизни и способах его формирования;</w:t>
            </w:r>
          </w:p>
          <w:p w:rsidR="00E233E8" w:rsidRPr="00E350F9" w:rsidRDefault="00E233E8" w:rsidP="00A36BB1">
            <w:pPr>
              <w:pStyle w:val="a4"/>
              <w:numPr>
                <w:ilvl w:val="0"/>
                <w:numId w:val="5"/>
              </w:numPr>
              <w:tabs>
                <w:tab w:val="left" w:pos="40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психологических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условий формирования здорового образа жизни подростков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233E8" w:rsidRPr="00E350F9" w:rsidRDefault="00E233E8" w:rsidP="00A36BB1">
            <w:pPr>
              <w:pStyle w:val="a4"/>
              <w:numPr>
                <w:ilvl w:val="0"/>
                <w:numId w:val="5"/>
              </w:numPr>
              <w:tabs>
                <w:tab w:val="left" w:pos="40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психолого-педагогических рекомендаций по созданию психологических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условий формирования здорового образа жизни младших школьников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9" w:type="dxa"/>
          </w:tcPr>
          <w:p w:rsidR="00E233E8" w:rsidRPr="00E350F9" w:rsidRDefault="00E233E8" w:rsidP="00A36BB1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выявление уровня психологического здоровья старшеклассников;</w:t>
            </w:r>
          </w:p>
          <w:p w:rsidR="00E233E8" w:rsidRPr="00E350F9" w:rsidRDefault="00E233E8" w:rsidP="00A36BB1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определение психологических условий, способствующих формированию здорового образа жизни старшеклассников;</w:t>
            </w:r>
          </w:p>
          <w:p w:rsidR="00E233E8" w:rsidRPr="00E350F9" w:rsidRDefault="00E233E8" w:rsidP="00A36BB1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информирование старшеклассников об особенностях психологически здорового образа жизни и способах его формирования;</w:t>
            </w:r>
          </w:p>
          <w:p w:rsidR="00E233E8" w:rsidRPr="00E350F9" w:rsidRDefault="00E233E8" w:rsidP="00A36BB1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психологических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условий формирования здорового образа жизни старшеклассников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233E8" w:rsidRPr="00E350F9" w:rsidRDefault="00E233E8" w:rsidP="00A36BB1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психолого-педагогических рекомендаций по созданию психологических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условий формирования здорового образа жизни молодежи</w:t>
            </w:r>
            <w:proofErr w:type="gram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36BB1" w:rsidRPr="00E350F9" w:rsidRDefault="00A36BB1" w:rsidP="00A36BB1">
      <w:pPr>
        <w:rPr>
          <w:rFonts w:ascii="Times New Roman" w:hAnsi="Times New Roman" w:cs="Times New Roman"/>
          <w:b/>
          <w:sz w:val="20"/>
          <w:szCs w:val="20"/>
        </w:rPr>
      </w:pPr>
    </w:p>
    <w:p w:rsidR="00A36BB1" w:rsidRPr="00E350F9" w:rsidRDefault="00A36BB1" w:rsidP="00A36BB1">
      <w:pPr>
        <w:rPr>
          <w:rFonts w:ascii="Times New Roman" w:hAnsi="Times New Roman" w:cs="Times New Roman"/>
          <w:b/>
          <w:sz w:val="20"/>
          <w:szCs w:val="20"/>
        </w:rPr>
      </w:pPr>
    </w:p>
    <w:p w:rsidR="00A36BB1" w:rsidRPr="00E350F9" w:rsidRDefault="00A36BB1" w:rsidP="00A36BB1">
      <w:pPr>
        <w:rPr>
          <w:rFonts w:ascii="Times New Roman" w:hAnsi="Times New Roman" w:cs="Times New Roman"/>
          <w:b/>
          <w:sz w:val="20"/>
          <w:szCs w:val="20"/>
        </w:rPr>
        <w:sectPr w:rsidR="00A36BB1" w:rsidRPr="00E350F9" w:rsidSect="00D12C95">
          <w:pgSz w:w="16838" w:h="11906" w:orient="landscape"/>
          <w:pgMar w:top="851" w:right="567" w:bottom="851" w:left="567" w:header="708" w:footer="708" w:gutter="0"/>
          <w:cols w:space="708"/>
          <w:docGrid w:linePitch="360"/>
        </w:sectPr>
      </w:pPr>
    </w:p>
    <w:p w:rsidR="000F6333" w:rsidRPr="00E350F9" w:rsidRDefault="000F6333" w:rsidP="00A36BB1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0F9">
        <w:rPr>
          <w:rFonts w:ascii="Times New Roman" w:hAnsi="Times New Roman" w:cs="Times New Roman"/>
          <w:b/>
          <w:sz w:val="20"/>
          <w:szCs w:val="20"/>
        </w:rPr>
        <w:lastRenderedPageBreak/>
        <w:t>Пространственно-временной компонент (управление системой, система внутренних и внешних связей)</w:t>
      </w:r>
      <w:r w:rsidR="00D11779" w:rsidRPr="00E350F9">
        <w:rPr>
          <w:rFonts w:ascii="Times New Roman" w:hAnsi="Times New Roman" w:cs="Times New Roman"/>
          <w:b/>
          <w:sz w:val="20"/>
          <w:szCs w:val="20"/>
        </w:rPr>
        <w:t>.</w:t>
      </w:r>
    </w:p>
    <w:p w:rsidR="00955CEF" w:rsidRPr="00E350F9" w:rsidRDefault="00955CEF" w:rsidP="00A24C20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55CEF" w:rsidRPr="00E350F9" w:rsidRDefault="00955CEF" w:rsidP="0095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  <w:shd w:val="clear" w:color="auto" w:fill="FFFFFF"/>
        </w:rPr>
        <w:t>Воспитательная система обладает такой характеристикой как иерархичность, что предполагает наличие подсистем в воспитательной системе, например, система ученического самоуправления, система инновационной деятельности педагогов, система ресурсного обеспечения развития воспитания.</w:t>
      </w:r>
    </w:p>
    <w:p w:rsidR="00D11779" w:rsidRPr="00E350F9" w:rsidRDefault="00A24C20" w:rsidP="0095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В содержание </w:t>
      </w:r>
      <w:r w:rsidR="00955CEF" w:rsidRPr="00E350F9">
        <w:rPr>
          <w:rFonts w:ascii="Times New Roman" w:hAnsi="Times New Roman" w:cs="Times New Roman"/>
          <w:sz w:val="20"/>
          <w:szCs w:val="20"/>
        </w:rPr>
        <w:t xml:space="preserve">пространственно-временного </w:t>
      </w:r>
      <w:r w:rsidRPr="00E350F9">
        <w:rPr>
          <w:rFonts w:ascii="Times New Roman" w:hAnsi="Times New Roman" w:cs="Times New Roman"/>
          <w:sz w:val="20"/>
          <w:szCs w:val="20"/>
        </w:rPr>
        <w:t>компонента воспитательной системы образовательной организ</w:t>
      </w:r>
      <w:r w:rsidR="00E11357" w:rsidRPr="00E350F9">
        <w:rPr>
          <w:rFonts w:ascii="Times New Roman" w:hAnsi="Times New Roman" w:cs="Times New Roman"/>
          <w:sz w:val="20"/>
          <w:szCs w:val="20"/>
        </w:rPr>
        <w:t>ации включаются такие элементы</w:t>
      </w:r>
      <w:r w:rsidRPr="00E350F9">
        <w:rPr>
          <w:rFonts w:ascii="Times New Roman" w:hAnsi="Times New Roman" w:cs="Times New Roman"/>
          <w:sz w:val="20"/>
          <w:szCs w:val="20"/>
        </w:rPr>
        <w:t xml:space="preserve">, как </w:t>
      </w:r>
    </w:p>
    <w:p w:rsidR="00A24C20" w:rsidRPr="00E350F9" w:rsidRDefault="00A24C20" w:rsidP="00A2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эмоционально-психологическая, духовно-нравственная и предметно-материальная среда;</w:t>
      </w:r>
    </w:p>
    <w:p w:rsidR="00A24C20" w:rsidRPr="00E350F9" w:rsidRDefault="00A24C20" w:rsidP="00A2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связи и отношения классного сообщества с другими общностями обучающихся и взрослых;</w:t>
      </w:r>
    </w:p>
    <w:p w:rsidR="00A24C20" w:rsidRPr="00E350F9" w:rsidRDefault="00A24C20" w:rsidP="00A2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место и роль класса в воспитательном пространстве образовательной организации;</w:t>
      </w:r>
    </w:p>
    <w:p w:rsidR="00A24C20" w:rsidRPr="00E350F9" w:rsidRDefault="00A24C20" w:rsidP="00A2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этапы становления и развития воспитательной системы.</w:t>
      </w:r>
    </w:p>
    <w:p w:rsidR="00FF0939" w:rsidRPr="00E350F9" w:rsidRDefault="00A24C20" w:rsidP="00A2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Каждая воспитательная система имеет среду – свое жизненное пространство, в котором осуществляется совместная деятельность и общ</w:t>
      </w:r>
      <w:r w:rsidR="00FF0939" w:rsidRPr="00E350F9">
        <w:rPr>
          <w:rFonts w:ascii="Times New Roman" w:hAnsi="Times New Roman" w:cs="Times New Roman"/>
          <w:sz w:val="20"/>
          <w:szCs w:val="20"/>
        </w:rPr>
        <w:t>ение членов коллектива образовательной организации</w:t>
      </w:r>
      <w:r w:rsidRPr="00E350F9">
        <w:rPr>
          <w:rFonts w:ascii="Times New Roman" w:hAnsi="Times New Roman" w:cs="Times New Roman"/>
          <w:sz w:val="20"/>
          <w:szCs w:val="20"/>
        </w:rPr>
        <w:t xml:space="preserve">, развиваются межличностные и деловые отношения, формируются индивидуальные и групповые ценностные ориентации. Определяя потенциал образовательной среды конкретной образовательной организации необходимо </w:t>
      </w:r>
      <w:r w:rsidR="00FF0939" w:rsidRPr="00E350F9">
        <w:rPr>
          <w:rFonts w:ascii="Times New Roman" w:hAnsi="Times New Roman" w:cs="Times New Roman"/>
          <w:sz w:val="20"/>
          <w:szCs w:val="20"/>
        </w:rPr>
        <w:t>выделить те компоненты и условия среды, которые позволяют ей развиваться, например:</w:t>
      </w:r>
    </w:p>
    <w:p w:rsidR="00A24C20" w:rsidRPr="00E350F9" w:rsidRDefault="00FF0939" w:rsidP="00A2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- включенность образовательной организации и конкретных ее субъектов в региональные, </w:t>
      </w:r>
      <w:proofErr w:type="gramStart"/>
      <w:r w:rsidRPr="00E350F9">
        <w:rPr>
          <w:rFonts w:ascii="Times New Roman" w:hAnsi="Times New Roman" w:cs="Times New Roman"/>
          <w:sz w:val="20"/>
          <w:szCs w:val="20"/>
        </w:rPr>
        <w:t>всероссийский</w:t>
      </w:r>
      <w:proofErr w:type="gramEnd"/>
      <w:r w:rsidRPr="00E350F9">
        <w:rPr>
          <w:rFonts w:ascii="Times New Roman" w:hAnsi="Times New Roman" w:cs="Times New Roman"/>
          <w:sz w:val="20"/>
          <w:szCs w:val="20"/>
        </w:rPr>
        <w:t>, международные проекты;</w:t>
      </w:r>
    </w:p>
    <w:p w:rsidR="00FF0939" w:rsidRPr="00E350F9" w:rsidRDefault="00FF0939" w:rsidP="00A2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- организация экспериментальной и исследовательской работы в </w:t>
      </w:r>
      <w:r w:rsidR="00497FF1" w:rsidRPr="00E350F9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E350F9">
        <w:rPr>
          <w:rFonts w:ascii="Times New Roman" w:hAnsi="Times New Roman" w:cs="Times New Roman"/>
          <w:sz w:val="20"/>
          <w:szCs w:val="20"/>
        </w:rPr>
        <w:t xml:space="preserve"> организации;</w:t>
      </w:r>
    </w:p>
    <w:p w:rsidR="00FF0939" w:rsidRPr="00E350F9" w:rsidRDefault="00FF0939" w:rsidP="00A2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межрегиональные и международные контакты;</w:t>
      </w:r>
    </w:p>
    <w:p w:rsidR="00FF0939" w:rsidRPr="00E350F9" w:rsidRDefault="00FF0939" w:rsidP="00A2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квалификация педагогического состава организации;</w:t>
      </w:r>
    </w:p>
    <w:p w:rsidR="00FF0939" w:rsidRPr="00E350F9" w:rsidRDefault="00FF0939" w:rsidP="00A2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 современная материально-техническая база, и др.</w:t>
      </w:r>
    </w:p>
    <w:p w:rsidR="00E11357" w:rsidRPr="00E350F9" w:rsidRDefault="00497FF1" w:rsidP="00E11357">
      <w:pPr>
        <w:shd w:val="clear" w:color="auto" w:fill="FFFFFF"/>
        <w:spacing w:after="0" w:line="240" w:lineRule="auto"/>
        <w:ind w:firstLine="6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Реализация воспитательной системы является приоритетным направлением деятельности всего педагогического коллектива.</w:t>
      </w:r>
      <w:r w:rsidR="00E11357" w:rsidRPr="00E35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Управление воспитательной системы школы осуществляется через структурные компоненты школы – школьные классы, кружки, секции, клубы по интересам, профильные объединения, школьные музеи, библиотеку и пр.</w:t>
      </w:r>
    </w:p>
    <w:p w:rsidR="00497FF1" w:rsidRPr="00E350F9" w:rsidRDefault="00497FF1" w:rsidP="0049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Директор руководит реализацией модели образовательной системы, координирует всю совокупность воспитательных влияний, в том числе через органы самоуправления школой и попечительский совет.</w:t>
      </w:r>
    </w:p>
    <w:p w:rsidR="00497FF1" w:rsidRPr="00E350F9" w:rsidRDefault="00497FF1" w:rsidP="0049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Заместители директора по учебно-воспитательной работе осуществляют реализацию учебно-воспитательного влияния в процессе обучения.</w:t>
      </w:r>
    </w:p>
    <w:p w:rsidR="00497FF1" w:rsidRPr="00E350F9" w:rsidRDefault="00497FF1" w:rsidP="0049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Заместитель директора по воспитательной работе выполняет прогностическую, организационно-педагогическую и координирующую функции в ходе реализации модели образовательной системы.</w:t>
      </w:r>
    </w:p>
    <w:p w:rsidR="00497FF1" w:rsidRPr="00E350F9" w:rsidRDefault="00497FF1" w:rsidP="0049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Заместитель директора по научно-методической работе организует работу по инновационной деятельности в рамках реализации модели образовательной системы, в том числе работу научно-методического совета.</w:t>
      </w:r>
    </w:p>
    <w:p w:rsidR="00F93CA9" w:rsidRPr="00E350F9" w:rsidRDefault="00497FF1" w:rsidP="00F9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Классные руководители организуют участие классных коллективов в делах школы и вне ее; взаимодействие с учителями-предметниками и родителями при решении проблем, возникающих у учащихся в процессе учебной и внеурочной деятельности; заботятся о развитии индивидуальности каждого ребенка.</w:t>
      </w:r>
      <w:r w:rsidR="00F93CA9" w:rsidRPr="00E350F9">
        <w:rPr>
          <w:rFonts w:ascii="Times New Roman" w:hAnsi="Times New Roman" w:cs="Times New Roman"/>
          <w:sz w:val="20"/>
          <w:szCs w:val="20"/>
        </w:rPr>
        <w:t xml:space="preserve"> Определяя направления деятельности классного руководителя можно </w:t>
      </w:r>
      <w:r w:rsidR="00582877" w:rsidRPr="00E350F9">
        <w:rPr>
          <w:rFonts w:ascii="Times New Roman" w:hAnsi="Times New Roman" w:cs="Times New Roman"/>
          <w:sz w:val="20"/>
          <w:szCs w:val="20"/>
        </w:rPr>
        <w:t>в обобщенном виде выделить следующие (таб.)</w:t>
      </w:r>
    </w:p>
    <w:p w:rsidR="00582877" w:rsidRPr="00E350F9" w:rsidRDefault="00582877" w:rsidP="00F9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4"/>
        <w:gridCol w:w="1766"/>
        <w:gridCol w:w="1239"/>
        <w:gridCol w:w="2119"/>
        <w:gridCol w:w="1589"/>
        <w:gridCol w:w="1474"/>
      </w:tblGrid>
      <w:tr w:rsidR="00C24AEA" w:rsidRPr="00E350F9" w:rsidTr="00582877">
        <w:trPr>
          <w:trHeight w:val="2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Работа с учителями, работающими в классе</w:t>
            </w:r>
          </w:p>
        </w:tc>
        <w:tc>
          <w:tcPr>
            <w:tcW w:w="3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обучающими</w:t>
            </w:r>
            <w:proofErr w:type="gramEnd"/>
          </w:p>
        </w:tc>
        <w:tc>
          <w:tcPr>
            <w:tcW w:w="2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Работа с родителями </w:t>
            </w:r>
          </w:p>
        </w:tc>
      </w:tr>
      <w:tr w:rsidR="008A4079" w:rsidRPr="00E350F9" w:rsidTr="00582877">
        <w:trPr>
          <w:trHeight w:val="2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Формы: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Формы: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</w:tc>
      </w:tr>
      <w:tr w:rsidR="00C24AEA" w:rsidRPr="00E350F9" w:rsidTr="00582877">
        <w:trPr>
          <w:trHeight w:val="20"/>
        </w:trPr>
        <w:tc>
          <w:tcPr>
            <w:tcW w:w="19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0C4" w:rsidRPr="00E350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оординация деятельности учителей, работающих в классе</w:t>
            </w:r>
          </w:p>
          <w:p w:rsidR="00582877" w:rsidRPr="00E350F9" w:rsidRDefault="000B3134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0C4" w:rsidRPr="00E350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2877"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работы малого педсовета с целью добиться слаженности педагогического коллектива и осуществления индивидуального подхода к каждом </w:t>
            </w:r>
            <w:proofErr w:type="gramStart"/>
            <w:r w:rsidR="00582877" w:rsidRPr="00E350F9">
              <w:rPr>
                <w:rFonts w:ascii="Times New Roman" w:hAnsi="Times New Roman" w:cs="Times New Roman"/>
                <w:sz w:val="20"/>
                <w:szCs w:val="20"/>
              </w:rPr>
              <w:t>обучающемуся</w:t>
            </w:r>
            <w:proofErr w:type="gramEnd"/>
          </w:p>
          <w:p w:rsidR="00582877" w:rsidRPr="00E350F9" w:rsidRDefault="000B3134" w:rsidP="003E1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0C4" w:rsidRPr="00E350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82877" w:rsidRPr="00E350F9">
              <w:rPr>
                <w:rFonts w:ascii="Times New Roman" w:hAnsi="Times New Roman" w:cs="Times New Roman"/>
                <w:sz w:val="20"/>
                <w:szCs w:val="20"/>
              </w:rPr>
              <w:t>ривлечение учителей к работе с родителями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63856" w:rsidRPr="00E350F9">
              <w:rPr>
                <w:rFonts w:ascii="Times New Roman" w:hAnsi="Times New Roman" w:cs="Times New Roman"/>
                <w:sz w:val="20"/>
                <w:szCs w:val="20"/>
              </w:rPr>
              <w:t>малый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856" w:rsidRPr="00E350F9">
              <w:rPr>
                <w:rFonts w:ascii="Times New Roman" w:hAnsi="Times New Roman" w:cs="Times New Roman"/>
                <w:sz w:val="20"/>
                <w:szCs w:val="20"/>
              </w:rPr>
              <w:t>педсовет</w:t>
            </w:r>
          </w:p>
          <w:p w:rsidR="000B3134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 индивидуальная работа </w:t>
            </w:r>
            <w:r w:rsidR="000B3134" w:rsidRPr="00E350F9">
              <w:rPr>
                <w:rFonts w:ascii="Times New Roman" w:hAnsi="Times New Roman" w:cs="Times New Roman"/>
                <w:sz w:val="20"/>
                <w:szCs w:val="20"/>
              </w:rPr>
              <w:t>с каждым учителем</w:t>
            </w: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877" w:rsidRPr="00E350F9" w:rsidRDefault="000B3134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582877" w:rsidRPr="00E350F9">
              <w:rPr>
                <w:rFonts w:ascii="Times New Roman" w:hAnsi="Times New Roman" w:cs="Times New Roman"/>
                <w:sz w:val="20"/>
                <w:szCs w:val="20"/>
              </w:rPr>
              <w:t>ривлечение учителей к участию в родительском собрании класса</w:t>
            </w:r>
          </w:p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посещение уроков своего класса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3E10C4" w:rsidP="00C2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C24AEA" w:rsidRPr="00E350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зучение учащихся класса, отношений, общение и деятельности в классном коллективе.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163856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2877"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возрастных и индивидуальных особенностей сложившегося уровня мышления</w:t>
            </w:r>
          </w:p>
          <w:p w:rsidR="00163856" w:rsidRPr="00E350F9" w:rsidRDefault="00163856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2877"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ОУУ</w:t>
            </w:r>
          </w:p>
          <w:p w:rsidR="00582877" w:rsidRPr="00E350F9" w:rsidRDefault="00163856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2877"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мотивации учения отдельных учеников и классного</w:t>
            </w:r>
          </w:p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коллектива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результатах образовательного процесса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</w:tr>
      <w:tr w:rsidR="00C24AEA" w:rsidRPr="00E350F9" w:rsidTr="008A4079">
        <w:trPr>
          <w:trHeight w:val="20"/>
        </w:trPr>
        <w:tc>
          <w:tcPr>
            <w:tcW w:w="19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3E10C4" w:rsidP="003E1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2877" w:rsidRPr="00E350F9">
              <w:rPr>
                <w:rFonts w:ascii="Times New Roman" w:hAnsi="Times New Roman" w:cs="Times New Roman"/>
                <w:sz w:val="20"/>
                <w:szCs w:val="20"/>
              </w:rPr>
              <w:t>рганизация учебного процесса и</w:t>
            </w:r>
            <w:r w:rsidR="000B3134"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учет результатов учебной деятельности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 работа с дневниками </w:t>
            </w:r>
          </w:p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 учет посещаемости </w:t>
            </w:r>
          </w:p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 работа с журналом </w:t>
            </w:r>
          </w:p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проведение классных собраний</w:t>
            </w:r>
          </w:p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работа с классным активом</w:t>
            </w:r>
          </w:p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- ориентация помощи в учебе</w:t>
            </w:r>
          </w:p>
          <w:p w:rsidR="00582877" w:rsidRPr="00E350F9" w:rsidRDefault="00582877" w:rsidP="008A4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 заполнение итоговой документации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877" w:rsidRPr="00E350F9" w:rsidRDefault="008A4079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Педагогическое просвещение родителей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8A4079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Мастер-классы, лекции, сайт организации, форумы</w:t>
            </w:r>
          </w:p>
        </w:tc>
      </w:tr>
      <w:tr w:rsidR="00C24AEA" w:rsidRPr="00E350F9" w:rsidTr="00582877">
        <w:trPr>
          <w:trHeight w:val="20"/>
        </w:trPr>
        <w:tc>
          <w:tcPr>
            <w:tcW w:w="1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3E10C4" w:rsidP="003E1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4AEA" w:rsidRPr="00E350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еятельность по </w:t>
            </w:r>
            <w:r w:rsidR="00C24AEA" w:rsidRPr="00E350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сплочению и развитию классного коллектива, созданию развивающей среды личности ребенка.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4079" w:rsidRPr="00E350F9" w:rsidRDefault="008A4079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82877"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учащихся к занятиям в </w:t>
            </w:r>
            <w:r w:rsidR="00582877"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кружках, факультативах развивающих часах</w:t>
            </w:r>
          </w:p>
          <w:p w:rsidR="008A4079" w:rsidRPr="00E350F9" w:rsidRDefault="008A4079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2877" w:rsidRPr="00E350F9">
              <w:rPr>
                <w:rFonts w:ascii="Times New Roman" w:hAnsi="Times New Roman" w:cs="Times New Roman"/>
                <w:sz w:val="20"/>
                <w:szCs w:val="20"/>
              </w:rPr>
              <w:t>организация экскурсий</w:t>
            </w:r>
          </w:p>
          <w:p w:rsidR="008A4079" w:rsidRPr="00E350F9" w:rsidRDefault="008A4079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</w:t>
            </w:r>
            <w:r w:rsidR="00582877" w:rsidRPr="00E350F9">
              <w:rPr>
                <w:rFonts w:ascii="Times New Roman" w:hAnsi="Times New Roman" w:cs="Times New Roman"/>
                <w:sz w:val="20"/>
                <w:szCs w:val="20"/>
              </w:rPr>
              <w:t>интеллектуальных игр, классных часов и т.п. </w:t>
            </w:r>
          </w:p>
          <w:p w:rsidR="00582877" w:rsidRPr="00E350F9" w:rsidRDefault="008A4079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2877" w:rsidRPr="00E350F9">
              <w:rPr>
                <w:rFonts w:ascii="Times New Roman" w:hAnsi="Times New Roman" w:cs="Times New Roman"/>
                <w:sz w:val="20"/>
                <w:szCs w:val="20"/>
              </w:rPr>
              <w:t>участие во внеурочной развивающей деятельности (предметные недели, олимпиады, и др.)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3E10C4" w:rsidP="008A4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582877"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ривлечение родителей к </w:t>
            </w:r>
            <w:r w:rsidR="008A4079"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воспитательной работы в классе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2877" w:rsidRPr="00E350F9" w:rsidRDefault="00582877" w:rsidP="00582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</w:t>
            </w:r>
          </w:p>
        </w:tc>
      </w:tr>
    </w:tbl>
    <w:p w:rsidR="00F93CA9" w:rsidRPr="00E350F9" w:rsidRDefault="00F93CA9" w:rsidP="00F9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7FF1" w:rsidRPr="00E350F9" w:rsidRDefault="00497FF1" w:rsidP="0049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Учителя-предметники осуществляют практическую связь обучения с формированием отношений к окружающему миру, воспитанием учащихся.</w:t>
      </w:r>
    </w:p>
    <w:p w:rsidR="00497FF1" w:rsidRPr="00E350F9" w:rsidRDefault="00497FF1" w:rsidP="0049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Педагоги-организаторы содействуют развитию талантов, способностей, формированию общей культуры личности. В школе они создают условия для реализации интересов и потребностей учащихся.</w:t>
      </w:r>
    </w:p>
    <w:p w:rsidR="00497FF1" w:rsidRPr="00E350F9" w:rsidRDefault="00497FF1" w:rsidP="0049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Педагоги дополнительного образования осуществляют разнообразную творческую деятельность обучающихся при реализации дополнительных образовательных программ в соответствии с профилем творческого объединения детей.</w:t>
      </w:r>
    </w:p>
    <w:p w:rsidR="00497FF1" w:rsidRPr="00E350F9" w:rsidRDefault="00497FF1" w:rsidP="0049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Социальные педагоги работают с учащимися школы, нуждающимися в психолого-педагогической поддержке или социальной помощи.</w:t>
      </w:r>
    </w:p>
    <w:p w:rsidR="00FF0939" w:rsidRPr="00E350F9" w:rsidRDefault="00497FF1" w:rsidP="0049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Педагоги-психологи проводят диагностический минимум в целях оказания индивидуальной помощи и коррекции.</w:t>
      </w:r>
    </w:p>
    <w:p w:rsidR="00B212D0" w:rsidRPr="00E350F9" w:rsidRDefault="00B212D0" w:rsidP="00B2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Самоуправление в школе находится в состоянии непрерывного развития, которое связано с изменениями, происходящими в обществе в целом и в конкретной образовательной организации в частности. Система </w:t>
      </w:r>
      <w:proofErr w:type="spellStart"/>
      <w:r w:rsidRPr="00E350F9">
        <w:rPr>
          <w:rFonts w:ascii="Times New Roman" w:hAnsi="Times New Roman" w:cs="Times New Roman"/>
          <w:sz w:val="20"/>
          <w:szCs w:val="20"/>
        </w:rPr>
        <w:t>внутришкольного</w:t>
      </w:r>
      <w:proofErr w:type="spellEnd"/>
      <w:r w:rsidRPr="00E350F9">
        <w:rPr>
          <w:rFonts w:ascii="Times New Roman" w:hAnsi="Times New Roman" w:cs="Times New Roman"/>
          <w:sz w:val="20"/>
          <w:szCs w:val="20"/>
        </w:rPr>
        <w:t xml:space="preserve"> самоуправления – высокий уровень сложности, результат длительной работы педагогического и ученического сообщества. Она может включать в себя несколько уровней, например:</w:t>
      </w:r>
    </w:p>
    <w:p w:rsidR="00B212D0" w:rsidRPr="00E350F9" w:rsidRDefault="00B212D0" w:rsidP="00B2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1 уровень (базисный) – классное ученическое самоуправление. Ведущие виды деятельности, в которые включаются учащиеся во внеурочное время: это познавательная деятельность, художественно-эстетическая, спортивно-оздоровительная, шефская, поисковая, информационная.</w:t>
      </w:r>
    </w:p>
    <w:p w:rsidR="00B212D0" w:rsidRPr="00E350F9" w:rsidRDefault="00B212D0" w:rsidP="00B2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Под каждый вид деятельности избираются органы самоуправления так, чтобы по возможности все учащиеся входили в тот или иной орган. Составляется совет класса. Он имеет следующие функции:</w:t>
      </w:r>
    </w:p>
    <w:p w:rsidR="00B212D0" w:rsidRPr="00E350F9" w:rsidRDefault="00B212D0" w:rsidP="00B2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-готовит и проводит классные собрания;</w:t>
      </w:r>
    </w:p>
    <w:p w:rsidR="00B212D0" w:rsidRPr="00E350F9" w:rsidRDefault="00B212D0" w:rsidP="00B2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-анализирует деятельность класса;</w:t>
      </w:r>
    </w:p>
    <w:p w:rsidR="00B212D0" w:rsidRPr="00E350F9" w:rsidRDefault="00B212D0" w:rsidP="00B2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-готовит информацию и предложения в вышестоящие органы самоуправления</w:t>
      </w:r>
    </w:p>
    <w:p w:rsidR="00B212D0" w:rsidRPr="00E350F9" w:rsidRDefault="00B212D0" w:rsidP="00B2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2 уровень: Школьное ученическое самоуправление.</w:t>
      </w:r>
    </w:p>
    <w:p w:rsidR="00B212D0" w:rsidRPr="00E350F9" w:rsidRDefault="00B212D0" w:rsidP="00B2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Основным руководящим органом ученического самоуправления является конференция, которая принимает решение о проведении </w:t>
      </w:r>
      <w:proofErr w:type="spellStart"/>
      <w:r w:rsidRPr="00E350F9">
        <w:rPr>
          <w:rFonts w:ascii="Times New Roman" w:hAnsi="Times New Roman" w:cs="Times New Roman"/>
          <w:sz w:val="20"/>
          <w:szCs w:val="20"/>
        </w:rPr>
        <w:t>внутришкольных</w:t>
      </w:r>
      <w:proofErr w:type="spellEnd"/>
      <w:r w:rsidRPr="00E350F9">
        <w:rPr>
          <w:rFonts w:ascii="Times New Roman" w:hAnsi="Times New Roman" w:cs="Times New Roman"/>
          <w:sz w:val="20"/>
          <w:szCs w:val="20"/>
        </w:rPr>
        <w:t xml:space="preserve"> мероприятий, формирование КТД, избирает председателя совета школы, являющегося представителем ученического самоуправления в Совете школы.</w:t>
      </w:r>
    </w:p>
    <w:p w:rsidR="00B212D0" w:rsidRPr="00E350F9" w:rsidRDefault="00B212D0" w:rsidP="00B2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3 уровень школьного самоуправления (</w:t>
      </w:r>
      <w:proofErr w:type="spellStart"/>
      <w:r w:rsidRPr="00E350F9">
        <w:rPr>
          <w:rFonts w:ascii="Times New Roman" w:hAnsi="Times New Roman" w:cs="Times New Roman"/>
          <w:sz w:val="20"/>
          <w:szCs w:val="20"/>
        </w:rPr>
        <w:t>соуправление</w:t>
      </w:r>
      <w:proofErr w:type="spellEnd"/>
      <w:r w:rsidRPr="00E350F9">
        <w:rPr>
          <w:rFonts w:ascii="Times New Roman" w:hAnsi="Times New Roman" w:cs="Times New Roman"/>
          <w:sz w:val="20"/>
          <w:szCs w:val="20"/>
        </w:rPr>
        <w:t>) – Совета школы, должен состоять из членов конференции обучающихся школы, педагогов и родителей.</w:t>
      </w:r>
    </w:p>
    <w:p w:rsidR="00D11779" w:rsidRPr="00E350F9" w:rsidRDefault="00B212D0" w:rsidP="00B21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 xml:space="preserve">При этом в каждой образовательной организации может быть создана своя уникальная система самоуправления, в которой все входящие элементы выполняют определенные виды деятельности, соответствующие компетенциям данного структурного элемента, которые должны быть четко обозначены в общей структуре </w:t>
      </w:r>
      <w:proofErr w:type="spellStart"/>
      <w:r w:rsidRPr="00E350F9">
        <w:rPr>
          <w:rFonts w:ascii="Times New Roman" w:hAnsi="Times New Roman" w:cs="Times New Roman"/>
          <w:sz w:val="20"/>
          <w:szCs w:val="20"/>
        </w:rPr>
        <w:t>соуправления</w:t>
      </w:r>
      <w:proofErr w:type="spellEnd"/>
      <w:r w:rsidRPr="00E350F9">
        <w:rPr>
          <w:rFonts w:ascii="Times New Roman" w:hAnsi="Times New Roman" w:cs="Times New Roman"/>
          <w:sz w:val="20"/>
          <w:szCs w:val="20"/>
        </w:rPr>
        <w:t>.</w:t>
      </w:r>
    </w:p>
    <w:p w:rsidR="00D11779" w:rsidRPr="00E350F9" w:rsidRDefault="00D11779" w:rsidP="00A24C20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45"/>
        <w:gridCol w:w="1931"/>
        <w:gridCol w:w="3340"/>
        <w:gridCol w:w="1976"/>
        <w:gridCol w:w="1879"/>
      </w:tblGrid>
      <w:tr w:rsidR="00F93CA9" w:rsidRPr="00E350F9" w:rsidTr="00F93CA9">
        <w:tc>
          <w:tcPr>
            <w:tcW w:w="445" w:type="dxa"/>
          </w:tcPr>
          <w:p w:rsidR="00F93CA9" w:rsidRPr="00E350F9" w:rsidRDefault="00F93CA9" w:rsidP="00F9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31" w:type="dxa"/>
          </w:tcPr>
          <w:p w:rsidR="00F93CA9" w:rsidRPr="00E350F9" w:rsidRDefault="00F93CA9" w:rsidP="00F9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Орган самоуправления</w:t>
            </w:r>
          </w:p>
        </w:tc>
        <w:tc>
          <w:tcPr>
            <w:tcW w:w="3340" w:type="dxa"/>
          </w:tcPr>
          <w:p w:rsidR="00F93CA9" w:rsidRPr="00E350F9" w:rsidRDefault="00F93CA9" w:rsidP="00F9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1976" w:type="dxa"/>
          </w:tcPr>
          <w:p w:rsidR="00F93CA9" w:rsidRPr="00E350F9" w:rsidRDefault="00F93CA9" w:rsidP="00F9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1879" w:type="dxa"/>
          </w:tcPr>
          <w:p w:rsidR="00F93CA9" w:rsidRPr="00E350F9" w:rsidRDefault="00F93CA9" w:rsidP="00F9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Функции, виды деятельности</w:t>
            </w:r>
          </w:p>
        </w:tc>
      </w:tr>
      <w:tr w:rsidR="00F93CA9" w:rsidRPr="00E350F9" w:rsidTr="00F93CA9">
        <w:tc>
          <w:tcPr>
            <w:tcW w:w="445" w:type="dxa"/>
          </w:tcPr>
          <w:p w:rsidR="00F93CA9" w:rsidRPr="00E350F9" w:rsidRDefault="00F93CA9" w:rsidP="00F9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F93CA9" w:rsidRPr="00E350F9" w:rsidRDefault="00F93CA9" w:rsidP="00F9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Совет класса</w:t>
            </w:r>
          </w:p>
        </w:tc>
        <w:tc>
          <w:tcPr>
            <w:tcW w:w="3340" w:type="dxa"/>
          </w:tcPr>
          <w:p w:rsidR="00F93CA9" w:rsidRPr="00E350F9" w:rsidRDefault="00F93CA9" w:rsidP="00F93C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принимает решения об участии в общешкольных делах;</w:t>
            </w:r>
          </w:p>
          <w:p w:rsidR="00F93CA9" w:rsidRPr="00E350F9" w:rsidRDefault="00F93CA9" w:rsidP="00F93C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координирует и контролирует классные дела;</w:t>
            </w:r>
          </w:p>
          <w:p w:rsidR="00F93CA9" w:rsidRPr="00E350F9" w:rsidRDefault="00F93CA9" w:rsidP="00F93C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рассматривает </w:t>
            </w:r>
            <w:proofErr w:type="spellStart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внутриклассные</w:t>
            </w:r>
            <w:proofErr w:type="spellEnd"/>
            <w:r w:rsidRPr="00E350F9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конфликты</w:t>
            </w:r>
          </w:p>
        </w:tc>
        <w:tc>
          <w:tcPr>
            <w:tcW w:w="1976" w:type="dxa"/>
          </w:tcPr>
          <w:p w:rsidR="00F93CA9" w:rsidRPr="00E350F9" w:rsidRDefault="00F93CA9" w:rsidP="00F93C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Обучающиеся, родители, классный руководитель</w:t>
            </w:r>
          </w:p>
        </w:tc>
        <w:tc>
          <w:tcPr>
            <w:tcW w:w="1879" w:type="dxa"/>
          </w:tcPr>
          <w:p w:rsidR="00F93CA9" w:rsidRPr="00E350F9" w:rsidRDefault="00F93CA9" w:rsidP="00F9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Выбору в классе, и т.п.</w:t>
            </w:r>
          </w:p>
        </w:tc>
      </w:tr>
      <w:tr w:rsidR="00F93CA9" w:rsidRPr="00E350F9" w:rsidTr="00F93CA9">
        <w:tc>
          <w:tcPr>
            <w:tcW w:w="445" w:type="dxa"/>
          </w:tcPr>
          <w:p w:rsidR="00F93CA9" w:rsidRPr="00E350F9" w:rsidRDefault="00F93CA9" w:rsidP="00F9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</w:tcPr>
          <w:p w:rsidR="00F93CA9" w:rsidRPr="00E350F9" w:rsidRDefault="00B212D0" w:rsidP="00F9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F9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3340" w:type="dxa"/>
          </w:tcPr>
          <w:p w:rsidR="00F93CA9" w:rsidRPr="00E350F9" w:rsidRDefault="00F93CA9" w:rsidP="00F93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F93CA9" w:rsidRPr="00E350F9" w:rsidRDefault="00F93CA9" w:rsidP="00F93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F93CA9" w:rsidRPr="00E350F9" w:rsidRDefault="00F93CA9" w:rsidP="00F93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1779" w:rsidRPr="00E350F9" w:rsidRDefault="00D11779" w:rsidP="00A24C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12D0" w:rsidRPr="00E350F9" w:rsidRDefault="00B212D0" w:rsidP="00B2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50F9">
        <w:rPr>
          <w:rFonts w:ascii="Times New Roman" w:hAnsi="Times New Roman" w:cs="Times New Roman"/>
          <w:sz w:val="20"/>
          <w:szCs w:val="20"/>
        </w:rPr>
        <w:t>Самоуправление в образовательной организации</w:t>
      </w:r>
      <w:r w:rsidR="002C0B7C" w:rsidRPr="00E350F9">
        <w:rPr>
          <w:rFonts w:ascii="Times New Roman" w:hAnsi="Times New Roman" w:cs="Times New Roman"/>
          <w:sz w:val="20"/>
          <w:szCs w:val="20"/>
        </w:rPr>
        <w:t xml:space="preserve"> –</w:t>
      </w:r>
      <w:r w:rsidRPr="00E350F9">
        <w:rPr>
          <w:rFonts w:ascii="Times New Roman" w:hAnsi="Times New Roman" w:cs="Times New Roman"/>
          <w:sz w:val="20"/>
          <w:szCs w:val="20"/>
        </w:rPr>
        <w:t xml:space="preserve"> необходимый компонент современного воспитания. Его цель в современных </w:t>
      </w:r>
      <w:r w:rsidR="00E11357" w:rsidRPr="00E350F9">
        <w:rPr>
          <w:rFonts w:ascii="Times New Roman" w:hAnsi="Times New Roman" w:cs="Times New Roman"/>
          <w:sz w:val="20"/>
          <w:szCs w:val="20"/>
        </w:rPr>
        <w:t>условиях - адаптация обучающихся</w:t>
      </w:r>
      <w:r w:rsidRPr="00E350F9">
        <w:rPr>
          <w:rFonts w:ascii="Times New Roman" w:hAnsi="Times New Roman" w:cs="Times New Roman"/>
          <w:sz w:val="20"/>
          <w:szCs w:val="20"/>
        </w:rPr>
        <w:t xml:space="preserve"> к не прерывно изменяющимся жизненным условиям. Самоуправление способствует личностному росту </w:t>
      </w:r>
      <w:r w:rsidR="00E11357" w:rsidRPr="00E350F9">
        <w:rPr>
          <w:rFonts w:ascii="Times New Roman" w:hAnsi="Times New Roman" w:cs="Times New Roman"/>
          <w:sz w:val="20"/>
          <w:szCs w:val="20"/>
        </w:rPr>
        <w:t>обучающихся</w:t>
      </w:r>
      <w:r w:rsidRPr="00E350F9">
        <w:rPr>
          <w:rFonts w:ascii="Times New Roman" w:hAnsi="Times New Roman" w:cs="Times New Roman"/>
          <w:sz w:val="20"/>
          <w:szCs w:val="20"/>
        </w:rPr>
        <w:t xml:space="preserve">, развитию их ответственности и самостоятельности. Наиболее успешным является </w:t>
      </w:r>
      <w:proofErr w:type="spellStart"/>
      <w:r w:rsidRPr="00E350F9">
        <w:rPr>
          <w:rFonts w:ascii="Times New Roman" w:hAnsi="Times New Roman" w:cs="Times New Roman"/>
          <w:sz w:val="20"/>
          <w:szCs w:val="20"/>
        </w:rPr>
        <w:t>разноуровневый</w:t>
      </w:r>
      <w:proofErr w:type="spellEnd"/>
      <w:r w:rsidRPr="00E350F9">
        <w:rPr>
          <w:rFonts w:ascii="Times New Roman" w:hAnsi="Times New Roman" w:cs="Times New Roman"/>
          <w:sz w:val="20"/>
          <w:szCs w:val="20"/>
        </w:rPr>
        <w:t xml:space="preserve"> подход в организации самоуправления, когда учитываются личностные потребности </w:t>
      </w:r>
      <w:r w:rsidR="00E11357" w:rsidRPr="00E350F9">
        <w:rPr>
          <w:rFonts w:ascii="Times New Roman" w:hAnsi="Times New Roman" w:cs="Times New Roman"/>
          <w:sz w:val="20"/>
          <w:szCs w:val="20"/>
        </w:rPr>
        <w:t>конкретного обучающегося, определяющие его</w:t>
      </w:r>
      <w:r w:rsidRPr="00E350F9">
        <w:rPr>
          <w:rFonts w:ascii="Times New Roman" w:hAnsi="Times New Roman" w:cs="Times New Roman"/>
          <w:sz w:val="20"/>
          <w:szCs w:val="20"/>
        </w:rPr>
        <w:t xml:space="preserve"> цели и профессиональную ориентацию.</w:t>
      </w:r>
    </w:p>
    <w:p w:rsidR="00F93CA9" w:rsidRPr="00E350F9" w:rsidRDefault="00E11357" w:rsidP="00F93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350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Образовательной организации</w:t>
      </w:r>
      <w:r w:rsidR="00F93CA9" w:rsidRPr="00E350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принадлежит ведущая роль во взаимодействии с социальной средой, поэтому необходимо выявление воспитательного потенциала окружения, создания единой воспитательной среды. Такая технология управления позволяет видеть все объекты и всех субъектов образовательного процесса, видеть динамику развития школы в целом.</w:t>
      </w:r>
    </w:p>
    <w:p w:rsidR="00E11357" w:rsidRPr="00E350F9" w:rsidRDefault="00E11357" w:rsidP="00E11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350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Изменилась роль и место родителей в образовательной политике школы. Необходимо рассматривать семью как одного из важнейших социальных заказчиков и партнеров образования, активно изучать позицию родителей, учитывать ее при организации воспитательного процесса с </w:t>
      </w:r>
      <w:proofErr w:type="gramStart"/>
      <w:r w:rsidRPr="00E350F9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обучающимися</w:t>
      </w:r>
      <w:proofErr w:type="gramEnd"/>
      <w:r w:rsidRPr="00E350F9">
        <w:rPr>
          <w:rFonts w:ascii="Times New Roman" w:eastAsia="Times New Roman" w:hAnsi="Times New Roman" w:cs="Times New Roman"/>
          <w:color w:val="000000"/>
          <w:sz w:val="20"/>
          <w:szCs w:val="20"/>
        </w:rPr>
        <w:t>, дополнительного образования, выборе направлений, содержания и методов воспитательной работы.</w:t>
      </w:r>
    </w:p>
    <w:p w:rsidR="002C0B7C" w:rsidRPr="00E350F9" w:rsidRDefault="002C0B7C" w:rsidP="002C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50F9">
        <w:rPr>
          <w:rFonts w:ascii="Times New Roman" w:hAnsi="Times New Roman" w:cs="Times New Roman"/>
          <w:sz w:val="20"/>
          <w:szCs w:val="20"/>
        </w:rPr>
        <w:t>В связи с вышеизложенным, организация воспитательного процесса в образовательной организации закладывает у подрастающего поколения  основы общественных идеалов и ценностей, создает условия, при которых каждый ребенок может научиться делать выбор и осуществлять его в соответствии с нормами, которыми руководствуются школа и общество.</w:t>
      </w:r>
      <w:proofErr w:type="gramEnd"/>
    </w:p>
    <w:p w:rsidR="00D11779" w:rsidRPr="00E350F9" w:rsidRDefault="00D11779" w:rsidP="00A24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33" w:rsidRPr="00E350F9" w:rsidRDefault="000F6333" w:rsidP="003E10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350F9">
        <w:rPr>
          <w:rFonts w:ascii="Times New Roman" w:hAnsi="Times New Roman" w:cs="Times New Roman"/>
          <w:b/>
          <w:sz w:val="20"/>
          <w:szCs w:val="20"/>
        </w:rPr>
        <w:t>Диагностико-аналитический</w:t>
      </w:r>
      <w:proofErr w:type="spellEnd"/>
      <w:r w:rsidRPr="00E350F9">
        <w:rPr>
          <w:rFonts w:ascii="Times New Roman" w:hAnsi="Times New Roman" w:cs="Times New Roman"/>
          <w:b/>
          <w:sz w:val="20"/>
          <w:szCs w:val="20"/>
        </w:rPr>
        <w:t xml:space="preserve"> компонент.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350F9">
        <w:rPr>
          <w:rFonts w:ascii="Times New Roman" w:eastAsia="Times New Roman" w:hAnsi="Times New Roman"/>
          <w:sz w:val="20"/>
          <w:szCs w:val="20"/>
        </w:rPr>
        <w:t xml:space="preserve">В определении таких ученых, как </w:t>
      </w:r>
      <w:proofErr w:type="spellStart"/>
      <w:r w:rsidRPr="00E350F9">
        <w:rPr>
          <w:rFonts w:ascii="Times New Roman" w:eastAsia="Times New Roman" w:hAnsi="Times New Roman"/>
          <w:sz w:val="20"/>
          <w:szCs w:val="20"/>
        </w:rPr>
        <w:t>Х.Й.Лийметс</w:t>
      </w:r>
      <w:proofErr w:type="spellEnd"/>
      <w:r w:rsidRPr="00E350F9">
        <w:rPr>
          <w:rFonts w:ascii="Times New Roman" w:eastAsia="Times New Roman" w:hAnsi="Times New Roman"/>
          <w:sz w:val="20"/>
          <w:szCs w:val="20"/>
        </w:rPr>
        <w:t xml:space="preserve">, Л.И.Новикова, </w:t>
      </w:r>
      <w:proofErr w:type="spellStart"/>
      <w:r w:rsidRPr="00E350F9">
        <w:rPr>
          <w:rFonts w:ascii="Times New Roman" w:eastAsia="Times New Roman" w:hAnsi="Times New Roman"/>
          <w:sz w:val="20"/>
          <w:szCs w:val="20"/>
        </w:rPr>
        <w:t>В.А.Караковский</w:t>
      </w:r>
      <w:proofErr w:type="spellEnd"/>
      <w:r w:rsidRPr="00E350F9">
        <w:rPr>
          <w:rFonts w:ascii="Times New Roman" w:eastAsia="Times New Roman" w:hAnsi="Times New Roman"/>
          <w:sz w:val="20"/>
          <w:szCs w:val="20"/>
        </w:rPr>
        <w:t>, Н.Л.Селиванова, воспитание – это управление процессом формирования и развития личности ребенка через создание для этого благоприятных условий. Соответственно и мониторинг процесса воспитания должен быть направлен на изучение личности ребенка и создаваемые в образовательном учреждении условия ее развития. Исходя из приведенного выше определения, выделены четыре основных предмета мониторинга.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E350F9">
        <w:rPr>
          <w:rFonts w:ascii="Times New Roman" w:eastAsia="Times New Roman" w:hAnsi="Times New Roman"/>
          <w:i/>
          <w:sz w:val="20"/>
          <w:szCs w:val="20"/>
        </w:rPr>
        <w:t>Личность самого воспитанника – главный показатель эффективности процесса воспитания.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350F9">
        <w:rPr>
          <w:rFonts w:ascii="Times New Roman" w:eastAsia="Times New Roman" w:hAnsi="Times New Roman"/>
          <w:sz w:val="20"/>
          <w:szCs w:val="20"/>
        </w:rPr>
        <w:t>В каком направлении происходит развитие личности ребенка? На какие ценности он ориентируется? Какие отношения к окружающему миру, к другим людям, к самому себе складываются у него в процессе воспитания? Позитивные изменения, происходящие в личности воспитанника, можно охарактеризовать таким интегральным понятием как личностный рост. Личностный рост (в отличие, скажем, от личностного регресса) выражается в развитии гуманистических ценностных отношений человека к миру, к людям и к самому себе.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E350F9">
        <w:rPr>
          <w:rFonts w:ascii="Times New Roman" w:eastAsia="Times New Roman" w:hAnsi="Times New Roman"/>
          <w:i/>
          <w:sz w:val="20"/>
          <w:szCs w:val="20"/>
        </w:rPr>
        <w:t>Детский коллектив – одно из важнейших условий развития личности ребенка.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350F9">
        <w:rPr>
          <w:rFonts w:ascii="Times New Roman" w:eastAsia="Times New Roman" w:hAnsi="Times New Roman"/>
          <w:sz w:val="20"/>
          <w:szCs w:val="20"/>
        </w:rPr>
        <w:t>Отечественная система воспитания традиционно складывалась как система воспитания в коллективе: классе, кружке, спортивной секции, детском объединении, отряде детского оздоровительного лагеря и т.д. Современный ребенок развивается как личность в нескольких разных коллективах – разных по характеру деятельности, по способу вхождения в них детей, по характеру реализуемых ими в этих коллективах ролей, по длительности пребывания в них ребят. Влияние коллектива на ребенка многоаспектно: за счет одних своих свойств он может порождать процессы нивелировки личности, ее усреднения; за счет других – развивать индивидуальность человека, его творческий потенциал.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350F9">
        <w:rPr>
          <w:rFonts w:ascii="Times New Roman" w:eastAsia="Times New Roman" w:hAnsi="Times New Roman"/>
          <w:sz w:val="20"/>
          <w:szCs w:val="20"/>
        </w:rPr>
        <w:t xml:space="preserve">Поэтому важно изучить уровень развития детского коллектива, а также характер взаимоотношений школьников в детском коллективе (для диагностики этих отношений, на наш взгляд, целесообразно использовать методику </w:t>
      </w:r>
      <w:proofErr w:type="spellStart"/>
      <w:r w:rsidRPr="00E350F9">
        <w:rPr>
          <w:rFonts w:ascii="Times New Roman" w:eastAsia="Times New Roman" w:hAnsi="Times New Roman"/>
          <w:sz w:val="20"/>
          <w:szCs w:val="20"/>
        </w:rPr>
        <w:t>социометриии</w:t>
      </w:r>
      <w:proofErr w:type="spellEnd"/>
      <w:r w:rsidRPr="00E350F9">
        <w:rPr>
          <w:rFonts w:ascii="Times New Roman" w:eastAsia="Times New Roman" w:hAnsi="Times New Roman"/>
          <w:sz w:val="20"/>
          <w:szCs w:val="20"/>
        </w:rPr>
        <w:t>).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E350F9">
        <w:rPr>
          <w:rFonts w:ascii="Times New Roman" w:eastAsia="Times New Roman" w:hAnsi="Times New Roman"/>
          <w:i/>
          <w:sz w:val="20"/>
          <w:szCs w:val="20"/>
        </w:rPr>
        <w:t>Профессиональная позиция педагога – еще одно из важнейших условий развития личности ребенка.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350F9">
        <w:rPr>
          <w:rFonts w:ascii="Times New Roman" w:eastAsia="Times New Roman" w:hAnsi="Times New Roman"/>
          <w:sz w:val="20"/>
          <w:szCs w:val="20"/>
        </w:rPr>
        <w:t>Позиция – это единство сознания и деятельности человека, где деятельность выступает одним из способов реализации его базовых ценностей (Н.Г.</w:t>
      </w:r>
      <w:r w:rsidR="003E10C4" w:rsidRPr="00E350F9">
        <w:rPr>
          <w:rFonts w:ascii="Times New Roman" w:eastAsia="Times New Roman" w:hAnsi="Times New Roman"/>
          <w:sz w:val="20"/>
          <w:szCs w:val="20"/>
        </w:rPr>
        <w:t> </w:t>
      </w:r>
      <w:r w:rsidRPr="00E350F9">
        <w:rPr>
          <w:rFonts w:ascii="Times New Roman" w:eastAsia="Times New Roman" w:hAnsi="Times New Roman"/>
          <w:sz w:val="20"/>
          <w:szCs w:val="20"/>
        </w:rPr>
        <w:t>Алексеев, В.И.</w:t>
      </w:r>
      <w:r w:rsidR="003E10C4" w:rsidRPr="00E350F9">
        <w:rPr>
          <w:rFonts w:ascii="Times New Roman" w:eastAsia="Times New Roman" w:hAnsi="Times New Roman"/>
          <w:sz w:val="20"/>
          <w:szCs w:val="20"/>
        </w:rPr>
        <w:t> </w:t>
      </w:r>
      <w:proofErr w:type="spellStart"/>
      <w:r w:rsidRPr="00E350F9">
        <w:rPr>
          <w:rFonts w:ascii="Times New Roman" w:eastAsia="Times New Roman" w:hAnsi="Times New Roman"/>
          <w:sz w:val="20"/>
          <w:szCs w:val="20"/>
        </w:rPr>
        <w:t>Слободчиков</w:t>
      </w:r>
      <w:proofErr w:type="spellEnd"/>
      <w:r w:rsidRPr="00E350F9">
        <w:rPr>
          <w:rFonts w:ascii="Times New Roman" w:eastAsia="Times New Roman" w:hAnsi="Times New Roman"/>
          <w:sz w:val="20"/>
          <w:szCs w:val="20"/>
        </w:rPr>
        <w:t xml:space="preserve">). В этой связи важно выяснить: является ли воспитание сознательно выбранной деятельностью педагога (или педагог всего лишь выполняет возложенную на него кем-то обязанность, то есть попросту отбывает повинность); какие профессиональные ценности сформированы у педагогов (или такие ценности вовсе отсутствуют, и педагог осуществляет свою работу формально, равнодушно)? Ответы на эти вопросы позволят пролить свет </w:t>
      </w:r>
      <w:proofErr w:type="gramStart"/>
      <w:r w:rsidRPr="00E350F9">
        <w:rPr>
          <w:rFonts w:ascii="Times New Roman" w:eastAsia="Times New Roman" w:hAnsi="Times New Roman"/>
          <w:sz w:val="20"/>
          <w:szCs w:val="20"/>
        </w:rPr>
        <w:t>на те</w:t>
      </w:r>
      <w:proofErr w:type="gramEnd"/>
      <w:r w:rsidRPr="00E350F9">
        <w:rPr>
          <w:rFonts w:ascii="Times New Roman" w:eastAsia="Times New Roman" w:hAnsi="Times New Roman"/>
          <w:sz w:val="20"/>
          <w:szCs w:val="20"/>
        </w:rPr>
        <w:t xml:space="preserve"> условия развития личности ребенка, которые существуют в школе.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350F9">
        <w:rPr>
          <w:rFonts w:ascii="Times New Roman" w:eastAsia="Times New Roman" w:hAnsi="Times New Roman"/>
          <w:sz w:val="20"/>
          <w:szCs w:val="20"/>
        </w:rPr>
        <w:t xml:space="preserve">Не менее </w:t>
      </w:r>
      <w:proofErr w:type="gramStart"/>
      <w:r w:rsidRPr="00E350F9">
        <w:rPr>
          <w:rFonts w:ascii="Times New Roman" w:eastAsia="Times New Roman" w:hAnsi="Times New Roman"/>
          <w:sz w:val="20"/>
          <w:szCs w:val="20"/>
        </w:rPr>
        <w:t>важное значение</w:t>
      </w:r>
      <w:proofErr w:type="gramEnd"/>
      <w:r w:rsidRPr="00E350F9">
        <w:rPr>
          <w:rFonts w:ascii="Times New Roman" w:eastAsia="Times New Roman" w:hAnsi="Times New Roman"/>
          <w:sz w:val="20"/>
          <w:szCs w:val="20"/>
        </w:rPr>
        <w:t xml:space="preserve"> имеет и характер педагогической позиции. Сформирована ли у педагога гуманистическая педагогическая позиция? </w:t>
      </w:r>
      <w:proofErr w:type="gramStart"/>
      <w:r w:rsidRPr="00E350F9">
        <w:rPr>
          <w:rFonts w:ascii="Times New Roman" w:eastAsia="Times New Roman" w:hAnsi="Times New Roman"/>
          <w:sz w:val="20"/>
          <w:szCs w:val="20"/>
        </w:rPr>
        <w:t>Гуманистическое воспитание</w:t>
      </w:r>
      <w:proofErr w:type="gramEnd"/>
      <w:r w:rsidRPr="00E350F9">
        <w:rPr>
          <w:rFonts w:ascii="Times New Roman" w:eastAsia="Times New Roman" w:hAnsi="Times New Roman"/>
          <w:sz w:val="20"/>
          <w:szCs w:val="20"/>
        </w:rPr>
        <w:t xml:space="preserve"> – это не только гуманистически ориентирующее воспитание (ориентирующее ребенка на гуманистические ценности), но и гуманистически ориентированное воспитание (ориентированное на ребенка как базовую для воспитателя ценность). Это означает, что именно данной ценностью определяется вся иерархия профессиональных ценностей педагога-воспитателя, что именно данная ценность определяет выбор средств и методов воспитания. </w:t>
      </w:r>
      <w:proofErr w:type="gramStart"/>
      <w:r w:rsidRPr="00E350F9">
        <w:rPr>
          <w:rFonts w:ascii="Times New Roman" w:eastAsia="Times New Roman" w:hAnsi="Times New Roman"/>
          <w:sz w:val="20"/>
          <w:szCs w:val="20"/>
        </w:rPr>
        <w:t>Таким образом, вся воспитательная деятельность как бы пронизана ценностным отношением педагога к ребенку: к его телесной (физическому здоровью), душевной (психическому равновесию) и духовной (свободе) ипостасям.</w:t>
      </w:r>
      <w:proofErr w:type="gramEnd"/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350F9">
        <w:rPr>
          <w:rFonts w:ascii="Times New Roman" w:eastAsia="Times New Roman" w:hAnsi="Times New Roman"/>
          <w:sz w:val="20"/>
          <w:szCs w:val="20"/>
        </w:rPr>
        <w:t xml:space="preserve">Развитие у педагога такого ценностного отношения к ребенку и оформление этого отношения в гуманистическую педагогическую позицию имеет </w:t>
      </w:r>
      <w:proofErr w:type="gramStart"/>
      <w:r w:rsidRPr="00E350F9">
        <w:rPr>
          <w:rFonts w:ascii="Times New Roman" w:eastAsia="Times New Roman" w:hAnsi="Times New Roman"/>
          <w:sz w:val="20"/>
          <w:szCs w:val="20"/>
        </w:rPr>
        <w:t>важное значение</w:t>
      </w:r>
      <w:proofErr w:type="gramEnd"/>
      <w:r w:rsidRPr="00E350F9">
        <w:rPr>
          <w:rFonts w:ascii="Times New Roman" w:eastAsia="Times New Roman" w:hAnsi="Times New Roman"/>
          <w:sz w:val="20"/>
          <w:szCs w:val="20"/>
        </w:rPr>
        <w:t xml:space="preserve"> для практики воспитания, поскольку позиция выступает здесь своеобразным регулятором воспитательной деятельности. Она не позволяет процессу воспитания как события взрослого и ребенка трансформироваться в воспитание как «инженерию человеческих душ», где активностью субъекта обладает только педагог, а ребенок выступает лишь в качестве потенции, возможности, реализация которой полностью зависит от внешнего влияния. Вот почему важно изучение профессиональной позиции педагога.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E350F9">
        <w:rPr>
          <w:rFonts w:ascii="Times New Roman" w:eastAsia="Times New Roman" w:hAnsi="Times New Roman"/>
          <w:i/>
          <w:sz w:val="20"/>
          <w:szCs w:val="20"/>
        </w:rPr>
        <w:t>Организационные условия, обеспечивающие эффективность процесса воспитания.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350F9">
        <w:rPr>
          <w:rFonts w:ascii="Times New Roman" w:eastAsia="Times New Roman" w:hAnsi="Times New Roman"/>
          <w:sz w:val="20"/>
          <w:szCs w:val="20"/>
        </w:rPr>
        <w:t>Сюда отнесем материально-техническое оснащение, необходимое для организации процесса воспитания; укомплектованность школы квалифицированными специалистами в области воспитания; предметно-эстетическую среду, в которой организуется процесс воспитания; деятельность детских объединений и органов ученического самоуправления, необходимых для самореализации школьников; программное обеспечение процесса воспитания.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350F9">
        <w:rPr>
          <w:rFonts w:ascii="Times New Roman" w:eastAsia="Times New Roman" w:hAnsi="Times New Roman"/>
          <w:sz w:val="20"/>
          <w:szCs w:val="20"/>
        </w:rPr>
        <w:t>Изучение этих организационных условий возможно на основе их экспертной оценки. Дело в том, что процесс воспитания настолько сложен и многогранен, что говорить о возможности точного математического измерения различных его параметров и их оценивания в баллах, очках и т.д. не приходится. Это, по меньшей мере, наивно и некорректно. Далеко не все в воспитании может быть изучено количественными методами. Именно в таких случаях и применим качественный анализ того или иного объекта экспертом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E350F9">
        <w:rPr>
          <w:rFonts w:ascii="Times New Roman" w:eastAsia="Times New Roman" w:hAnsi="Times New Roman"/>
          <w:i/>
          <w:sz w:val="20"/>
          <w:szCs w:val="20"/>
        </w:rPr>
        <w:t>Экспертиза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350F9">
        <w:rPr>
          <w:rFonts w:ascii="Times New Roman" w:eastAsia="Times New Roman" w:hAnsi="Times New Roman"/>
          <w:sz w:val="20"/>
          <w:szCs w:val="20"/>
        </w:rPr>
        <w:t>Экспертиза – это исследование какой-либо проблемы соответствующими специалистами, экспертами. Как пишет С.Л.</w:t>
      </w:r>
      <w:r w:rsidR="003E10C4" w:rsidRPr="00E350F9">
        <w:rPr>
          <w:rFonts w:ascii="Times New Roman" w:eastAsia="Times New Roman" w:hAnsi="Times New Roman"/>
          <w:sz w:val="20"/>
          <w:szCs w:val="20"/>
        </w:rPr>
        <w:t> </w:t>
      </w:r>
      <w:r w:rsidRPr="00E350F9">
        <w:rPr>
          <w:rFonts w:ascii="Times New Roman" w:eastAsia="Times New Roman" w:hAnsi="Times New Roman"/>
          <w:sz w:val="20"/>
          <w:szCs w:val="20"/>
        </w:rPr>
        <w:t xml:space="preserve">Братченко, «экспертиза является чрезвычайно распространенной в нашей жизни процедурой и все мы периодически выполняем функцию эксперта. Чтобы сделать экспертный анализ более объективным, необходимо привлечение нескольких </w:t>
      </w:r>
      <w:r w:rsidRPr="00E350F9">
        <w:rPr>
          <w:rFonts w:ascii="Times New Roman" w:eastAsia="Times New Roman" w:hAnsi="Times New Roman"/>
          <w:sz w:val="20"/>
          <w:szCs w:val="20"/>
        </w:rPr>
        <w:lastRenderedPageBreak/>
        <w:t xml:space="preserve">экспертов. Ими могут быть кто-то из педагогов школы, представитель школьной администрации, квалифицированные представители методических или управленческих организаций. Возможно также привлечение педагогов другого образовательного учреждения, кого-то из родителей школьников. Предметом их экспертной оценки и будут являться организационные условия процесса воспитания. 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350F9">
        <w:rPr>
          <w:rFonts w:ascii="Times New Roman" w:eastAsia="Times New Roman" w:hAnsi="Times New Roman"/>
          <w:sz w:val="20"/>
          <w:szCs w:val="20"/>
        </w:rPr>
        <w:t>Подводя итог, представим все вышеизложенное в виде таблицы, которая позволит увидеть целостную картину предлагаемого нами варианта мониторинга процесса воспитания в школе.</w:t>
      </w:r>
    </w:p>
    <w:p w:rsidR="00EF6352" w:rsidRPr="00E350F9" w:rsidRDefault="00EF6352" w:rsidP="00EF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52"/>
      </w:tblGrid>
      <w:tr w:rsidR="00EF6352" w:rsidRPr="00E350F9" w:rsidTr="00A36BB1">
        <w:tc>
          <w:tcPr>
            <w:tcW w:w="4219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 xml:space="preserve">Что изучается </w:t>
            </w:r>
          </w:p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>(предмет мониторинга)</w:t>
            </w:r>
          </w:p>
        </w:tc>
        <w:tc>
          <w:tcPr>
            <w:tcW w:w="5352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 xml:space="preserve">Как изучается </w:t>
            </w:r>
          </w:p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>(механизм мониторинга)</w:t>
            </w:r>
          </w:p>
        </w:tc>
      </w:tr>
      <w:tr w:rsidR="00EF6352" w:rsidRPr="00E350F9" w:rsidTr="00A36BB1">
        <w:tc>
          <w:tcPr>
            <w:tcW w:w="4219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>1.Личность школьника как главный показатель эффективности процесса воспитания.</w:t>
            </w:r>
          </w:p>
        </w:tc>
        <w:tc>
          <w:tcPr>
            <w:tcW w:w="5352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 xml:space="preserve">Тестовая диагностика личностного роста школьников. </w:t>
            </w:r>
          </w:p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 xml:space="preserve">Методика индивидуального диагностического собеседования. </w:t>
            </w:r>
          </w:p>
        </w:tc>
      </w:tr>
      <w:tr w:rsidR="00EF6352" w:rsidRPr="00E350F9" w:rsidTr="00A36BB1">
        <w:tc>
          <w:tcPr>
            <w:tcW w:w="4219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>2.Детский коллектив как условие развития личности школьника.</w:t>
            </w:r>
          </w:p>
        </w:tc>
        <w:tc>
          <w:tcPr>
            <w:tcW w:w="5352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 xml:space="preserve">Методика изучения уровня развития детского </w:t>
            </w:r>
            <w:proofErr w:type="gramStart"/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>коллектива</w:t>
            </w:r>
            <w:proofErr w:type="gramEnd"/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 xml:space="preserve"> «Какой у нас коллектив» </w:t>
            </w:r>
            <w:proofErr w:type="spellStart"/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>А.Н.Лутошкина</w:t>
            </w:r>
            <w:proofErr w:type="spellEnd"/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 xml:space="preserve">Методика социометрического изучения межличностных отношений в детском коллективе. </w:t>
            </w:r>
          </w:p>
        </w:tc>
      </w:tr>
      <w:tr w:rsidR="00EF6352" w:rsidRPr="00E350F9" w:rsidTr="00A36BB1">
        <w:tc>
          <w:tcPr>
            <w:tcW w:w="4219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>3.Профессиональная позиция педагога как условие развития личности школьника.</w:t>
            </w:r>
          </w:p>
        </w:tc>
        <w:tc>
          <w:tcPr>
            <w:tcW w:w="5352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 xml:space="preserve">Диагностика профессиональной позиции педагога как воспитателя. </w:t>
            </w:r>
          </w:p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>Методика изучения профессиональных ориентиров педагогического коллектива в сфере воспитания.</w:t>
            </w:r>
          </w:p>
        </w:tc>
      </w:tr>
      <w:tr w:rsidR="00EF6352" w:rsidRPr="00E350F9" w:rsidTr="00A36BB1">
        <w:tc>
          <w:tcPr>
            <w:tcW w:w="4219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>4.Организационные условия, обеспечивающие эффективность процесса воспитания</w:t>
            </w:r>
          </w:p>
        </w:tc>
        <w:tc>
          <w:tcPr>
            <w:tcW w:w="5352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 xml:space="preserve">Экспертный анализ и оценка организационных условий процесса воспитания. </w:t>
            </w:r>
          </w:p>
        </w:tc>
      </w:tr>
      <w:tr w:rsidR="00EF6352" w:rsidRPr="00E350F9" w:rsidTr="00A36BB1">
        <w:tc>
          <w:tcPr>
            <w:tcW w:w="4219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 xml:space="preserve">4.1.Материально-техническое оснащение, необходимое для организации процесса воспитания. </w:t>
            </w:r>
          </w:p>
        </w:tc>
        <w:tc>
          <w:tcPr>
            <w:tcW w:w="5352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 xml:space="preserve">Качественный и количественный анализ материально-технического оснащения процесса воспитания (оборудования, аппаратуры, культурно-массового, туристского, спортивного снаряжения, библиотечно-информационного фонда и т.д.) исходя из реальных материальных возможностей образовательного учреждения. </w:t>
            </w:r>
          </w:p>
        </w:tc>
      </w:tr>
      <w:tr w:rsidR="00EF6352" w:rsidRPr="00E350F9" w:rsidTr="00A36BB1">
        <w:tc>
          <w:tcPr>
            <w:tcW w:w="4219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>4.2.Укомплектованность школы квалифицированными специалистами в области воспитания.</w:t>
            </w:r>
          </w:p>
        </w:tc>
        <w:tc>
          <w:tcPr>
            <w:tcW w:w="5352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>Анализ штатного расписания образовательного учреждения на предмет наличия необходимых и достаточных для осуществления процесса воспитания педагогических кадров (это могут быть классные руководители и классные воспитатели, зам. директора по воспитанию и организатор внеклассной работы в школе, старший вожатый и педагог дополнительного образования, социальный педагог и школьный психолог) и их профессиональной квалификации.</w:t>
            </w:r>
          </w:p>
        </w:tc>
      </w:tr>
      <w:tr w:rsidR="00EF6352" w:rsidRPr="00E350F9" w:rsidTr="00A36BB1">
        <w:tc>
          <w:tcPr>
            <w:tcW w:w="4219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 xml:space="preserve">4.3.Предметно-эстетическая среда, в которой организуется процесс воспитания. </w:t>
            </w:r>
          </w:p>
        </w:tc>
        <w:tc>
          <w:tcPr>
            <w:tcW w:w="5352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>Анализ предметно-эстетической среды образовательного учреждения.</w:t>
            </w:r>
          </w:p>
        </w:tc>
      </w:tr>
      <w:tr w:rsidR="00EF6352" w:rsidRPr="00E350F9" w:rsidTr="00A36BB1">
        <w:tc>
          <w:tcPr>
            <w:tcW w:w="4219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>4.4.Деятельность детских объединений и органов ученического самоуправления, необходимых для самореализации школьников.</w:t>
            </w:r>
          </w:p>
        </w:tc>
        <w:tc>
          <w:tcPr>
            <w:tcW w:w="5352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>Анализ деятельности детских объединений и органов ученического самоуправления, необходимых для самореализации школьников.</w:t>
            </w:r>
          </w:p>
        </w:tc>
      </w:tr>
      <w:tr w:rsidR="00EF6352" w:rsidRPr="00E350F9" w:rsidTr="00A36BB1">
        <w:tc>
          <w:tcPr>
            <w:tcW w:w="4219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 xml:space="preserve">4.5.Программное обеспечение процесса воспитания. </w:t>
            </w:r>
          </w:p>
        </w:tc>
        <w:tc>
          <w:tcPr>
            <w:tcW w:w="5352" w:type="dxa"/>
            <w:shd w:val="clear" w:color="auto" w:fill="auto"/>
          </w:tcPr>
          <w:p w:rsidR="00EF6352" w:rsidRPr="00E350F9" w:rsidRDefault="00EF6352" w:rsidP="00A36B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0F9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 концепций, программ, планов воспитания в образовательном учреждении. </w:t>
            </w:r>
          </w:p>
        </w:tc>
      </w:tr>
    </w:tbl>
    <w:p w:rsidR="000F6333" w:rsidRPr="00E350F9" w:rsidRDefault="000F6333">
      <w:pPr>
        <w:rPr>
          <w:rFonts w:ascii="Times New Roman" w:hAnsi="Times New Roman" w:cs="Times New Roman"/>
          <w:b/>
          <w:sz w:val="20"/>
          <w:szCs w:val="20"/>
        </w:rPr>
      </w:pPr>
    </w:p>
    <w:sectPr w:rsidR="000F6333" w:rsidRPr="00E350F9" w:rsidSect="00D12C9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56E"/>
    <w:multiLevelType w:val="multilevel"/>
    <w:tmpl w:val="6F06BC8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65BFB"/>
    <w:multiLevelType w:val="hybridMultilevel"/>
    <w:tmpl w:val="C81A367A"/>
    <w:lvl w:ilvl="0" w:tplc="E8F47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B3CC0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32B2F"/>
    <w:multiLevelType w:val="hybridMultilevel"/>
    <w:tmpl w:val="2F3A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CE8A8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C3E7A"/>
    <w:multiLevelType w:val="hybridMultilevel"/>
    <w:tmpl w:val="24E48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E80983"/>
    <w:multiLevelType w:val="multilevel"/>
    <w:tmpl w:val="16A050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C38BE"/>
    <w:multiLevelType w:val="hybridMultilevel"/>
    <w:tmpl w:val="80BEA156"/>
    <w:lvl w:ilvl="0" w:tplc="E8F47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B3CC0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9E641E"/>
    <w:multiLevelType w:val="hybridMultilevel"/>
    <w:tmpl w:val="031ECD50"/>
    <w:lvl w:ilvl="0" w:tplc="92F07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6443A"/>
    <w:multiLevelType w:val="hybridMultilevel"/>
    <w:tmpl w:val="65C0F67C"/>
    <w:lvl w:ilvl="0" w:tplc="9E827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8755F"/>
    <w:multiLevelType w:val="multilevel"/>
    <w:tmpl w:val="2028FA0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33504"/>
    <w:multiLevelType w:val="multilevel"/>
    <w:tmpl w:val="3B92AC8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33621"/>
    <w:multiLevelType w:val="hybridMultilevel"/>
    <w:tmpl w:val="9B86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75877"/>
    <w:multiLevelType w:val="hybridMultilevel"/>
    <w:tmpl w:val="C81A367A"/>
    <w:lvl w:ilvl="0" w:tplc="E8F47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B3CC0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3D4E01"/>
    <w:multiLevelType w:val="hybridMultilevel"/>
    <w:tmpl w:val="4044CC0C"/>
    <w:lvl w:ilvl="0" w:tplc="93F000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AB3CC0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3E54FA6"/>
    <w:multiLevelType w:val="hybridMultilevel"/>
    <w:tmpl w:val="8FAE7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D0B4F"/>
    <w:multiLevelType w:val="multilevel"/>
    <w:tmpl w:val="2C1A5E1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5">
    <w:nsid w:val="2E3C74B2"/>
    <w:multiLevelType w:val="hybridMultilevel"/>
    <w:tmpl w:val="B4247FCC"/>
    <w:lvl w:ilvl="0" w:tplc="5AE805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A7310D"/>
    <w:multiLevelType w:val="hybridMultilevel"/>
    <w:tmpl w:val="2032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20CF"/>
    <w:multiLevelType w:val="multilevel"/>
    <w:tmpl w:val="D4043A0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EE6B36"/>
    <w:multiLevelType w:val="hybridMultilevel"/>
    <w:tmpl w:val="7A8CD558"/>
    <w:lvl w:ilvl="0" w:tplc="C42A223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3144DA"/>
    <w:multiLevelType w:val="hybridMultilevel"/>
    <w:tmpl w:val="48C0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48F6"/>
    <w:multiLevelType w:val="hybridMultilevel"/>
    <w:tmpl w:val="AB345956"/>
    <w:lvl w:ilvl="0" w:tplc="70C81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FD0E13"/>
    <w:multiLevelType w:val="hybridMultilevel"/>
    <w:tmpl w:val="EEA49DC0"/>
    <w:lvl w:ilvl="0" w:tplc="79D8C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441C79"/>
    <w:multiLevelType w:val="multilevel"/>
    <w:tmpl w:val="2E2A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BA15BD"/>
    <w:multiLevelType w:val="hybridMultilevel"/>
    <w:tmpl w:val="399E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51C82"/>
    <w:multiLevelType w:val="multilevel"/>
    <w:tmpl w:val="9DC281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550D1"/>
    <w:multiLevelType w:val="hybridMultilevel"/>
    <w:tmpl w:val="34B6A810"/>
    <w:lvl w:ilvl="0" w:tplc="C42A223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BA1335"/>
    <w:multiLevelType w:val="hybridMultilevel"/>
    <w:tmpl w:val="FAD8F1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010831"/>
    <w:multiLevelType w:val="hybridMultilevel"/>
    <w:tmpl w:val="E7BCD8F0"/>
    <w:lvl w:ilvl="0" w:tplc="C42A223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F76209"/>
    <w:multiLevelType w:val="multilevel"/>
    <w:tmpl w:val="64B26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2F4E9B"/>
    <w:multiLevelType w:val="hybridMultilevel"/>
    <w:tmpl w:val="B1B26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B36681"/>
    <w:multiLevelType w:val="hybridMultilevel"/>
    <w:tmpl w:val="6454818C"/>
    <w:lvl w:ilvl="0" w:tplc="AB3CC02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0"/>
  </w:num>
  <w:num w:numId="4">
    <w:abstractNumId w:val="5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19"/>
  </w:num>
  <w:num w:numId="10">
    <w:abstractNumId w:val="2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5"/>
  </w:num>
  <w:num w:numId="15">
    <w:abstractNumId w:val="18"/>
  </w:num>
  <w:num w:numId="16">
    <w:abstractNumId w:val="22"/>
    <w:lvlOverride w:ilvl="0">
      <w:startOverride w:val="1"/>
    </w:lvlOverride>
  </w:num>
  <w:num w:numId="17">
    <w:abstractNumId w:val="14"/>
  </w:num>
  <w:num w:numId="18">
    <w:abstractNumId w:val="17"/>
  </w:num>
  <w:num w:numId="19">
    <w:abstractNumId w:val="0"/>
  </w:num>
  <w:num w:numId="20">
    <w:abstractNumId w:val="24"/>
  </w:num>
  <w:num w:numId="21">
    <w:abstractNumId w:val="8"/>
  </w:num>
  <w:num w:numId="22">
    <w:abstractNumId w:val="4"/>
  </w:num>
  <w:num w:numId="23">
    <w:abstractNumId w:val="27"/>
  </w:num>
  <w:num w:numId="24">
    <w:abstractNumId w:val="28"/>
  </w:num>
  <w:num w:numId="25">
    <w:abstractNumId w:val="9"/>
  </w:num>
  <w:num w:numId="26">
    <w:abstractNumId w:val="16"/>
  </w:num>
  <w:num w:numId="27">
    <w:abstractNumId w:val="20"/>
  </w:num>
  <w:num w:numId="28">
    <w:abstractNumId w:val="29"/>
  </w:num>
  <w:num w:numId="29">
    <w:abstractNumId w:val="15"/>
  </w:num>
  <w:num w:numId="30">
    <w:abstractNumId w:val="2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8AF"/>
    <w:rsid w:val="000378AF"/>
    <w:rsid w:val="00095710"/>
    <w:rsid w:val="000B3134"/>
    <w:rsid w:val="000D7E11"/>
    <w:rsid w:val="000F6333"/>
    <w:rsid w:val="00105B90"/>
    <w:rsid w:val="00163856"/>
    <w:rsid w:val="002C0B7C"/>
    <w:rsid w:val="003E10C4"/>
    <w:rsid w:val="00497FF1"/>
    <w:rsid w:val="004B7CB0"/>
    <w:rsid w:val="005149F3"/>
    <w:rsid w:val="00582877"/>
    <w:rsid w:val="006769D6"/>
    <w:rsid w:val="00693C6F"/>
    <w:rsid w:val="00776F24"/>
    <w:rsid w:val="007A5DD3"/>
    <w:rsid w:val="008A4079"/>
    <w:rsid w:val="00955CEF"/>
    <w:rsid w:val="00A046D1"/>
    <w:rsid w:val="00A24C20"/>
    <w:rsid w:val="00A36BB1"/>
    <w:rsid w:val="00B212D0"/>
    <w:rsid w:val="00B804FB"/>
    <w:rsid w:val="00BD6D2F"/>
    <w:rsid w:val="00C24AEA"/>
    <w:rsid w:val="00D11779"/>
    <w:rsid w:val="00D12C95"/>
    <w:rsid w:val="00D24CC7"/>
    <w:rsid w:val="00DA33FF"/>
    <w:rsid w:val="00E11357"/>
    <w:rsid w:val="00E233E8"/>
    <w:rsid w:val="00E31274"/>
    <w:rsid w:val="00E350F9"/>
    <w:rsid w:val="00E62BC2"/>
    <w:rsid w:val="00EE6A2E"/>
    <w:rsid w:val="00EF6352"/>
    <w:rsid w:val="00F04E19"/>
    <w:rsid w:val="00F71139"/>
    <w:rsid w:val="00F93CA9"/>
    <w:rsid w:val="00FF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6F"/>
  </w:style>
  <w:style w:type="paragraph" w:styleId="1">
    <w:name w:val="heading 1"/>
    <w:basedOn w:val="a"/>
    <w:next w:val="a"/>
    <w:link w:val="10"/>
    <w:qFormat/>
    <w:rsid w:val="00E233E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4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55CEF"/>
    <w:rPr>
      <w:i/>
      <w:iCs/>
    </w:rPr>
  </w:style>
  <w:style w:type="character" w:styleId="a7">
    <w:name w:val="Strong"/>
    <w:basedOn w:val="a0"/>
    <w:uiPriority w:val="22"/>
    <w:qFormat/>
    <w:rsid w:val="00955CEF"/>
    <w:rPr>
      <w:b/>
      <w:bCs/>
    </w:rPr>
  </w:style>
  <w:style w:type="character" w:customStyle="1" w:styleId="10">
    <w:name w:val="Заголовок 1 Знак"/>
    <w:basedOn w:val="a0"/>
    <w:link w:val="1"/>
    <w:rsid w:val="00E233E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"/>
    <w:rsid w:val="00E233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rsid w:val="00E233E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33E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04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55CEF"/>
    <w:rPr>
      <w:i/>
      <w:iCs/>
    </w:rPr>
  </w:style>
  <w:style w:type="character" w:styleId="a7">
    <w:name w:val="Strong"/>
    <w:basedOn w:val="a0"/>
    <w:uiPriority w:val="22"/>
    <w:qFormat/>
    <w:rsid w:val="00955CEF"/>
    <w:rPr>
      <w:b/>
      <w:bCs/>
    </w:rPr>
  </w:style>
  <w:style w:type="character" w:customStyle="1" w:styleId="10">
    <w:name w:val="Заголовок 1 Знак"/>
    <w:basedOn w:val="a0"/>
    <w:link w:val="1"/>
    <w:rsid w:val="00E233E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"/>
    <w:rsid w:val="00E233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rsid w:val="00E233E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9628-C6FE-44DD-83D5-3A0F9379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15721</Words>
  <Characters>89612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Сергеева М.Н</cp:lastModifiedBy>
  <cp:revision>5</cp:revision>
  <dcterms:created xsi:type="dcterms:W3CDTF">2019-05-07T08:38:00Z</dcterms:created>
  <dcterms:modified xsi:type="dcterms:W3CDTF">2020-02-12T05:37:00Z</dcterms:modified>
</cp:coreProperties>
</file>