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D3" w:rsidRDefault="00D14DD3" w:rsidP="00D14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87459" w:rsidRDefault="00187459" w:rsidP="001874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459">
        <w:rPr>
          <w:rFonts w:ascii="Times New Roman" w:hAnsi="Times New Roman" w:cs="Times New Roman"/>
          <w:sz w:val="28"/>
          <w:szCs w:val="28"/>
        </w:rPr>
        <w:t xml:space="preserve">С 1 </w:t>
      </w:r>
      <w:r w:rsidR="00BF6492">
        <w:rPr>
          <w:rFonts w:ascii="Times New Roman" w:hAnsi="Times New Roman" w:cs="Times New Roman"/>
          <w:sz w:val="28"/>
          <w:szCs w:val="28"/>
        </w:rPr>
        <w:t>сентября</w:t>
      </w:r>
      <w:r w:rsidRPr="00187459">
        <w:rPr>
          <w:rFonts w:ascii="Times New Roman" w:hAnsi="Times New Roman" w:cs="Times New Roman"/>
          <w:sz w:val="28"/>
          <w:szCs w:val="28"/>
        </w:rPr>
        <w:t xml:space="preserve"> 20</w:t>
      </w:r>
      <w:r w:rsidR="00BF6492">
        <w:rPr>
          <w:rFonts w:ascii="Times New Roman" w:hAnsi="Times New Roman" w:cs="Times New Roman"/>
          <w:sz w:val="28"/>
          <w:szCs w:val="28"/>
        </w:rPr>
        <w:t>21</w:t>
      </w:r>
      <w:r w:rsidRPr="00187459">
        <w:rPr>
          <w:rFonts w:ascii="Times New Roman" w:hAnsi="Times New Roman" w:cs="Times New Roman"/>
          <w:sz w:val="28"/>
          <w:szCs w:val="28"/>
        </w:rPr>
        <w:t xml:space="preserve"> года повышается размер родительской платы </w:t>
      </w:r>
      <w:r w:rsidRPr="00187459">
        <w:rPr>
          <w:rFonts w:ascii="Times New Roman" w:hAnsi="Times New Roman" w:cs="Times New Roman"/>
          <w:bCs/>
          <w:sz w:val="28"/>
          <w:szCs w:val="28"/>
        </w:rPr>
        <w:t>взимаемой с родителей (законных представителей) за присмотр и уход за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увеличением стоимости питания детей.</w:t>
      </w:r>
    </w:p>
    <w:p w:rsidR="00187459" w:rsidRDefault="00187459" w:rsidP="003D3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администрации Березовского района от </w:t>
      </w:r>
      <w:r w:rsidR="00BF649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F6492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BF6492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BF6492">
        <w:rPr>
          <w:rFonts w:ascii="Times New Roman" w:hAnsi="Times New Roman" w:cs="Times New Roman"/>
          <w:bCs/>
          <w:sz w:val="28"/>
          <w:szCs w:val="28"/>
        </w:rPr>
        <w:t>531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7459">
        <w:rPr>
          <w:rFonts w:ascii="Times New Roman" w:hAnsi="Times New Roman" w:cs="Times New Roman"/>
          <w:bCs/>
          <w:sz w:val="28"/>
          <w:szCs w:val="28"/>
        </w:rPr>
        <w:t>«Об установлении размера платы, взимаемой с родителей (законных представителей)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 и признании утратившими силу некоторых муниципальных правовых актов администрации Березовского района»</w:t>
      </w:r>
      <w:r w:rsidR="003D3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F6492" w:rsidRPr="00187459">
        <w:rPr>
          <w:rFonts w:ascii="Times New Roman" w:hAnsi="Times New Roman" w:cs="Times New Roman"/>
          <w:sz w:val="28"/>
          <w:szCs w:val="28"/>
        </w:rPr>
        <w:t xml:space="preserve">1 </w:t>
      </w:r>
      <w:r w:rsidR="00BF6492">
        <w:rPr>
          <w:rFonts w:ascii="Times New Roman" w:hAnsi="Times New Roman" w:cs="Times New Roman"/>
          <w:sz w:val="28"/>
          <w:szCs w:val="28"/>
        </w:rPr>
        <w:t>сентября</w:t>
      </w:r>
      <w:r w:rsidR="00BF6492" w:rsidRPr="00187459">
        <w:rPr>
          <w:rFonts w:ascii="Times New Roman" w:hAnsi="Times New Roman" w:cs="Times New Roman"/>
          <w:sz w:val="28"/>
          <w:szCs w:val="28"/>
        </w:rPr>
        <w:t xml:space="preserve"> 20</w:t>
      </w:r>
      <w:r w:rsidR="00BF6492">
        <w:rPr>
          <w:rFonts w:ascii="Times New Roman" w:hAnsi="Times New Roman" w:cs="Times New Roman"/>
          <w:sz w:val="28"/>
          <w:szCs w:val="28"/>
        </w:rPr>
        <w:t>21</w:t>
      </w:r>
      <w:r w:rsidR="00BF6492" w:rsidRPr="0018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D356D">
        <w:rPr>
          <w:rFonts w:ascii="Times New Roman" w:hAnsi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/>
          <w:sz w:val="28"/>
          <w:szCs w:val="28"/>
        </w:rPr>
        <w:t>родительск</w:t>
      </w:r>
      <w:r w:rsidR="003D356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плат</w:t>
      </w:r>
      <w:r w:rsidR="003D356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пребывания детей в муниципальных дошкольных образовательных учреждениях Березовского района в размере </w:t>
      </w:r>
      <w:r w:rsidR="00BF6492">
        <w:rPr>
          <w:rFonts w:ascii="Times New Roman" w:hAnsi="Times New Roman"/>
          <w:b/>
          <w:sz w:val="28"/>
          <w:szCs w:val="28"/>
        </w:rPr>
        <w:t>200</w:t>
      </w:r>
      <w:r w:rsidRPr="00E20090">
        <w:rPr>
          <w:rFonts w:ascii="Times New Roman" w:hAnsi="Times New Roman"/>
          <w:b/>
          <w:sz w:val="28"/>
          <w:szCs w:val="28"/>
        </w:rPr>
        <w:t xml:space="preserve"> рублей</w:t>
      </w:r>
      <w:r w:rsidR="003D356D">
        <w:rPr>
          <w:rFonts w:ascii="Times New Roman" w:hAnsi="Times New Roman"/>
          <w:sz w:val="28"/>
          <w:szCs w:val="28"/>
        </w:rPr>
        <w:t>.</w:t>
      </w:r>
    </w:p>
    <w:p w:rsidR="00187459" w:rsidRDefault="003D356D" w:rsidP="00187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87459">
        <w:rPr>
          <w:rFonts w:ascii="Times New Roman" w:hAnsi="Times New Roman"/>
          <w:sz w:val="28"/>
          <w:szCs w:val="28"/>
        </w:rPr>
        <w:t>а 1 час пребывания детей в группах кратковременного пребывания муниципальных дошкольных образовательных учреждений Березовского района (с одно</w:t>
      </w:r>
      <w:r>
        <w:rPr>
          <w:rFonts w:ascii="Times New Roman" w:hAnsi="Times New Roman"/>
          <w:sz w:val="28"/>
          <w:szCs w:val="28"/>
        </w:rPr>
        <w:t xml:space="preserve">кратным </w:t>
      </w:r>
      <w:r w:rsidR="00187459">
        <w:rPr>
          <w:rFonts w:ascii="Times New Roman" w:hAnsi="Times New Roman"/>
          <w:sz w:val="28"/>
          <w:szCs w:val="28"/>
        </w:rPr>
        <w:t xml:space="preserve">питанием) в размере </w:t>
      </w:r>
      <w:r w:rsidR="00BF6492">
        <w:rPr>
          <w:rFonts w:ascii="Times New Roman" w:hAnsi="Times New Roman"/>
          <w:b/>
          <w:sz w:val="28"/>
          <w:szCs w:val="28"/>
        </w:rPr>
        <w:t>19</w:t>
      </w:r>
      <w:r w:rsidR="00187459" w:rsidRPr="00E20090">
        <w:rPr>
          <w:rFonts w:ascii="Times New Roman" w:hAnsi="Times New Roman"/>
          <w:b/>
          <w:sz w:val="28"/>
          <w:szCs w:val="28"/>
        </w:rPr>
        <w:t xml:space="preserve"> рублей</w:t>
      </w:r>
      <w:r w:rsidR="00187459">
        <w:rPr>
          <w:rFonts w:ascii="Times New Roman" w:hAnsi="Times New Roman"/>
          <w:i/>
          <w:sz w:val="28"/>
          <w:szCs w:val="28"/>
        </w:rPr>
        <w:t>.</w:t>
      </w:r>
    </w:p>
    <w:p w:rsidR="00187459" w:rsidRDefault="003D356D" w:rsidP="001874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87459">
        <w:rPr>
          <w:rFonts w:ascii="Times New Roman" w:hAnsi="Times New Roman"/>
          <w:sz w:val="28"/>
          <w:szCs w:val="28"/>
        </w:rPr>
        <w:t>ьготн</w:t>
      </w:r>
      <w:r>
        <w:rPr>
          <w:rFonts w:ascii="Times New Roman" w:hAnsi="Times New Roman"/>
          <w:sz w:val="28"/>
          <w:szCs w:val="28"/>
        </w:rPr>
        <w:t>ая</w:t>
      </w:r>
      <w:r w:rsidR="00187459">
        <w:rPr>
          <w:rFonts w:ascii="Times New Roman" w:hAnsi="Times New Roman"/>
          <w:sz w:val="28"/>
          <w:szCs w:val="28"/>
        </w:rPr>
        <w:t xml:space="preserve"> родительск</w:t>
      </w:r>
      <w:r>
        <w:rPr>
          <w:rFonts w:ascii="Times New Roman" w:hAnsi="Times New Roman"/>
          <w:sz w:val="28"/>
          <w:szCs w:val="28"/>
        </w:rPr>
        <w:t>ая</w:t>
      </w:r>
      <w:r w:rsidR="00187459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а</w:t>
      </w:r>
      <w:r w:rsidR="00187459">
        <w:rPr>
          <w:rFonts w:ascii="Times New Roman" w:hAnsi="Times New Roman"/>
          <w:sz w:val="28"/>
          <w:szCs w:val="28"/>
        </w:rPr>
        <w:t xml:space="preserve"> семьям, имеющим среднедушевой доход семьи ниже величины прожиточного минимума, установленного </w:t>
      </w:r>
      <w:proofErr w:type="gramStart"/>
      <w:r w:rsidR="00187459">
        <w:rPr>
          <w:rFonts w:ascii="Times New Roman" w:hAnsi="Times New Roman"/>
          <w:sz w:val="28"/>
          <w:szCs w:val="28"/>
        </w:rPr>
        <w:t>в</w:t>
      </w:r>
      <w:proofErr w:type="gramEnd"/>
      <w:r w:rsidR="001874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7459" w:rsidRPr="003D356D">
        <w:rPr>
          <w:rStyle w:val="a4"/>
          <w:rFonts w:ascii="Times New Roman" w:hAnsi="Times New Roman"/>
          <w:i w:val="0"/>
          <w:sz w:val="28"/>
          <w:szCs w:val="28"/>
        </w:rPr>
        <w:t>Ханты-Мансийском</w:t>
      </w:r>
      <w:proofErr w:type="gramEnd"/>
      <w:r w:rsidR="00187459" w:rsidRPr="003D356D">
        <w:rPr>
          <w:rStyle w:val="a4"/>
          <w:rFonts w:ascii="Times New Roman" w:hAnsi="Times New Roman"/>
          <w:i w:val="0"/>
          <w:sz w:val="28"/>
          <w:szCs w:val="28"/>
        </w:rPr>
        <w:t xml:space="preserve"> автономном округе </w:t>
      </w:r>
      <w:r w:rsidR="00187459" w:rsidRPr="003D356D">
        <w:rPr>
          <w:rFonts w:ascii="Times New Roman" w:hAnsi="Times New Roman"/>
          <w:i/>
          <w:sz w:val="28"/>
          <w:szCs w:val="28"/>
        </w:rPr>
        <w:t xml:space="preserve">– </w:t>
      </w:r>
      <w:r w:rsidR="00187459" w:rsidRPr="003D356D">
        <w:rPr>
          <w:rFonts w:ascii="Times New Roman" w:hAnsi="Times New Roman"/>
          <w:sz w:val="28"/>
          <w:szCs w:val="28"/>
        </w:rPr>
        <w:t>Югре:</w:t>
      </w:r>
    </w:p>
    <w:p w:rsidR="00187459" w:rsidRDefault="00187459" w:rsidP="00187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день пребывания детей в муниципальных дошкольных образовательных учреждениях Березовского района, </w:t>
      </w:r>
      <w:r>
        <w:rPr>
          <w:rFonts w:ascii="Times New Roman" w:hAnsi="Times New Roman"/>
          <w:bCs/>
          <w:sz w:val="28"/>
          <w:szCs w:val="28"/>
        </w:rPr>
        <w:t>реализующих основную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 размере </w:t>
      </w:r>
      <w:r w:rsidR="00BF6492">
        <w:rPr>
          <w:rFonts w:ascii="Times New Roman" w:hAnsi="Times New Roman"/>
          <w:b/>
          <w:sz w:val="28"/>
          <w:szCs w:val="28"/>
        </w:rPr>
        <w:t>108</w:t>
      </w:r>
      <w:r w:rsidRPr="00E20090">
        <w:rPr>
          <w:rFonts w:ascii="Times New Roman" w:hAnsi="Times New Roman"/>
          <w:b/>
          <w:sz w:val="28"/>
          <w:szCs w:val="28"/>
        </w:rPr>
        <w:t xml:space="preserve"> рублей;</w:t>
      </w:r>
    </w:p>
    <w:p w:rsidR="00187459" w:rsidRDefault="00187459" w:rsidP="001874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1 час пребывания детей в группах кратковременного пребывания муниципальных дошкольных образовательных учреждений Березовского района, </w:t>
      </w:r>
      <w:r>
        <w:rPr>
          <w:rFonts w:ascii="Times New Roman" w:hAnsi="Times New Roman"/>
          <w:bCs/>
          <w:sz w:val="28"/>
          <w:szCs w:val="28"/>
        </w:rPr>
        <w:t>реализующих основную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(с одноразовым питанием) в размере </w:t>
      </w:r>
      <w:r w:rsidR="00BF6492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 w:rsidRPr="00E20090">
        <w:rPr>
          <w:rFonts w:ascii="Times New Roman" w:hAnsi="Times New Roman"/>
          <w:b/>
          <w:sz w:val="28"/>
          <w:szCs w:val="28"/>
        </w:rPr>
        <w:t xml:space="preserve"> рублей.</w:t>
      </w:r>
    </w:p>
    <w:sectPr w:rsidR="00187459" w:rsidSect="00D14D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C31"/>
    <w:multiLevelType w:val="hybridMultilevel"/>
    <w:tmpl w:val="3550A780"/>
    <w:lvl w:ilvl="0" w:tplc="92CE52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D3"/>
    <w:rsid w:val="00187459"/>
    <w:rsid w:val="003D356D"/>
    <w:rsid w:val="005C6B40"/>
    <w:rsid w:val="009774EE"/>
    <w:rsid w:val="00BF6492"/>
    <w:rsid w:val="00D14DD3"/>
    <w:rsid w:val="00E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4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7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187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4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7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187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2021-05-26T07:42:00Z</dcterms:created>
  <dcterms:modified xsi:type="dcterms:W3CDTF">2021-05-26T07:49:00Z</dcterms:modified>
</cp:coreProperties>
</file>