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6F0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14138B">
        <w:rPr>
          <w:rFonts w:ascii="Times New Roman" w:hAnsi="Times New Roman" w:cs="Times New Roman"/>
          <w:b/>
          <w:sz w:val="24"/>
          <w:szCs w:val="24"/>
        </w:rPr>
        <w:t>9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4138B">
        <w:rPr>
          <w:rFonts w:ascii="Times New Roman" w:hAnsi="Times New Roman" w:cs="Times New Roman"/>
          <w:b/>
          <w:sz w:val="24"/>
          <w:szCs w:val="24"/>
        </w:rPr>
        <w:t>а</w:t>
      </w:r>
    </w:p>
    <w:p w:rsidR="0014138B" w:rsidRPr="006F0EC6" w:rsidRDefault="0014138B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460E8C" w:rsidTr="00FB1A98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460E8C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460E8C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049F8" w:rsidRPr="00460E8C" w:rsidTr="00FB1A98">
        <w:tc>
          <w:tcPr>
            <w:tcW w:w="9781" w:type="dxa"/>
          </w:tcPr>
          <w:p w:rsidR="00FB1A9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A98"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</w:t>
            </w:r>
            <w:r w:rsidR="00FB1A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автономное </w:t>
            </w:r>
            <w:r w:rsidR="00FB1A98"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дошкольное образовательное учреждение детский сад «Сказка»</w:t>
            </w:r>
          </w:p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9F8" w:rsidRPr="00460E8C" w:rsidRDefault="00E049F8" w:rsidP="00E0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86721D" w:rsidRPr="00460E8C" w:rsidTr="00FB1A98">
        <w:tc>
          <w:tcPr>
            <w:tcW w:w="9781" w:type="dxa"/>
          </w:tcPr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proofErr w:type="gramStart"/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460E8C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0E8C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460E8C" w:rsidRDefault="006F0EC6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E0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138B" w:rsidRPr="00460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049F8" w:rsidRPr="00460E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049F8" w:rsidRPr="00460E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49F8" w:rsidRPr="00460E8C" w:rsidTr="00FB1A98">
        <w:tc>
          <w:tcPr>
            <w:tcW w:w="9781" w:type="dxa"/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8C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9F8" w:rsidRPr="00460E8C" w:rsidTr="00FB1A98">
        <w:tc>
          <w:tcPr>
            <w:tcW w:w="9781" w:type="dxa"/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FB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E049F8" w:rsidRPr="00460E8C" w:rsidTr="00FB1A98">
        <w:tc>
          <w:tcPr>
            <w:tcW w:w="9781" w:type="dxa"/>
          </w:tcPr>
          <w:p w:rsidR="00E049F8" w:rsidRPr="00460E8C" w:rsidRDefault="00E049F8" w:rsidP="00FB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8" w:history="1">
              <w:r w:rsidRPr="00460E8C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770A">
        <w:rPr>
          <w:rFonts w:ascii="Times New Roman" w:hAnsi="Times New Roman" w:cs="Times New Roman"/>
          <w:b/>
          <w:sz w:val="24"/>
          <w:szCs w:val="24"/>
        </w:rPr>
        <w:t>1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86721D" w:rsidRPr="00E82771" w:rsidTr="005D530D">
        <w:tc>
          <w:tcPr>
            <w:tcW w:w="10775" w:type="dxa"/>
          </w:tcPr>
          <w:p w:rsidR="00FB1A98" w:rsidRPr="009423CD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FB1A98"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86721D" w:rsidRPr="009423CD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721D" w:rsidRPr="00E82771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D" w:rsidRPr="00E82771" w:rsidRDefault="00717FD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FB1A98">
        <w:tc>
          <w:tcPr>
            <w:tcW w:w="14601" w:type="dxa"/>
            <w:gridSpan w:val="3"/>
          </w:tcPr>
          <w:p w:rsidR="0086721D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FB1A98"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 w:rsidR="007434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="00FB1A98"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  <w:p w:rsidR="00FB1A98" w:rsidRPr="009423CD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1D" w:rsidRPr="00E82771" w:rsidTr="00FB1A98">
        <w:tc>
          <w:tcPr>
            <w:tcW w:w="14601" w:type="dxa"/>
            <w:gridSpan w:val="3"/>
          </w:tcPr>
          <w:p w:rsidR="0086721D" w:rsidRPr="009423CD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FB1A98">
        <w:tc>
          <w:tcPr>
            <w:tcW w:w="14601" w:type="dxa"/>
            <w:gridSpan w:val="3"/>
          </w:tcPr>
          <w:p w:rsidR="0086721D" w:rsidRPr="009423CD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B1A98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FB1A98" w:rsidRPr="003B1D34" w:rsidTr="00FB1A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B1A98" w:rsidRPr="003B1D34" w:rsidTr="00FB1A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3B1D3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A312C" w:rsidRPr="003B1D34" w:rsidTr="005D530D">
        <w:trPr>
          <w:trHeight w:val="26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C46DF4" w:rsidRDefault="003A312C" w:rsidP="00A16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3A312C" w:rsidRPr="00C46DF4" w:rsidRDefault="003A312C" w:rsidP="00A16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B018C2" w:rsidP="00B018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</w:t>
            </w:r>
            <w:r w:rsidR="003A312C">
              <w:rPr>
                <w:rFonts w:ascii="Times New Roman" w:hAnsi="Times New Roman" w:cs="Times New Roman"/>
                <w:sz w:val="24"/>
                <w:szCs w:val="24"/>
              </w:rPr>
              <w:t>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A312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3B1D34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F57CEA" w:rsidRDefault="003A312C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CE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F57CEA" w:rsidRDefault="003A312C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CE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F57CEA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F57CEA" w:rsidRDefault="003A312C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F57CEA" w:rsidRDefault="003A312C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F57CEA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F57CEA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E8647D" w:rsidRDefault="003A312C" w:rsidP="0099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7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началась с 3 сентября 2018г. (с начала учебного года). Итог будет подведен 31.05.2019 г.</w:t>
            </w:r>
          </w:p>
        </w:tc>
      </w:tr>
      <w:tr w:rsidR="00FB1A98" w:rsidRPr="003B1D34" w:rsidTr="005D53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2. Доля  родителей (законных представителей), удовлетворенных условиями и 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464A6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A748E7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A748E7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A748E7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D37FEC" w:rsidRDefault="00FB1A98" w:rsidP="00873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7FEC">
              <w:rPr>
                <w:rFonts w:ascii="Times New Roman" w:hAnsi="Times New Roman" w:cs="Times New Roman"/>
              </w:rPr>
              <w:t xml:space="preserve">В анкетировании родителей (законных представителей) приняло участие </w:t>
            </w:r>
            <w:r w:rsidR="0087395F">
              <w:rPr>
                <w:rFonts w:ascii="Times New Roman" w:hAnsi="Times New Roman" w:cs="Times New Roman"/>
              </w:rPr>
              <w:t>12</w:t>
            </w:r>
            <w:r w:rsidRPr="00D37FEC">
              <w:rPr>
                <w:rFonts w:ascii="Times New Roman" w:hAnsi="Times New Roman" w:cs="Times New Roman"/>
              </w:rPr>
              <w:t xml:space="preserve"> человек из </w:t>
            </w:r>
            <w:r w:rsidRPr="00D37FEC">
              <w:rPr>
                <w:rFonts w:ascii="Times New Roman" w:hAnsi="Times New Roman" w:cs="Times New Roman"/>
              </w:rPr>
              <w:lastRenderedPageBreak/>
              <w:t>них 70 % удовлетворены услугой</w:t>
            </w:r>
            <w:proofErr w:type="gramEnd"/>
          </w:p>
        </w:tc>
      </w:tr>
      <w:tr w:rsidR="00FB1A98" w:rsidRPr="003B1D34" w:rsidTr="005D530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1B1739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1B1739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1B1739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1B1739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B1A98" w:rsidRPr="003B1D34" w:rsidTr="00FB1A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7F3B9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B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7F3B9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B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7F3B9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B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7F3B9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B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7F3B9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B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7F3B9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B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018C2" w:rsidRPr="003B1D34" w:rsidTr="005D5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C46DF4" w:rsidRDefault="00B018C2" w:rsidP="00A16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B018C2" w:rsidRPr="00C46DF4" w:rsidRDefault="00B018C2" w:rsidP="00A16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A167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A16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446390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9B7A11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446390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446390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446390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9B7A11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464A64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A98" w:rsidRPr="003B1D34" w:rsidRDefault="00FB1A98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FB1A98" w:rsidRPr="003B1D34" w:rsidTr="005D530D">
        <w:tc>
          <w:tcPr>
            <w:tcW w:w="10775" w:type="dxa"/>
          </w:tcPr>
          <w:p w:rsidR="00FB1A98" w:rsidRPr="003B1D34" w:rsidRDefault="00FB1A98" w:rsidP="00FB1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FB1A98" w:rsidRPr="003B1D34" w:rsidRDefault="00FB1A98" w:rsidP="00FB1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717FD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B1A98" w:rsidRPr="003B1D34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FB1A98" w:rsidRPr="003B1D34" w:rsidTr="00FB1A98">
        <w:tc>
          <w:tcPr>
            <w:tcW w:w="14601" w:type="dxa"/>
            <w:gridSpan w:val="3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 </w:t>
            </w:r>
            <w:r w:rsidR="007434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FB1A98" w:rsidRPr="003B1D34" w:rsidTr="00FB1A98">
        <w:tc>
          <w:tcPr>
            <w:tcW w:w="14601" w:type="dxa"/>
            <w:gridSpan w:val="3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B1A98" w:rsidRPr="003B1D34" w:rsidTr="00FB1A98">
        <w:tc>
          <w:tcPr>
            <w:tcW w:w="14601" w:type="dxa"/>
            <w:gridSpan w:val="3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FB1A98" w:rsidRPr="003B1D34" w:rsidTr="00FB1A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B1A98" w:rsidRPr="003B1D34" w:rsidTr="00FB1A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(наименован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(наименование показате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(наименование показате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(наименование показат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3B1D3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</w:t>
            </w:r>
            <w:r w:rsidRPr="003B1D34">
              <w:rPr>
                <w:rFonts w:ascii="Times New Roman" w:hAnsi="Times New Roman" w:cs="Times New Roman"/>
              </w:rPr>
              <w:lastRenderedPageBreak/>
              <w:t>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 xml:space="preserve">утверждено в муниципальном 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A312C" w:rsidRPr="003B1D34" w:rsidTr="005D53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8077C7" w:rsidRDefault="003A312C" w:rsidP="00A16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801011О.99.0.БВ24ДМ60000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717FD8" w:rsidP="00717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FD8" w:rsidRPr="003B1D34" w:rsidRDefault="00717FD8" w:rsidP="0071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3A312C" w:rsidRPr="003B1D34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5D6F29" w:rsidRDefault="003A312C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5D6F29" w:rsidRDefault="003A312C" w:rsidP="005D6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5D6F29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5D6F29" w:rsidRDefault="003A312C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5D6F29" w:rsidRDefault="003A312C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5D6F29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5D6F29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5D6F29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29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началась с 3 сентября 2018 г. (с начала учебного года). Итог будет подведен 31.05.2019 г.</w:t>
            </w:r>
          </w:p>
        </w:tc>
      </w:tr>
      <w:tr w:rsidR="00FB1A98" w:rsidRPr="003B1D34" w:rsidTr="005D53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243244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243244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243244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243244" w:rsidRDefault="00FB1A98" w:rsidP="005D6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3244">
              <w:rPr>
                <w:rFonts w:ascii="Times New Roman" w:hAnsi="Times New Roman" w:cs="Times New Roman"/>
              </w:rPr>
              <w:t xml:space="preserve">В анкетировании родителей (законных представителей) приняло участие </w:t>
            </w:r>
            <w:r w:rsidR="005D6F29">
              <w:rPr>
                <w:rFonts w:ascii="Times New Roman" w:hAnsi="Times New Roman" w:cs="Times New Roman"/>
              </w:rPr>
              <w:t>10</w:t>
            </w:r>
            <w:r w:rsidRPr="00243244">
              <w:rPr>
                <w:rFonts w:ascii="Times New Roman" w:hAnsi="Times New Roman" w:cs="Times New Roman"/>
              </w:rPr>
              <w:t xml:space="preserve"> человек из них 70 % удовлетворены услугой</w:t>
            </w:r>
            <w:proofErr w:type="gramEnd"/>
          </w:p>
        </w:tc>
      </w:tr>
      <w:tr w:rsidR="00FB1A98" w:rsidRPr="003B1D34" w:rsidTr="00717FD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3. Доля своевременно устраненных дошкольной образовательной организацией нарушений, 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24324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24324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24324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24324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3244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B1A98" w:rsidRPr="003B1D34" w:rsidTr="00FB1A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17FD8" w:rsidRPr="002E58D7" w:rsidTr="005D530D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D8" w:rsidRPr="002E58D7" w:rsidRDefault="00717FD8" w:rsidP="002E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11Д45000301000201048</w:t>
            </w:r>
            <w:r w:rsidRPr="002E5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D8" w:rsidRPr="002E58D7" w:rsidRDefault="00717FD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D8" w:rsidRPr="002E58D7" w:rsidRDefault="00717FD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D8" w:rsidRPr="002E58D7" w:rsidRDefault="00717FD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D8" w:rsidRPr="002E58D7" w:rsidRDefault="00717FD8" w:rsidP="00A16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8D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D8" w:rsidRPr="002E58D7" w:rsidRDefault="00717FD8" w:rsidP="002E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D8" w:rsidRPr="002E58D7" w:rsidRDefault="00717FD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D8" w:rsidRPr="002E58D7" w:rsidRDefault="00717FD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D8" w:rsidRPr="002E58D7" w:rsidRDefault="00717FD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D8" w:rsidRPr="002E58D7" w:rsidRDefault="00717FD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D8" w:rsidRPr="002E58D7" w:rsidRDefault="00717FD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D8" w:rsidRPr="002E58D7" w:rsidRDefault="002E58D7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8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D8" w:rsidRPr="002E58D7" w:rsidRDefault="002E58D7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D8" w:rsidRPr="002E58D7" w:rsidRDefault="002E58D7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D8" w:rsidRPr="002E58D7" w:rsidRDefault="00717FD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D7">
              <w:rPr>
                <w:rFonts w:ascii="Times New Roman" w:hAnsi="Times New Roman" w:cs="Times New Roman"/>
                <w:sz w:val="22"/>
                <w:szCs w:val="22"/>
              </w:rPr>
              <w:t xml:space="preserve">2-е детей </w:t>
            </w:r>
            <w:proofErr w:type="gramStart"/>
            <w:r w:rsidRPr="002E58D7">
              <w:rPr>
                <w:rFonts w:ascii="Times New Roman" w:hAnsi="Times New Roman" w:cs="Times New Roman"/>
                <w:sz w:val="22"/>
                <w:szCs w:val="22"/>
              </w:rPr>
              <w:t>переведены</w:t>
            </w:r>
            <w:proofErr w:type="gramEnd"/>
            <w:r w:rsidRPr="002E58D7">
              <w:rPr>
                <w:rFonts w:ascii="Times New Roman" w:hAnsi="Times New Roman" w:cs="Times New Roman"/>
                <w:sz w:val="22"/>
                <w:szCs w:val="22"/>
              </w:rPr>
              <w:t xml:space="preserve"> на полный день во 2-ю группу раннего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8" w:rsidRPr="002E58D7" w:rsidRDefault="00717FD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717FD8" w:rsidRPr="003B1D34" w:rsidTr="00FB1A98">
        <w:tc>
          <w:tcPr>
            <w:tcW w:w="10775" w:type="dxa"/>
          </w:tcPr>
          <w:p w:rsidR="00717FD8" w:rsidRPr="003B1D34" w:rsidRDefault="00717FD8" w:rsidP="00FB1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717FD8" w:rsidRPr="003B1D34" w:rsidRDefault="00717FD8" w:rsidP="00FB1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D8" w:rsidRPr="003B1D34" w:rsidRDefault="00717FD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17FD8" w:rsidRPr="003B1D34" w:rsidRDefault="00717FD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8" w:rsidRPr="003B1D34" w:rsidRDefault="00717FD8" w:rsidP="00A1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FB1A98" w:rsidRPr="003B1D34" w:rsidTr="00FB1A98">
        <w:tc>
          <w:tcPr>
            <w:tcW w:w="14601" w:type="dxa"/>
            <w:gridSpan w:val="3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</w:t>
            </w:r>
            <w:r w:rsidR="006A25BA" w:rsidRPr="005D53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возрасте</w:t>
            </w:r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8 лет</w:t>
            </w:r>
          </w:p>
        </w:tc>
      </w:tr>
      <w:tr w:rsidR="00FB1A98" w:rsidRPr="003B1D34" w:rsidTr="00FB1A98">
        <w:tc>
          <w:tcPr>
            <w:tcW w:w="14601" w:type="dxa"/>
            <w:gridSpan w:val="3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B1A98" w:rsidRPr="003B1D34" w:rsidTr="00FB1A98">
        <w:tc>
          <w:tcPr>
            <w:tcW w:w="14601" w:type="dxa"/>
            <w:gridSpan w:val="3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FB1A98" w:rsidRPr="003B1D34" w:rsidTr="00FB1A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B1A98" w:rsidRPr="003B1D34" w:rsidTr="00FB1A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3B1D3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4343E" w:rsidRPr="003B1D34" w:rsidTr="005D53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8077C7" w:rsidRDefault="0074343E" w:rsidP="00A16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3B1D34" w:rsidRDefault="0074343E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3B1D34" w:rsidRDefault="0074343E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3B1D34" w:rsidRDefault="0074343E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3B1D34" w:rsidRDefault="0074343E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3B1D34" w:rsidRDefault="00FF13C5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87395F" w:rsidRDefault="0074343E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Полнота реализации основной общеобразов</w:t>
            </w:r>
            <w:r w:rsidRPr="0087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87395F" w:rsidRDefault="0074343E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87395F" w:rsidRDefault="0074343E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95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87395F" w:rsidRDefault="0074343E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87395F" w:rsidRDefault="0074343E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87395F" w:rsidRDefault="0074343E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5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87395F" w:rsidRDefault="0074343E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87395F" w:rsidRDefault="0074343E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87395F" w:rsidRDefault="0074343E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5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 началась с 3 сентября 2018 г. (с </w:t>
            </w:r>
            <w:r w:rsidRPr="00873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начала учебного года). Итог будет подведен 31.05.2019 г.</w:t>
            </w:r>
          </w:p>
        </w:tc>
      </w:tr>
      <w:tr w:rsidR="00FB1A98" w:rsidRPr="003B1D34" w:rsidTr="005D53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546DA3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A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546DA3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546DA3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834C22" w:rsidRDefault="00FB1A98" w:rsidP="001336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4C22">
              <w:rPr>
                <w:rFonts w:ascii="Times New Roman" w:hAnsi="Times New Roman" w:cs="Times New Roman"/>
              </w:rPr>
              <w:t xml:space="preserve">В анкетировании родителей (законных представителей) приняло участие </w:t>
            </w:r>
            <w:r w:rsidR="0013362E">
              <w:rPr>
                <w:rFonts w:ascii="Times New Roman" w:hAnsi="Times New Roman" w:cs="Times New Roman"/>
              </w:rPr>
              <w:t xml:space="preserve">58 </w:t>
            </w:r>
            <w:r w:rsidRPr="00834C22">
              <w:rPr>
                <w:rFonts w:ascii="Times New Roman" w:hAnsi="Times New Roman" w:cs="Times New Roman"/>
              </w:rPr>
              <w:t>человек из них 70 % удовлетворены услугой</w:t>
            </w:r>
            <w:proofErr w:type="gramEnd"/>
          </w:p>
        </w:tc>
      </w:tr>
      <w:tr w:rsidR="000F7F73" w:rsidRPr="003B1D34" w:rsidTr="00FF13C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F7F73" w:rsidRPr="003B1D34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3B1D34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3B1D34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3B1D34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F7F73" w:rsidRPr="003B1D34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F7F73" w:rsidRPr="003B1D34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9F4B7A" w:rsidRDefault="000F7F73" w:rsidP="00FB1A98">
            <w:pPr>
              <w:pStyle w:val="ConsPlusNormal"/>
              <w:rPr>
                <w:rFonts w:ascii="Times New Roman" w:hAnsi="Times New Roman" w:cs="Times New Roman"/>
              </w:rPr>
            </w:pPr>
            <w:r w:rsidRPr="009F4B7A">
              <w:rPr>
                <w:rFonts w:ascii="Times New Roman" w:hAnsi="Times New Roman" w:cs="Times New Roman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3B1D34" w:rsidRDefault="000F7F73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3B1D34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3B1D34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3B1D34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546DA3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546DA3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546DA3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243244" w:rsidRDefault="000F7F73" w:rsidP="00A167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3244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B1A98" w:rsidRPr="003B1D34" w:rsidTr="00FB1A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04E6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04E6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04E6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04E6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04E6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04E6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04E6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F13C5" w:rsidRPr="003B1D34" w:rsidTr="005D5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8077C7" w:rsidRDefault="00FF13C5" w:rsidP="00A16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A167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A167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F65284" w:rsidRDefault="00F65284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8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DF0135" w:rsidRDefault="00FF13C5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F65284" w:rsidRDefault="003261EC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F65284" w:rsidRDefault="00F65284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F65284" w:rsidRDefault="00F65284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F65284" w:rsidRDefault="00F65284" w:rsidP="00DF01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5284">
              <w:rPr>
                <w:rFonts w:ascii="Times New Roman" w:hAnsi="Times New Roman" w:cs="Times New Roman"/>
              </w:rPr>
              <w:t>Выбыли из ДОУ</w:t>
            </w:r>
            <w:r w:rsidR="00C274B1">
              <w:rPr>
                <w:rFonts w:ascii="Times New Roman" w:hAnsi="Times New Roman" w:cs="Times New Roman"/>
              </w:rPr>
              <w:t xml:space="preserve"> 4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BD7305" w:rsidRDefault="00FF13C5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994E46" w:rsidRPr="005D530D" w:rsidTr="00A167B2">
        <w:tc>
          <w:tcPr>
            <w:tcW w:w="10775" w:type="dxa"/>
          </w:tcPr>
          <w:p w:rsidR="00994E46" w:rsidRPr="005D530D" w:rsidRDefault="00994E46" w:rsidP="005D53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994E46" w:rsidRPr="005D530D" w:rsidRDefault="00994E46" w:rsidP="005D53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994E46" w:rsidRPr="005D530D" w:rsidTr="00A167B2">
        <w:tc>
          <w:tcPr>
            <w:tcW w:w="14601" w:type="dxa"/>
            <w:gridSpan w:val="3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возрасте до 8 лет</w:t>
            </w:r>
          </w:p>
        </w:tc>
      </w:tr>
      <w:tr w:rsidR="00994E46" w:rsidRPr="005D530D" w:rsidTr="00A167B2">
        <w:tc>
          <w:tcPr>
            <w:tcW w:w="14601" w:type="dxa"/>
            <w:gridSpan w:val="3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94E46" w:rsidRPr="005D530D" w:rsidTr="00A167B2">
        <w:tc>
          <w:tcPr>
            <w:tcW w:w="14601" w:type="dxa"/>
            <w:gridSpan w:val="3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994E46" w:rsidRPr="005D530D" w:rsidRDefault="00994E46" w:rsidP="005D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994E46" w:rsidRPr="005D530D" w:rsidTr="00A167B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реестровой записи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</w:t>
            </w: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994E46" w:rsidRPr="005D530D" w:rsidTr="00A167B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</w:t>
            </w: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(возможное) отклонение </w:t>
            </w:r>
            <w:hyperlink w:anchor="Par889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994E46" w:rsidRPr="005D530D" w:rsidTr="00A16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5D530D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5D530D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5D530D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46" w:rsidRPr="005D530D" w:rsidTr="00A16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F3E47" w:rsidRPr="005D530D" w:rsidTr="00994E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E47" w:rsidRPr="005D530D" w:rsidRDefault="005F3E47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E47" w:rsidRPr="005D530D" w:rsidRDefault="005F3E47" w:rsidP="005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F3E47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E47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началась с 3 сентября 2018 г. (с начала учебного года). Итог будет подведен 31.05.2019 г.</w:t>
            </w:r>
          </w:p>
        </w:tc>
      </w:tr>
      <w:tr w:rsidR="00994E46" w:rsidRPr="005D530D" w:rsidTr="008E5F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Родитель, удовлетворен предоставленной услугой</w:t>
            </w:r>
          </w:p>
        </w:tc>
      </w:tr>
      <w:tr w:rsidR="00994E46" w:rsidRPr="005D530D" w:rsidTr="00994E4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3. Доля </w:t>
            </w:r>
            <w:r w:rsidRPr="005D530D">
              <w:rPr>
                <w:rFonts w:ascii="Times New Roman" w:hAnsi="Times New Roman" w:cs="Times New Roman"/>
              </w:rPr>
              <w:lastRenderedPageBreak/>
              <w:t>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Проверок в </w:t>
            </w:r>
            <w:r w:rsidRPr="005D530D">
              <w:rPr>
                <w:rFonts w:ascii="Times New Roman" w:hAnsi="Times New Roman" w:cs="Times New Roman"/>
              </w:rPr>
              <w:lastRenderedPageBreak/>
              <w:t>отчетном периоде не было</w:t>
            </w:r>
          </w:p>
        </w:tc>
      </w:tr>
    </w:tbl>
    <w:p w:rsidR="00994E46" w:rsidRPr="005D530D" w:rsidRDefault="00994E46" w:rsidP="005D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E46" w:rsidRPr="005D530D" w:rsidRDefault="00994E46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5D530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994E46" w:rsidRPr="005D530D" w:rsidTr="00A167B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5D530D">
              <w:rPr>
                <w:rFonts w:ascii="Times New Roman" w:hAnsi="Times New Roman" w:cs="Times New Roman"/>
              </w:rPr>
              <w:t xml:space="preserve">муниципальной 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5D530D">
              <w:rPr>
                <w:rFonts w:ascii="Times New Roman" w:hAnsi="Times New Roman" w:cs="Times New Roman"/>
              </w:rPr>
              <w:t>муниципальной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5D530D">
              <w:rPr>
                <w:rFonts w:ascii="Times New Roman" w:hAnsi="Times New Roman" w:cs="Times New Roman"/>
              </w:rPr>
              <w:t xml:space="preserve">муниципальной 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94E46" w:rsidRPr="005D530D" w:rsidTr="00A167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46" w:rsidRPr="005D530D" w:rsidTr="00A167B2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5D530D">
              <w:rPr>
                <w:rFonts w:ascii="Times New Roman" w:hAnsi="Times New Roman" w:cs="Times New Roman"/>
              </w:rPr>
              <w:t>муниципальном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5D530D">
              <w:rPr>
                <w:rFonts w:ascii="Times New Roman" w:hAnsi="Times New Roman" w:cs="Times New Roman"/>
              </w:rPr>
              <w:t xml:space="preserve">муниципальном 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46" w:rsidRPr="005D530D" w:rsidTr="00A167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46" w:rsidRPr="005D530D" w:rsidTr="00A16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F3116" w:rsidRPr="005D530D" w:rsidTr="006F3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</w:t>
            </w: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 ограниченны</w:t>
            </w: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возможностями здоровья (ОВЗ)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6F3116" w:rsidRPr="005D530D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5D530D" w:rsidRDefault="006F311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5D530D" w:rsidRDefault="006F311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Выбыли из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5D530D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E46" w:rsidRPr="005D530D" w:rsidRDefault="00994E46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70A" w:rsidRPr="005D530D" w:rsidRDefault="00A1770A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0D"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6A104F" w:rsidRPr="005D530D" w:rsidTr="00A167B2">
        <w:tc>
          <w:tcPr>
            <w:tcW w:w="10775" w:type="dxa"/>
          </w:tcPr>
          <w:p w:rsidR="006A104F" w:rsidRPr="005D530D" w:rsidRDefault="006A104F" w:rsidP="005D53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6A104F" w:rsidRPr="005D530D" w:rsidRDefault="006A104F" w:rsidP="005D53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6A104F" w:rsidRPr="005D530D" w:rsidTr="00A167B2">
        <w:tc>
          <w:tcPr>
            <w:tcW w:w="14601" w:type="dxa"/>
            <w:gridSpan w:val="3"/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</w:t>
            </w:r>
          </w:p>
        </w:tc>
      </w:tr>
      <w:tr w:rsidR="006A104F" w:rsidRPr="005D530D" w:rsidTr="00A167B2">
        <w:tc>
          <w:tcPr>
            <w:tcW w:w="14601" w:type="dxa"/>
            <w:gridSpan w:val="3"/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A104F" w:rsidRPr="005D530D" w:rsidTr="00A167B2">
        <w:tc>
          <w:tcPr>
            <w:tcW w:w="14601" w:type="dxa"/>
            <w:gridSpan w:val="3"/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6A104F" w:rsidRPr="005D530D" w:rsidRDefault="006A104F" w:rsidP="005D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6A104F" w:rsidRPr="005D530D" w:rsidTr="00A167B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6A104F" w:rsidRPr="005D530D" w:rsidTr="00A167B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A104F" w:rsidRPr="005D530D" w:rsidTr="00A16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5D530D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5D530D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5D530D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4F" w:rsidRPr="005D530D" w:rsidTr="00A16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E0A7E" w:rsidRPr="005D530D" w:rsidTr="005D53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5D530D" w:rsidRDefault="001E0A7E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5D530D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5D530D" w:rsidRDefault="001E0A7E" w:rsidP="005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1E0A7E" w:rsidRPr="005D530D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7E" w:rsidRPr="005D530D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7E" w:rsidRPr="005D530D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7E" w:rsidRPr="005D530D" w:rsidRDefault="0057684D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7E" w:rsidRPr="005D530D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530D">
              <w:rPr>
                <w:rFonts w:ascii="Times New Roman" w:hAnsi="Times New Roman" w:cs="Times New Roman"/>
              </w:rPr>
              <w:t xml:space="preserve">В анкетировании родителей (законных представителей) приняло участие </w:t>
            </w:r>
            <w:r w:rsidR="00B06C1B" w:rsidRPr="005D530D">
              <w:rPr>
                <w:rFonts w:ascii="Times New Roman" w:hAnsi="Times New Roman" w:cs="Times New Roman"/>
              </w:rPr>
              <w:t>50</w:t>
            </w:r>
            <w:r w:rsidRPr="005D530D">
              <w:rPr>
                <w:rFonts w:ascii="Times New Roman" w:hAnsi="Times New Roman" w:cs="Times New Roman"/>
              </w:rPr>
              <w:t xml:space="preserve"> человек из них 70 % удовлетворены услугой</w:t>
            </w:r>
            <w:proofErr w:type="gramEnd"/>
          </w:p>
        </w:tc>
      </w:tr>
      <w:tr w:rsidR="001E0A7E" w:rsidRPr="005D530D" w:rsidTr="00A167B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5D530D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5D530D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5D530D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2.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5D530D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5D530D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6A104F" w:rsidRPr="005D530D" w:rsidRDefault="006A104F" w:rsidP="005D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04F" w:rsidRPr="005D530D" w:rsidRDefault="006A104F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5D530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6A104F" w:rsidRPr="005D530D" w:rsidTr="00A167B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5D530D">
              <w:rPr>
                <w:rFonts w:ascii="Times New Roman" w:hAnsi="Times New Roman" w:cs="Times New Roman"/>
              </w:rPr>
              <w:t xml:space="preserve">муниципальной 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5D530D">
              <w:rPr>
                <w:rFonts w:ascii="Times New Roman" w:hAnsi="Times New Roman" w:cs="Times New Roman"/>
              </w:rPr>
              <w:t>муниципальной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5D530D">
              <w:rPr>
                <w:rFonts w:ascii="Times New Roman" w:hAnsi="Times New Roman" w:cs="Times New Roman"/>
              </w:rPr>
              <w:t xml:space="preserve">муниципальной 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A104F" w:rsidRPr="005D530D" w:rsidTr="00A167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4F" w:rsidRPr="005D530D" w:rsidTr="00A167B2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5D530D">
              <w:rPr>
                <w:rFonts w:ascii="Times New Roman" w:hAnsi="Times New Roman" w:cs="Times New Roman"/>
              </w:rPr>
              <w:t>муниципальном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5D530D">
              <w:rPr>
                <w:rFonts w:ascii="Times New Roman" w:hAnsi="Times New Roman" w:cs="Times New Roman"/>
              </w:rPr>
              <w:t xml:space="preserve">муниципальном 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4F" w:rsidRPr="005D530D" w:rsidTr="00A167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4F" w:rsidRPr="005D530D" w:rsidTr="00A16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A104F" w:rsidRPr="005D530D" w:rsidTr="00A16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6A104F" w:rsidRPr="005D530D" w:rsidRDefault="006A104F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57684D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57684D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57684D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Выбыли из ДОУ</w:t>
            </w:r>
            <w:r w:rsidR="0057684D" w:rsidRPr="005D530D">
              <w:rPr>
                <w:rFonts w:ascii="Times New Roman" w:hAnsi="Times New Roman" w:cs="Times New Roman"/>
              </w:rPr>
              <w:t xml:space="preserve"> </w:t>
            </w:r>
            <w:r w:rsidR="00A21DFF" w:rsidRPr="005D530D">
              <w:rPr>
                <w:rFonts w:ascii="Times New Roman" w:hAnsi="Times New Roman" w:cs="Times New Roman"/>
              </w:rPr>
              <w:t>2</w:t>
            </w:r>
            <w:r w:rsidR="0057684D" w:rsidRPr="005D530D">
              <w:rPr>
                <w:rFonts w:ascii="Times New Roman" w:hAnsi="Times New Roman" w:cs="Times New Roman"/>
              </w:rPr>
              <w:t xml:space="preserve">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104F" w:rsidRPr="005D530D" w:rsidRDefault="006A104F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04F" w:rsidRPr="005D530D" w:rsidRDefault="006A104F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A98" w:rsidRPr="005D530D" w:rsidRDefault="00FB1A98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0D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5D530D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FB1A98" w:rsidRPr="005D530D" w:rsidRDefault="00FB1A98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0D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FB1A98" w:rsidRPr="005D530D" w:rsidTr="00FB1A9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5D530D" w:rsidRDefault="00FB1A98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98" w:rsidRPr="005D530D" w:rsidRDefault="00FB1A98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5D530D" w:rsidRDefault="00FB1A98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работы _________________________________________________________________________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FB1A98" w:rsidRPr="003B1D34" w:rsidTr="00FB1A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FB1A98" w:rsidRPr="003B1D34" w:rsidTr="00FB1A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B1A98" w:rsidRPr="003B1D34" w:rsidTr="00FB1A98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FB1A98" w:rsidRPr="003B1D34" w:rsidTr="00FB1A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FB1A98" w:rsidRPr="003B1D34" w:rsidRDefault="00DB1A11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FB1A98"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A27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r w:rsidRPr="009A2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9A27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r w:rsidRPr="009A2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задании на отчетную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B1A98" w:rsidRPr="003B1D34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A98" w:rsidRDefault="00FB1A98" w:rsidP="00FB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Default="00FB1A98" w:rsidP="00FB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3B1D34" w:rsidRDefault="00FB1A98" w:rsidP="00FB1A98">
      <w:pPr>
        <w:pStyle w:val="ConsPlusNonformat"/>
        <w:tabs>
          <w:tab w:val="left" w:pos="8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</w:t>
      </w:r>
      <w:r>
        <w:rPr>
          <w:rFonts w:ascii="Times New Roman" w:hAnsi="Times New Roman" w:cs="Times New Roman"/>
          <w:sz w:val="24"/>
          <w:szCs w:val="24"/>
        </w:rPr>
        <w:tab/>
        <w:t>Бабаева Н.Б.</w:t>
      </w:r>
    </w:p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3B1D34">
        <w:rPr>
          <w:rFonts w:ascii="Times New Roman" w:hAnsi="Times New Roman" w:cs="Times New Roman"/>
          <w:sz w:val="20"/>
          <w:szCs w:val="20"/>
        </w:rPr>
        <w:t>должность)                                                                                                   (подпись)                  (расшифровка подписи)</w:t>
      </w:r>
    </w:p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B1A98" w:rsidRPr="00546DA3" w:rsidRDefault="00DF0135" w:rsidP="00FB1A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"01</w:t>
      </w:r>
      <w:r w:rsidR="00FB1A98" w:rsidRPr="00546DA3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="00FB1A98" w:rsidRPr="00546DA3">
        <w:rPr>
          <w:rFonts w:ascii="Times New Roman" w:hAnsi="Times New Roman" w:cs="Times New Roman"/>
          <w:sz w:val="24"/>
          <w:szCs w:val="24"/>
          <w:u w:val="single"/>
        </w:rPr>
        <w:t>2019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1A98" w:rsidRPr="00546DA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B1A98" w:rsidRPr="003B1D34" w:rsidRDefault="00FB1A98" w:rsidP="00FB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A98" w:rsidRDefault="00FB1A98" w:rsidP="00FB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A98" w:rsidRDefault="00FB1A98" w:rsidP="00FB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A98" w:rsidRDefault="00FB1A98" w:rsidP="00FB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A98" w:rsidRDefault="00FB1A98" w:rsidP="00FB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A98" w:rsidRDefault="00FB1A98" w:rsidP="00FB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A98" w:rsidRPr="003B1D34" w:rsidRDefault="00FB1A98" w:rsidP="00FB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A98" w:rsidRDefault="00FB1A98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Pr="003B1D34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9D0677" w:rsidRDefault="00FB1A98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Default="00FB1A98" w:rsidP="00FB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Default="00FB1A98" w:rsidP="00FB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Default="00FB1A98" w:rsidP="00DF0135">
      <w:pPr>
        <w:pStyle w:val="a7"/>
        <w:ind w:left="0"/>
        <w:rPr>
          <w:b/>
          <w:sz w:val="24"/>
          <w:szCs w:val="24"/>
        </w:rPr>
      </w:pPr>
    </w:p>
    <w:p w:rsidR="00FB1A98" w:rsidRDefault="00FB1A98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FB1A98" w:rsidRDefault="00FB1A98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FB1A98" w:rsidRPr="00AD5434" w:rsidRDefault="00FB1A98" w:rsidP="00FB1A98">
      <w:pPr>
        <w:pStyle w:val="a7"/>
        <w:ind w:left="0"/>
        <w:jc w:val="center"/>
        <w:rPr>
          <w:b/>
          <w:sz w:val="24"/>
          <w:szCs w:val="24"/>
        </w:rPr>
      </w:pPr>
      <w:r w:rsidRPr="00AD5434">
        <w:rPr>
          <w:b/>
          <w:sz w:val="24"/>
          <w:szCs w:val="24"/>
        </w:rPr>
        <w:lastRenderedPageBreak/>
        <w:t xml:space="preserve">Пояснительная записка о результатах выполнения </w:t>
      </w:r>
    </w:p>
    <w:p w:rsidR="00FB1A98" w:rsidRDefault="00FB1A98" w:rsidP="00FB1A98">
      <w:pPr>
        <w:pStyle w:val="a7"/>
        <w:ind w:left="0"/>
        <w:jc w:val="center"/>
        <w:rPr>
          <w:b/>
          <w:sz w:val="24"/>
          <w:szCs w:val="24"/>
        </w:rPr>
      </w:pPr>
      <w:r w:rsidRPr="00AD5434">
        <w:rPr>
          <w:b/>
          <w:sz w:val="24"/>
          <w:szCs w:val="24"/>
        </w:rPr>
        <w:t>муниципал</w:t>
      </w:r>
      <w:r w:rsidR="00DF0135">
        <w:rPr>
          <w:b/>
          <w:sz w:val="24"/>
          <w:szCs w:val="24"/>
        </w:rPr>
        <w:t>ьного задания за 1 квартал 2019</w:t>
      </w:r>
      <w:r>
        <w:rPr>
          <w:b/>
          <w:sz w:val="24"/>
          <w:szCs w:val="24"/>
        </w:rPr>
        <w:t xml:space="preserve"> </w:t>
      </w:r>
      <w:r w:rsidRPr="00AD5434">
        <w:rPr>
          <w:b/>
          <w:sz w:val="24"/>
          <w:szCs w:val="24"/>
        </w:rPr>
        <w:t>г.</w:t>
      </w:r>
    </w:p>
    <w:p w:rsidR="00A1770A" w:rsidRPr="00AD5434" w:rsidRDefault="00A1770A" w:rsidP="00FB1A98">
      <w:pPr>
        <w:pStyle w:val="a7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</w:t>
      </w:r>
    </w:p>
    <w:p w:rsidR="00FB1A98" w:rsidRPr="00AD5434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434">
        <w:rPr>
          <w:rFonts w:ascii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FB1A98" w:rsidRPr="00AD5434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AD5434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AD5434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1 до 3 лет: (полный день):</w:t>
      </w:r>
    </w:p>
    <w:p w:rsidR="00FB1A98" w:rsidRPr="00AD5434" w:rsidRDefault="00FB1A98" w:rsidP="00FB1A98">
      <w:pPr>
        <w:spacing w:after="0" w:line="240" w:lineRule="auto"/>
        <w:jc w:val="both"/>
        <w:rPr>
          <w:sz w:val="24"/>
          <w:szCs w:val="24"/>
        </w:rPr>
      </w:pPr>
      <w:r w:rsidRPr="00AD543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434">
        <w:rPr>
          <w:rFonts w:ascii="Times New Roman" w:hAnsi="Times New Roman" w:cs="Times New Roman"/>
          <w:sz w:val="24"/>
          <w:szCs w:val="24"/>
        </w:rPr>
        <w:t>Показатель «Полнота реализации основной общеобразовательной программы дошкол</w:t>
      </w:r>
      <w:r w:rsidR="00DF0135">
        <w:rPr>
          <w:rFonts w:ascii="Times New Roman" w:hAnsi="Times New Roman" w:cs="Times New Roman"/>
          <w:sz w:val="24"/>
          <w:szCs w:val="24"/>
        </w:rPr>
        <w:t>ьного образования» исполнен за 1</w:t>
      </w:r>
      <w:r>
        <w:rPr>
          <w:rFonts w:ascii="Times New Roman" w:hAnsi="Times New Roman" w:cs="Times New Roman"/>
          <w:sz w:val="24"/>
          <w:szCs w:val="24"/>
        </w:rPr>
        <w:t>-й</w:t>
      </w:r>
      <w:r w:rsidR="00DF0135">
        <w:rPr>
          <w:rFonts w:ascii="Times New Roman" w:hAnsi="Times New Roman" w:cs="Times New Roman"/>
          <w:sz w:val="24"/>
          <w:szCs w:val="24"/>
        </w:rPr>
        <w:t xml:space="preserve"> квартал 2019 </w:t>
      </w:r>
      <w:r w:rsidRPr="00AD5434">
        <w:rPr>
          <w:rFonts w:ascii="Times New Roman" w:hAnsi="Times New Roman" w:cs="Times New Roman"/>
          <w:sz w:val="24"/>
          <w:szCs w:val="24"/>
        </w:rPr>
        <w:t xml:space="preserve">г. на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5434">
        <w:rPr>
          <w:rFonts w:ascii="Times New Roman" w:hAnsi="Times New Roman" w:cs="Times New Roman"/>
          <w:sz w:val="24"/>
          <w:szCs w:val="24"/>
        </w:rPr>
        <w:t xml:space="preserve"> </w:t>
      </w:r>
      <w:r w:rsidR="00DF0135">
        <w:rPr>
          <w:rFonts w:ascii="Times New Roman" w:hAnsi="Times New Roman" w:cs="Times New Roman"/>
          <w:sz w:val="24"/>
          <w:szCs w:val="24"/>
        </w:rPr>
        <w:t>72</w:t>
      </w:r>
      <w:r w:rsidRPr="001843D4">
        <w:rPr>
          <w:rFonts w:ascii="Times New Roman" w:hAnsi="Times New Roman" w:cs="Times New Roman"/>
          <w:sz w:val="24"/>
          <w:szCs w:val="24"/>
        </w:rPr>
        <w:t xml:space="preserve">%, </w:t>
      </w:r>
      <w:r w:rsidR="00DF0135">
        <w:rPr>
          <w:rFonts w:ascii="Times New Roman" w:hAnsi="Times New Roman" w:cs="Times New Roman"/>
          <w:sz w:val="24"/>
          <w:szCs w:val="24"/>
        </w:rPr>
        <w:t>что ниже на 23</w:t>
      </w:r>
      <w:r w:rsidRPr="001843D4">
        <w:rPr>
          <w:rFonts w:ascii="Times New Roman" w:hAnsi="Times New Roman" w:cs="Times New Roman"/>
          <w:sz w:val="24"/>
          <w:szCs w:val="24"/>
        </w:rPr>
        <w:t xml:space="preserve"> % допустимых</w:t>
      </w:r>
      <w:r>
        <w:rPr>
          <w:rFonts w:ascii="Times New Roman" w:hAnsi="Times New Roman" w:cs="Times New Roman"/>
          <w:sz w:val="24"/>
          <w:szCs w:val="24"/>
        </w:rPr>
        <w:t xml:space="preserve"> значений, утвержденных в муниципальном задании, в связи с тем, что итог по реализации программы подводится 31 мая 2019 г.</w:t>
      </w:r>
    </w:p>
    <w:p w:rsidR="00FB1A98" w:rsidRPr="00AD5434" w:rsidRDefault="00FB1A98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sz w:val="24"/>
          <w:szCs w:val="24"/>
        </w:rPr>
        <w:t>2) Доля родителей (законных представителей), удовлетворённых условиями и качеством предоставляемой услуги, составляет 70%, что не превышает допустимые отклонения в муниципальном задании.</w:t>
      </w:r>
    </w:p>
    <w:p w:rsidR="00FB1A98" w:rsidRPr="00AD5434" w:rsidRDefault="00FB1A98" w:rsidP="00FB1A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434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>
        <w:rPr>
          <w:rFonts w:ascii="Times New Roman" w:hAnsi="Times New Roman" w:cs="Times New Roman"/>
          <w:sz w:val="24"/>
          <w:szCs w:val="24"/>
        </w:rPr>
        <w:t>проверок не было.</w:t>
      </w:r>
    </w:p>
    <w:p w:rsidR="00FB1A98" w:rsidRPr="00AD5434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AD5434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AD5434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FB1A98" w:rsidRPr="00AD5434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DF01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-й </w:t>
      </w:r>
      <w:r w:rsidR="00DF0135">
        <w:rPr>
          <w:rFonts w:ascii="Times New Roman" w:hAnsi="Times New Roman" w:cs="Times New Roman"/>
          <w:sz w:val="24"/>
          <w:szCs w:val="24"/>
        </w:rPr>
        <w:t>квартал 2019</w:t>
      </w:r>
      <w:r w:rsidRPr="00AD5434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A1770A">
        <w:rPr>
          <w:rFonts w:ascii="Times New Roman" w:hAnsi="Times New Roman" w:cs="Times New Roman"/>
          <w:sz w:val="24"/>
          <w:szCs w:val="24"/>
        </w:rPr>
        <w:t>17 детей</w:t>
      </w:r>
      <w:r w:rsidRPr="00AD5434">
        <w:rPr>
          <w:rFonts w:ascii="Times New Roman" w:hAnsi="Times New Roman" w:cs="Times New Roman"/>
          <w:sz w:val="24"/>
          <w:szCs w:val="24"/>
        </w:rPr>
        <w:t xml:space="preserve">, </w:t>
      </w:r>
      <w:r w:rsidR="00DF0135">
        <w:rPr>
          <w:rFonts w:ascii="Times New Roman" w:hAnsi="Times New Roman" w:cs="Times New Roman"/>
          <w:sz w:val="24"/>
          <w:szCs w:val="24"/>
        </w:rPr>
        <w:t>отклонений от допустимых значений нет.</w:t>
      </w:r>
    </w:p>
    <w:p w:rsidR="00FB1A98" w:rsidRPr="00AD5434" w:rsidRDefault="00FB1A98" w:rsidP="00FB1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AD5434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AD5434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AD5434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1 до 3 лет: (кратковременного пребывания):</w:t>
      </w:r>
    </w:p>
    <w:p w:rsidR="00FB1A98" w:rsidRPr="00AD5434" w:rsidRDefault="00FB1A98" w:rsidP="00FB1A98">
      <w:pPr>
        <w:spacing w:after="0" w:line="240" w:lineRule="auto"/>
        <w:jc w:val="both"/>
        <w:rPr>
          <w:sz w:val="24"/>
          <w:szCs w:val="24"/>
        </w:rPr>
      </w:pPr>
      <w:r w:rsidRPr="00AD543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434">
        <w:rPr>
          <w:rFonts w:ascii="Times New Roman" w:hAnsi="Times New Roman" w:cs="Times New Roman"/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DF01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-й</w:t>
      </w:r>
      <w:r w:rsidR="00DF0135">
        <w:rPr>
          <w:rFonts w:ascii="Times New Roman" w:hAnsi="Times New Roman" w:cs="Times New Roman"/>
          <w:sz w:val="24"/>
          <w:szCs w:val="24"/>
        </w:rPr>
        <w:t xml:space="preserve"> квартал 2019 </w:t>
      </w:r>
      <w:r w:rsidRPr="00AD5434">
        <w:rPr>
          <w:rFonts w:ascii="Times New Roman" w:hAnsi="Times New Roman" w:cs="Times New Roman"/>
          <w:sz w:val="24"/>
          <w:szCs w:val="24"/>
        </w:rPr>
        <w:t xml:space="preserve">г. на      </w:t>
      </w:r>
      <w:r w:rsidR="00DF0135">
        <w:rPr>
          <w:rFonts w:ascii="Times New Roman" w:hAnsi="Times New Roman" w:cs="Times New Roman"/>
          <w:sz w:val="24"/>
          <w:szCs w:val="24"/>
        </w:rPr>
        <w:t xml:space="preserve">             69</w:t>
      </w:r>
      <w:r w:rsidRPr="00454C92">
        <w:rPr>
          <w:rFonts w:ascii="Times New Roman" w:hAnsi="Times New Roman" w:cs="Times New Roman"/>
          <w:sz w:val="24"/>
          <w:szCs w:val="24"/>
        </w:rPr>
        <w:t xml:space="preserve"> %, что </w:t>
      </w:r>
      <w:r w:rsidR="00DF0135">
        <w:rPr>
          <w:rFonts w:ascii="Times New Roman" w:hAnsi="Times New Roman" w:cs="Times New Roman"/>
          <w:sz w:val="24"/>
          <w:szCs w:val="24"/>
        </w:rPr>
        <w:t>ниже на 26</w:t>
      </w:r>
      <w:r w:rsidRPr="00454C92">
        <w:rPr>
          <w:rFonts w:ascii="Times New Roman" w:hAnsi="Times New Roman" w:cs="Times New Roman"/>
          <w:sz w:val="24"/>
          <w:szCs w:val="24"/>
        </w:rPr>
        <w:t xml:space="preserve"> % допустимых значений, утвержденных в муниципальном задании, в связи с тем, что итог по реализации программы подводится 31 мая 2019 г.</w:t>
      </w:r>
    </w:p>
    <w:p w:rsidR="00FB1A98" w:rsidRPr="00AD5434" w:rsidRDefault="00FB1A98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sz w:val="24"/>
          <w:szCs w:val="24"/>
        </w:rPr>
        <w:t>2) Доля родителей (законных представителей), удовлетворённых условиями и качеством предоставляемой услуги, составляет 70%, что не превышает допустимые отклонения в муниципальном задании.</w:t>
      </w:r>
    </w:p>
    <w:p w:rsidR="00FB1A98" w:rsidRPr="00AD5434" w:rsidRDefault="00FB1A98" w:rsidP="00FB1A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434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>
        <w:rPr>
          <w:rFonts w:ascii="Times New Roman" w:hAnsi="Times New Roman" w:cs="Times New Roman"/>
          <w:sz w:val="24"/>
          <w:szCs w:val="24"/>
        </w:rPr>
        <w:t>проверок не было.</w:t>
      </w:r>
    </w:p>
    <w:p w:rsidR="00FB1A98" w:rsidRPr="00AD5434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AD5434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AD5434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FB1A98" w:rsidRPr="00AD5434" w:rsidRDefault="00FB1A98" w:rsidP="00FB1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DF01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-й </w:t>
      </w:r>
      <w:r w:rsidR="00DF0135">
        <w:rPr>
          <w:rFonts w:ascii="Times New Roman" w:hAnsi="Times New Roman" w:cs="Times New Roman"/>
          <w:sz w:val="24"/>
          <w:szCs w:val="24"/>
        </w:rPr>
        <w:t>квартал 2019</w:t>
      </w:r>
      <w:r w:rsidRPr="00AD5434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DF0135">
        <w:rPr>
          <w:rFonts w:ascii="Times New Roman" w:hAnsi="Times New Roman" w:cs="Times New Roman"/>
          <w:sz w:val="24"/>
          <w:szCs w:val="24"/>
        </w:rPr>
        <w:t>1</w:t>
      </w:r>
      <w:r w:rsidR="00A1770A">
        <w:rPr>
          <w:rFonts w:ascii="Times New Roman" w:hAnsi="Times New Roman" w:cs="Times New Roman"/>
          <w:sz w:val="24"/>
          <w:szCs w:val="24"/>
        </w:rPr>
        <w:t>4</w:t>
      </w:r>
      <w:r w:rsidRPr="000E1329">
        <w:rPr>
          <w:rFonts w:ascii="Times New Roman" w:hAnsi="Times New Roman" w:cs="Times New Roman"/>
          <w:sz w:val="24"/>
          <w:szCs w:val="24"/>
        </w:rPr>
        <w:t xml:space="preserve"> детей,</w:t>
      </w:r>
      <w:r w:rsidRPr="001843D4">
        <w:rPr>
          <w:rFonts w:ascii="Times New Roman" w:hAnsi="Times New Roman" w:cs="Times New Roman"/>
          <w:sz w:val="24"/>
          <w:szCs w:val="24"/>
        </w:rPr>
        <w:t xml:space="preserve"> </w:t>
      </w:r>
      <w:r w:rsidRPr="00AD5434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135">
        <w:rPr>
          <w:rFonts w:ascii="Times New Roman" w:hAnsi="Times New Roman" w:cs="Times New Roman"/>
          <w:sz w:val="24"/>
          <w:szCs w:val="24"/>
        </w:rPr>
        <w:t>ниже допустимого отклонения на 2</w:t>
      </w:r>
      <w:r>
        <w:rPr>
          <w:rFonts w:ascii="Times New Roman" w:hAnsi="Times New Roman" w:cs="Times New Roman"/>
          <w:sz w:val="24"/>
          <w:szCs w:val="24"/>
        </w:rPr>
        <w:t xml:space="preserve"> значения (</w:t>
      </w:r>
      <w:r>
        <w:rPr>
          <w:rFonts w:ascii="Times New Roman" w:hAnsi="Times New Roman" w:cs="Times New Roman"/>
        </w:rPr>
        <w:t xml:space="preserve">дети переведены </w:t>
      </w:r>
      <w:proofErr w:type="gramStart"/>
      <w:r>
        <w:rPr>
          <w:rFonts w:ascii="Times New Roman" w:hAnsi="Times New Roman" w:cs="Times New Roman"/>
        </w:rPr>
        <w:t>на полный день</w:t>
      </w:r>
      <w:proofErr w:type="gramEnd"/>
      <w:r w:rsidR="00DF0135">
        <w:rPr>
          <w:rFonts w:ascii="Times New Roman" w:hAnsi="Times New Roman" w:cs="Times New Roman"/>
        </w:rPr>
        <w:t xml:space="preserve"> в младш</w:t>
      </w:r>
      <w:r w:rsidR="00A1770A">
        <w:rPr>
          <w:rFonts w:ascii="Times New Roman" w:hAnsi="Times New Roman" w:cs="Times New Roman"/>
        </w:rPr>
        <w:t>ую</w:t>
      </w:r>
      <w:r w:rsidR="00DF0135">
        <w:rPr>
          <w:rFonts w:ascii="Times New Roman" w:hAnsi="Times New Roman" w:cs="Times New Roman"/>
        </w:rPr>
        <w:t xml:space="preserve"> групп</w:t>
      </w:r>
      <w:r w:rsidR="00A1770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1A98" w:rsidRPr="005666F1" w:rsidRDefault="00FB1A98" w:rsidP="00FB1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B1A98" w:rsidRPr="001054CE" w:rsidRDefault="00FB1A98" w:rsidP="00FB1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E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1054CE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1054CE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лет:</w:t>
      </w:r>
    </w:p>
    <w:p w:rsidR="00FB1A98" w:rsidRPr="001054CE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4CE">
        <w:rPr>
          <w:rFonts w:ascii="Times New Roman" w:hAnsi="Times New Roman" w:cs="Times New Roman"/>
          <w:sz w:val="24"/>
          <w:szCs w:val="24"/>
        </w:rPr>
        <w:t>Показатель «Полнота реализации основной общеобразовательной программы дошкол</w:t>
      </w:r>
      <w:r w:rsidR="007F263F">
        <w:rPr>
          <w:rFonts w:ascii="Times New Roman" w:hAnsi="Times New Roman" w:cs="Times New Roman"/>
          <w:sz w:val="24"/>
          <w:szCs w:val="24"/>
        </w:rPr>
        <w:t>ьного образования» исполнен за 1</w:t>
      </w:r>
      <w:r>
        <w:rPr>
          <w:rFonts w:ascii="Times New Roman" w:hAnsi="Times New Roman" w:cs="Times New Roman"/>
          <w:sz w:val="24"/>
          <w:szCs w:val="24"/>
        </w:rPr>
        <w:t>-й</w:t>
      </w:r>
      <w:r w:rsidR="007F263F">
        <w:rPr>
          <w:rFonts w:ascii="Times New Roman" w:hAnsi="Times New Roman" w:cs="Times New Roman"/>
          <w:sz w:val="24"/>
          <w:szCs w:val="24"/>
        </w:rPr>
        <w:t xml:space="preserve"> квартал 2019 </w:t>
      </w:r>
      <w:r w:rsidRPr="001054CE">
        <w:rPr>
          <w:rFonts w:ascii="Times New Roman" w:hAnsi="Times New Roman" w:cs="Times New Roman"/>
          <w:sz w:val="24"/>
          <w:szCs w:val="24"/>
        </w:rPr>
        <w:t xml:space="preserve">г. на                   </w:t>
      </w:r>
      <w:r w:rsidR="007F26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54CE">
        <w:rPr>
          <w:rFonts w:ascii="Times New Roman" w:hAnsi="Times New Roman" w:cs="Times New Roman"/>
          <w:sz w:val="24"/>
          <w:szCs w:val="24"/>
        </w:rPr>
        <w:t xml:space="preserve"> %,</w:t>
      </w:r>
      <w:r w:rsidRPr="00E87694">
        <w:rPr>
          <w:rFonts w:ascii="Times New Roman" w:hAnsi="Times New Roman" w:cs="Times New Roman"/>
          <w:sz w:val="24"/>
          <w:szCs w:val="24"/>
        </w:rPr>
        <w:t xml:space="preserve"> </w:t>
      </w:r>
      <w:r w:rsidR="007F263F">
        <w:rPr>
          <w:rFonts w:ascii="Times New Roman" w:hAnsi="Times New Roman" w:cs="Times New Roman"/>
          <w:sz w:val="24"/>
          <w:szCs w:val="24"/>
        </w:rPr>
        <w:t>что ниже на 1</w:t>
      </w:r>
      <w:r>
        <w:rPr>
          <w:rFonts w:ascii="Times New Roman" w:hAnsi="Times New Roman" w:cs="Times New Roman"/>
          <w:sz w:val="24"/>
          <w:szCs w:val="24"/>
        </w:rPr>
        <w:t>4 % допустимых значений, утвержденных в муниципальном задании, в связи с тем, что итог по реализации программы подводится 31 мая 2019 г.</w:t>
      </w:r>
    </w:p>
    <w:p w:rsidR="00FB1A98" w:rsidRPr="001054CE" w:rsidRDefault="00FB1A98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4CE">
        <w:rPr>
          <w:rFonts w:ascii="Times New Roman" w:hAnsi="Times New Roman" w:cs="Times New Roman"/>
          <w:sz w:val="24"/>
          <w:szCs w:val="24"/>
        </w:rPr>
        <w:t>2) Доля родителей (законных представителей), удовлетворённых условиями и качеством предоставляемой услуги, составляет 70%, что соответствует утверждённому в муниципальном задании показателю.</w:t>
      </w:r>
    </w:p>
    <w:p w:rsidR="00FB1A98" w:rsidRPr="001054CE" w:rsidRDefault="00FB1A98" w:rsidP="00FB1A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434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>
        <w:rPr>
          <w:rFonts w:ascii="Times New Roman" w:hAnsi="Times New Roman" w:cs="Times New Roman"/>
          <w:sz w:val="24"/>
          <w:szCs w:val="24"/>
        </w:rPr>
        <w:t>проверок не было.</w:t>
      </w:r>
    </w:p>
    <w:p w:rsidR="00FB1A98" w:rsidRPr="005666F1" w:rsidRDefault="00FB1A98" w:rsidP="00FB1A98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B1A98" w:rsidRPr="00B577DD" w:rsidRDefault="00FB1A98" w:rsidP="00FB1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D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B577DD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B577DD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A1770A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D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за </w:t>
      </w:r>
      <w:r w:rsidR="007F26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-й</w:t>
      </w:r>
      <w:r w:rsidRPr="00B577DD">
        <w:rPr>
          <w:rFonts w:ascii="Times New Roman" w:hAnsi="Times New Roman" w:cs="Times New Roman"/>
          <w:sz w:val="24"/>
          <w:szCs w:val="24"/>
        </w:rPr>
        <w:t xml:space="preserve"> квар</w:t>
      </w:r>
      <w:r w:rsidR="007F263F">
        <w:rPr>
          <w:rFonts w:ascii="Times New Roman" w:hAnsi="Times New Roman" w:cs="Times New Roman"/>
          <w:sz w:val="24"/>
          <w:szCs w:val="24"/>
        </w:rPr>
        <w:t>тал 2019</w:t>
      </w:r>
      <w:r w:rsidRPr="00B577DD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7F263F">
        <w:rPr>
          <w:rFonts w:ascii="Times New Roman" w:hAnsi="Times New Roman" w:cs="Times New Roman"/>
          <w:sz w:val="24"/>
          <w:szCs w:val="24"/>
        </w:rPr>
        <w:t>79</w:t>
      </w:r>
      <w:r w:rsidRPr="00B577DD">
        <w:rPr>
          <w:rFonts w:ascii="Times New Roman" w:hAnsi="Times New Roman" w:cs="Times New Roman"/>
          <w:sz w:val="24"/>
          <w:szCs w:val="24"/>
        </w:rPr>
        <w:t xml:space="preserve"> детей,</w:t>
      </w:r>
      <w:r w:rsidRPr="000E1329">
        <w:rPr>
          <w:rFonts w:ascii="Times New Roman" w:hAnsi="Times New Roman" w:cs="Times New Roman"/>
          <w:sz w:val="24"/>
          <w:szCs w:val="24"/>
        </w:rPr>
        <w:t xml:space="preserve"> </w:t>
      </w:r>
      <w:r w:rsidR="007F263F" w:rsidRPr="00AD5434">
        <w:rPr>
          <w:rFonts w:ascii="Times New Roman" w:hAnsi="Times New Roman" w:cs="Times New Roman"/>
          <w:sz w:val="24"/>
          <w:szCs w:val="24"/>
        </w:rPr>
        <w:t>что</w:t>
      </w:r>
      <w:r w:rsidR="007F263F">
        <w:rPr>
          <w:rFonts w:ascii="Times New Roman" w:hAnsi="Times New Roman" w:cs="Times New Roman"/>
          <w:sz w:val="24"/>
          <w:szCs w:val="24"/>
        </w:rPr>
        <w:t xml:space="preserve"> </w:t>
      </w:r>
      <w:r w:rsidR="00A1770A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7F263F">
        <w:rPr>
          <w:rFonts w:ascii="Times New Roman" w:hAnsi="Times New Roman" w:cs="Times New Roman"/>
          <w:sz w:val="24"/>
          <w:szCs w:val="24"/>
        </w:rPr>
        <w:t>допустимого отклонения</w:t>
      </w:r>
      <w:r w:rsidR="00A1770A">
        <w:rPr>
          <w:rFonts w:ascii="Times New Roman" w:hAnsi="Times New Roman" w:cs="Times New Roman"/>
          <w:sz w:val="24"/>
          <w:szCs w:val="24"/>
        </w:rPr>
        <w:t>.</w:t>
      </w:r>
    </w:p>
    <w:p w:rsidR="00A1770A" w:rsidRDefault="00A1770A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Pr="005D530D" w:rsidRDefault="00A1770A" w:rsidP="00A17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30D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5D530D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5D530D">
        <w:rPr>
          <w:rFonts w:ascii="Times New Roman" w:hAnsi="Times New Roman"/>
          <w:sz w:val="24"/>
          <w:szCs w:val="24"/>
        </w:rPr>
        <w:t xml:space="preserve"> по показателям качества муниципальной услуги, предоставляемой для детей от 3 до 8 лет, обучающиеся с ограниченными возможностями здоровья (ОВЗ), адаптированная образовательная программа в </w:t>
      </w:r>
      <w:proofErr w:type="gramStart"/>
      <w:r w:rsidRPr="005D530D">
        <w:rPr>
          <w:rFonts w:ascii="Times New Roman" w:hAnsi="Times New Roman"/>
          <w:sz w:val="24"/>
          <w:szCs w:val="24"/>
        </w:rPr>
        <w:t>режиме полного дня</w:t>
      </w:r>
      <w:proofErr w:type="gramEnd"/>
      <w:r w:rsidRPr="005D530D">
        <w:rPr>
          <w:rFonts w:ascii="Times New Roman" w:hAnsi="Times New Roman"/>
          <w:sz w:val="24"/>
          <w:szCs w:val="24"/>
        </w:rPr>
        <w:t>:</w:t>
      </w:r>
    </w:p>
    <w:p w:rsidR="00A1770A" w:rsidRPr="005D530D" w:rsidRDefault="00A1770A" w:rsidP="00A1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0D">
        <w:rPr>
          <w:rFonts w:ascii="Times New Roman" w:hAnsi="Times New Roman" w:cs="Times New Roman"/>
          <w:sz w:val="24"/>
          <w:szCs w:val="24"/>
        </w:rPr>
        <w:lastRenderedPageBreak/>
        <w:t>1) Показатель «Полнота реализации основной общеобразовательной программы дошкольного образования» исполнен за 1-й квартал 2019 г. на                   81 %, что ниже на 14 % допустимых значений, утвержденных в муниципальном задании, в связи с тем, что итог по реализации программы подводится 31 мая 2019 г.</w:t>
      </w:r>
    </w:p>
    <w:p w:rsidR="00A1770A" w:rsidRPr="005D530D" w:rsidRDefault="00A1770A" w:rsidP="00A1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530D">
        <w:rPr>
          <w:rFonts w:ascii="Times New Roman" w:hAnsi="Times New Roman" w:cs="Times New Roman"/>
          <w:sz w:val="24"/>
          <w:szCs w:val="24"/>
        </w:rPr>
        <w:t>2) Доля родителей (законных представителей), удовлетворённых условиями и качеством предоставляемой услуги, составляет 100%, что соответствует утверждённому в муниципальном задании показателю.</w:t>
      </w:r>
    </w:p>
    <w:p w:rsidR="00A1770A" w:rsidRPr="005D530D" w:rsidRDefault="00A1770A" w:rsidP="00A177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0D">
        <w:rPr>
          <w:rFonts w:ascii="Times New Roman" w:hAnsi="Times New Roman" w:cs="Times New Roman"/>
          <w:sz w:val="24"/>
          <w:szCs w:val="24"/>
        </w:rPr>
        <w:t>3) За отчётный период проверок не было.</w:t>
      </w:r>
    </w:p>
    <w:p w:rsidR="00A1770A" w:rsidRPr="005D530D" w:rsidRDefault="00A1770A" w:rsidP="00A177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30D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5D530D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5D530D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A1770A" w:rsidRPr="005D530D" w:rsidRDefault="00A1770A" w:rsidP="00A1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530D">
        <w:rPr>
          <w:rFonts w:ascii="Times New Roman" w:hAnsi="Times New Roman" w:cs="Times New Roman"/>
          <w:sz w:val="24"/>
          <w:szCs w:val="24"/>
        </w:rPr>
        <w:t>Фактическое количество детей от 3 до 8 лет за 1 квартал 2019 составляет  1 ребенок, что соответствует  утвержденному значению.</w:t>
      </w:r>
    </w:p>
    <w:p w:rsidR="00E85C6B" w:rsidRPr="005D530D" w:rsidRDefault="00E85C6B" w:rsidP="00A17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70A" w:rsidRPr="00A1770A" w:rsidRDefault="00A1770A" w:rsidP="00A17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0A">
        <w:rPr>
          <w:rFonts w:ascii="Times New Roman" w:hAnsi="Times New Roman" w:cs="Times New Roman"/>
          <w:b/>
          <w:sz w:val="24"/>
          <w:szCs w:val="24"/>
        </w:rPr>
        <w:t>Раздел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DFF" w:rsidRPr="00A55421" w:rsidRDefault="00A1770A" w:rsidP="00A21DF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EA8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C66EA8">
        <w:rPr>
          <w:rFonts w:ascii="Times New Roman" w:hAnsi="Times New Roman"/>
          <w:b/>
          <w:sz w:val="24"/>
          <w:szCs w:val="24"/>
        </w:rPr>
        <w:t xml:space="preserve"> пункту 3.1.: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A8">
        <w:rPr>
          <w:rFonts w:ascii="Times New Roman" w:hAnsi="Times New Roman"/>
          <w:sz w:val="24"/>
          <w:szCs w:val="24"/>
        </w:rPr>
        <w:t>по показателям качества муниципальной услуги</w:t>
      </w:r>
      <w:r w:rsidR="00A21DFF">
        <w:rPr>
          <w:rFonts w:ascii="Times New Roman" w:hAnsi="Times New Roman"/>
          <w:sz w:val="24"/>
          <w:szCs w:val="24"/>
        </w:rPr>
        <w:t xml:space="preserve"> присмотр и уход, предоставляемой для физических лиц за исключением льготной категории</w:t>
      </w:r>
    </w:p>
    <w:p w:rsidR="00A1770A" w:rsidRPr="00392766" w:rsidRDefault="00A21DFF" w:rsidP="00367A78">
      <w:pPr>
        <w:shd w:val="clear" w:color="auto" w:fill="FFFFFF" w:themeFill="background1"/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1770A" w:rsidRPr="00392766">
        <w:rPr>
          <w:rFonts w:ascii="Times New Roman" w:hAnsi="Times New Roman" w:cs="Times New Roman"/>
          <w:color w:val="000000" w:themeColor="text1"/>
          <w:sz w:val="24"/>
          <w:szCs w:val="24"/>
        </w:rPr>
        <w:t>)Доля родителей (законных представителей), удовлетворённых условиями и качеством предоставляемой услуги</w:t>
      </w:r>
      <w:r w:rsidR="00A1770A" w:rsidRPr="003B1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proofErr w:type="gramStart"/>
      <w:r w:rsidR="00A1770A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proofErr w:type="gramEnd"/>
      <w:r w:rsidR="00A1770A">
        <w:rPr>
          <w:rFonts w:ascii="Times New Roman" w:hAnsi="Times New Roman" w:cs="Times New Roman"/>
          <w:color w:val="000000" w:themeColor="text1"/>
          <w:sz w:val="24"/>
          <w:szCs w:val="24"/>
        </w:rPr>
        <w:t>% что не превышает утвержденное значение в муниципальном задании.</w:t>
      </w:r>
    </w:p>
    <w:p w:rsidR="00A1770A" w:rsidRDefault="00A21DFF" w:rsidP="00367A78">
      <w:pPr>
        <w:tabs>
          <w:tab w:val="left" w:pos="284"/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1770A">
        <w:rPr>
          <w:rFonts w:ascii="Times New Roman" w:hAnsi="Times New Roman" w:cs="Times New Roman"/>
          <w:color w:val="000000" w:themeColor="text1"/>
          <w:sz w:val="24"/>
          <w:szCs w:val="24"/>
        </w:rPr>
        <w:t>) За отчётный период проверок</w:t>
      </w:r>
      <w:r w:rsidR="00A1770A" w:rsidRPr="00392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органами исп</w:t>
      </w:r>
      <w:r w:rsidR="00A1770A">
        <w:rPr>
          <w:rFonts w:ascii="Times New Roman" w:hAnsi="Times New Roman" w:cs="Times New Roman"/>
          <w:color w:val="000000" w:themeColor="text1"/>
          <w:sz w:val="24"/>
          <w:szCs w:val="24"/>
        </w:rPr>
        <w:t>олнительной власти субъекта РФ не производилось.</w:t>
      </w:r>
    </w:p>
    <w:p w:rsidR="00A1770A" w:rsidRPr="002D3E7C" w:rsidRDefault="00A1770A" w:rsidP="00A177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C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2D3E7C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2D3E7C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A1770A" w:rsidRPr="003B1FBC" w:rsidRDefault="00A21DFF" w:rsidP="00A1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детей за исключением льготной категории за 1 </w:t>
      </w:r>
      <w:r w:rsidR="00A1770A" w:rsidRPr="002D3E7C">
        <w:rPr>
          <w:rFonts w:ascii="Times New Roman" w:hAnsi="Times New Roman" w:cs="Times New Roman"/>
          <w:sz w:val="24"/>
          <w:szCs w:val="24"/>
        </w:rPr>
        <w:t>квартал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1770A" w:rsidRPr="002D3E7C">
        <w:rPr>
          <w:rFonts w:ascii="Times New Roman" w:hAnsi="Times New Roman" w:cs="Times New Roman"/>
          <w:sz w:val="24"/>
          <w:szCs w:val="24"/>
        </w:rPr>
        <w:t xml:space="preserve"> </w:t>
      </w:r>
      <w:r w:rsidR="00A1770A">
        <w:rPr>
          <w:rFonts w:ascii="Times New Roman" w:hAnsi="Times New Roman" w:cs="Times New Roman"/>
          <w:sz w:val="24"/>
          <w:szCs w:val="24"/>
        </w:rPr>
        <w:t xml:space="preserve">составляет  </w:t>
      </w:r>
      <w:r>
        <w:rPr>
          <w:rFonts w:ascii="Times New Roman" w:hAnsi="Times New Roman" w:cs="Times New Roman"/>
          <w:sz w:val="24"/>
          <w:szCs w:val="24"/>
        </w:rPr>
        <w:t>96</w:t>
      </w:r>
      <w:r w:rsidR="00A1770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1770A" w:rsidRPr="002D3E7C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не превышает отклонение</w:t>
      </w:r>
      <w:r w:rsidR="00F040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в муниципальном задании (1 ребенок-инвалид и 2 детей выбыло</w:t>
      </w:r>
      <w:r w:rsidR="00D67C65">
        <w:rPr>
          <w:rFonts w:ascii="Times New Roman" w:hAnsi="Times New Roman" w:cs="Times New Roman"/>
          <w:sz w:val="24"/>
          <w:szCs w:val="24"/>
        </w:rPr>
        <w:t>)</w:t>
      </w:r>
      <w:r w:rsidR="00A1770A">
        <w:rPr>
          <w:rFonts w:ascii="Times New Roman" w:hAnsi="Times New Roman" w:cs="Times New Roman"/>
          <w:sz w:val="24"/>
          <w:szCs w:val="24"/>
        </w:rPr>
        <w:t>.</w:t>
      </w:r>
    </w:p>
    <w:p w:rsidR="00A1770A" w:rsidRDefault="00A1770A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B577DD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7DD"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FB1A98" w:rsidRPr="00B577DD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7DD"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FB1A98" w:rsidRPr="005666F1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5666F1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</w:p>
    <w:p w:rsidR="00FB1A98" w:rsidRPr="00D41B6C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6C">
        <w:rPr>
          <w:rFonts w:ascii="Times New Roman" w:hAnsi="Times New Roman" w:cs="Times New Roman"/>
          <w:bCs/>
          <w:sz w:val="24"/>
          <w:szCs w:val="24"/>
        </w:rPr>
        <w:t>Рас</w:t>
      </w:r>
      <w:r w:rsidR="007A1239">
        <w:rPr>
          <w:rFonts w:ascii="Times New Roman" w:hAnsi="Times New Roman" w:cs="Times New Roman"/>
          <w:bCs/>
          <w:sz w:val="24"/>
          <w:szCs w:val="24"/>
        </w:rPr>
        <w:t>чет муниципальной услуги на 2019</w:t>
      </w:r>
      <w:r w:rsidRPr="00D41B6C">
        <w:rPr>
          <w:rFonts w:ascii="Times New Roman" w:hAnsi="Times New Roman" w:cs="Times New Roman"/>
          <w:bCs/>
          <w:sz w:val="24"/>
          <w:szCs w:val="24"/>
        </w:rPr>
        <w:t xml:space="preserve"> год: план  </w:t>
      </w:r>
      <w:r w:rsidR="00722F9D">
        <w:rPr>
          <w:rFonts w:ascii="Times New Roman" w:hAnsi="Times New Roman" w:cs="Times New Roman"/>
          <w:bCs/>
          <w:sz w:val="24"/>
          <w:szCs w:val="24"/>
        </w:rPr>
        <w:t xml:space="preserve">333 071 72,00 </w:t>
      </w:r>
      <w:r w:rsidRPr="00D41B6C">
        <w:rPr>
          <w:rFonts w:ascii="Times New Roman" w:hAnsi="Times New Roman" w:cs="Times New Roman"/>
          <w:bCs/>
          <w:sz w:val="24"/>
          <w:szCs w:val="24"/>
        </w:rPr>
        <w:t xml:space="preserve">рубля </w:t>
      </w:r>
      <w:r w:rsidRPr="00D41B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копеек</w:t>
      </w:r>
    </w:p>
    <w:p w:rsidR="00FB1A98" w:rsidRPr="00D41B6C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6C">
        <w:rPr>
          <w:rFonts w:ascii="Times New Roman" w:hAnsi="Times New Roman" w:cs="Times New Roman"/>
          <w:bCs/>
          <w:sz w:val="24"/>
          <w:szCs w:val="24"/>
        </w:rPr>
        <w:t xml:space="preserve">Освоено: </w:t>
      </w:r>
      <w:r w:rsidR="00722F9D">
        <w:rPr>
          <w:rFonts w:ascii="Times New Roman" w:hAnsi="Times New Roman" w:cs="Times New Roman"/>
          <w:bCs/>
          <w:sz w:val="24"/>
          <w:szCs w:val="24"/>
        </w:rPr>
        <w:t>415 6311,рублей 45</w:t>
      </w:r>
      <w:r w:rsidRPr="00ED5E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5E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5E87">
        <w:rPr>
          <w:rFonts w:ascii="Times New Roman" w:hAnsi="Times New Roman" w:cs="Times New Roman"/>
          <w:bCs/>
          <w:sz w:val="24"/>
          <w:szCs w:val="24"/>
        </w:rPr>
        <w:t>копеек.</w:t>
      </w:r>
      <w:r w:rsidRPr="00D41B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1A98" w:rsidRPr="00D41B6C" w:rsidRDefault="00FB1A98" w:rsidP="00FB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B6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B1A98" w:rsidRPr="00D41B6C" w:rsidRDefault="00FB1A98" w:rsidP="00FB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B6C">
        <w:rPr>
          <w:rFonts w:ascii="Times New Roman" w:hAnsi="Times New Roman" w:cs="Times New Roman"/>
          <w:sz w:val="28"/>
          <w:szCs w:val="28"/>
        </w:rPr>
        <w:t>(</w:t>
      </w:r>
      <w:r w:rsidRPr="00D41B6C">
        <w:rPr>
          <w:rFonts w:ascii="Times New Roman" w:hAnsi="Times New Roman" w:cs="Times New Roman"/>
          <w:sz w:val="24"/>
          <w:szCs w:val="24"/>
        </w:rPr>
        <w:t>уполномоченное лицо, должность)     Заведующий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1B6C">
        <w:rPr>
          <w:rFonts w:ascii="Times New Roman" w:hAnsi="Times New Roman" w:cs="Times New Roman"/>
          <w:sz w:val="24"/>
          <w:szCs w:val="24"/>
        </w:rPr>
        <w:t>ДОУ детский сад «Сказка» ________________________________ Н.Б. Бабаева</w:t>
      </w:r>
    </w:p>
    <w:p w:rsidR="00FB1A98" w:rsidRPr="00D41B6C" w:rsidRDefault="00FB1A98" w:rsidP="00FB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</w:t>
      </w:r>
      <w:r w:rsidRPr="00D41B6C">
        <w:rPr>
          <w:rFonts w:ascii="Times New Roman" w:hAnsi="Times New Roman" w:cs="Times New Roman"/>
          <w:sz w:val="24"/>
          <w:szCs w:val="24"/>
        </w:rPr>
        <w:t>должность)                                                          (подпись)              (расшифровка подписи)</w:t>
      </w:r>
    </w:p>
    <w:p w:rsidR="00FB1A98" w:rsidRPr="00D41B6C" w:rsidRDefault="00FB1A98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FB1A98" w:rsidRPr="00D41B6C" w:rsidRDefault="00FB1A98" w:rsidP="00FB1A98">
      <w:pPr>
        <w:pStyle w:val="ConsPlusNonformat"/>
        <w:jc w:val="both"/>
      </w:pPr>
      <w:r w:rsidRPr="00D41B6C">
        <w:rPr>
          <w:rFonts w:ascii="Times New Roman" w:hAnsi="Times New Roman" w:cs="Times New Roman"/>
          <w:sz w:val="24"/>
          <w:szCs w:val="24"/>
        </w:rPr>
        <w:t>"</w:t>
      </w:r>
      <w:r w:rsidR="007A1239">
        <w:rPr>
          <w:rFonts w:ascii="Times New Roman" w:hAnsi="Times New Roman" w:cs="Times New Roman"/>
          <w:sz w:val="24"/>
          <w:szCs w:val="24"/>
        </w:rPr>
        <w:t>01</w:t>
      </w:r>
      <w:r w:rsidRPr="00D41B6C">
        <w:rPr>
          <w:rFonts w:ascii="Times New Roman" w:hAnsi="Times New Roman" w:cs="Times New Roman"/>
          <w:sz w:val="24"/>
          <w:szCs w:val="24"/>
        </w:rPr>
        <w:t xml:space="preserve">" </w:t>
      </w:r>
      <w:r w:rsidR="007A1239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D41B6C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41B6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727E9" w:rsidRPr="00FB1A98" w:rsidRDefault="004727E9" w:rsidP="00FB1A98">
      <w:pPr>
        <w:rPr>
          <w:rFonts w:ascii="Times New Roman" w:hAnsi="Times New Roman" w:cs="Times New Roman"/>
          <w:sz w:val="24"/>
          <w:szCs w:val="24"/>
        </w:rPr>
      </w:pPr>
    </w:p>
    <w:sectPr w:rsidR="004727E9" w:rsidRPr="00FB1A98" w:rsidSect="007770C9"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D05"/>
    <w:multiLevelType w:val="hybridMultilevel"/>
    <w:tmpl w:val="E1725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97F61"/>
    <w:rsid w:val="000D52C9"/>
    <w:rsid w:val="000F7F73"/>
    <w:rsid w:val="00107C58"/>
    <w:rsid w:val="0013362E"/>
    <w:rsid w:val="0014138B"/>
    <w:rsid w:val="001E0A7E"/>
    <w:rsid w:val="002448DA"/>
    <w:rsid w:val="002E58D7"/>
    <w:rsid w:val="00306782"/>
    <w:rsid w:val="003261EC"/>
    <w:rsid w:val="00367A78"/>
    <w:rsid w:val="003A312C"/>
    <w:rsid w:val="003A53C7"/>
    <w:rsid w:val="003B258F"/>
    <w:rsid w:val="003C0079"/>
    <w:rsid w:val="00403A94"/>
    <w:rsid w:val="00446390"/>
    <w:rsid w:val="00460E8C"/>
    <w:rsid w:val="004727E9"/>
    <w:rsid w:val="004D684A"/>
    <w:rsid w:val="004F3AC5"/>
    <w:rsid w:val="00543B9D"/>
    <w:rsid w:val="0057684D"/>
    <w:rsid w:val="00594C98"/>
    <w:rsid w:val="005D530D"/>
    <w:rsid w:val="005D6F29"/>
    <w:rsid w:val="005F3E47"/>
    <w:rsid w:val="006218D3"/>
    <w:rsid w:val="00691D4B"/>
    <w:rsid w:val="006A104F"/>
    <w:rsid w:val="006A25BA"/>
    <w:rsid w:val="006A661A"/>
    <w:rsid w:val="006F0EC6"/>
    <w:rsid w:val="006F3116"/>
    <w:rsid w:val="00717FD8"/>
    <w:rsid w:val="00722F9D"/>
    <w:rsid w:val="007245FF"/>
    <w:rsid w:val="0074343E"/>
    <w:rsid w:val="00747029"/>
    <w:rsid w:val="00771CFE"/>
    <w:rsid w:val="007770C9"/>
    <w:rsid w:val="0078670C"/>
    <w:rsid w:val="007A1239"/>
    <w:rsid w:val="007A6B78"/>
    <w:rsid w:val="007C4216"/>
    <w:rsid w:val="007F263F"/>
    <w:rsid w:val="00817F19"/>
    <w:rsid w:val="00844C46"/>
    <w:rsid w:val="0086721D"/>
    <w:rsid w:val="00872132"/>
    <w:rsid w:val="0087395F"/>
    <w:rsid w:val="008907F8"/>
    <w:rsid w:val="008B1932"/>
    <w:rsid w:val="008E5F89"/>
    <w:rsid w:val="00906335"/>
    <w:rsid w:val="009423CD"/>
    <w:rsid w:val="009939B2"/>
    <w:rsid w:val="00994776"/>
    <w:rsid w:val="00994E46"/>
    <w:rsid w:val="009B7A11"/>
    <w:rsid w:val="009F60E3"/>
    <w:rsid w:val="00A04E09"/>
    <w:rsid w:val="00A1770A"/>
    <w:rsid w:val="00A21DFF"/>
    <w:rsid w:val="00A45AD4"/>
    <w:rsid w:val="00A81E75"/>
    <w:rsid w:val="00AB1106"/>
    <w:rsid w:val="00B018C2"/>
    <w:rsid w:val="00B06C1B"/>
    <w:rsid w:val="00B20C37"/>
    <w:rsid w:val="00B9080B"/>
    <w:rsid w:val="00BC25DC"/>
    <w:rsid w:val="00C05D14"/>
    <w:rsid w:val="00C274B1"/>
    <w:rsid w:val="00CB566C"/>
    <w:rsid w:val="00CC4528"/>
    <w:rsid w:val="00D25CEE"/>
    <w:rsid w:val="00D67C65"/>
    <w:rsid w:val="00D8301F"/>
    <w:rsid w:val="00D9067B"/>
    <w:rsid w:val="00D91FCA"/>
    <w:rsid w:val="00DB0916"/>
    <w:rsid w:val="00DB1A11"/>
    <w:rsid w:val="00DB34D8"/>
    <w:rsid w:val="00DE01FB"/>
    <w:rsid w:val="00DF0135"/>
    <w:rsid w:val="00E049F8"/>
    <w:rsid w:val="00E75F0A"/>
    <w:rsid w:val="00E83C64"/>
    <w:rsid w:val="00E85C6B"/>
    <w:rsid w:val="00E8647D"/>
    <w:rsid w:val="00EC5ED9"/>
    <w:rsid w:val="00ED3527"/>
    <w:rsid w:val="00EF26E0"/>
    <w:rsid w:val="00F04042"/>
    <w:rsid w:val="00F57CEA"/>
    <w:rsid w:val="00F65284"/>
    <w:rsid w:val="00F809C7"/>
    <w:rsid w:val="00FB1A98"/>
    <w:rsid w:val="00FB56BC"/>
    <w:rsid w:val="00FC49DE"/>
    <w:rsid w:val="00FF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B1A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B1A9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FB1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BE5F-0837-4108-B96B-B92D8756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4555</Words>
  <Characters>25968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2017-06-06T06:45:00Z</cp:lastPrinted>
  <dcterms:created xsi:type="dcterms:W3CDTF">2016-11-30T05:18:00Z</dcterms:created>
  <dcterms:modified xsi:type="dcterms:W3CDTF">2019-04-10T07:52:00Z</dcterms:modified>
</cp:coreProperties>
</file>