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660A0" w14:textId="77777777" w:rsidR="00066C85" w:rsidRDefault="00066C85" w:rsidP="00066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14:paraId="4DF5BBC2" w14:textId="77777777" w:rsidR="00066C85" w:rsidRDefault="00066C85" w:rsidP="00066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РМО ПДО </w:t>
      </w:r>
    </w:p>
    <w:p w14:paraId="4A01B029" w14:textId="77777777" w:rsidR="009938A4" w:rsidRDefault="00066C85" w:rsidP="00066C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«Обсуждение плана работы районного методи</w:t>
      </w:r>
      <w:r w:rsidR="009938A4">
        <w:rPr>
          <w:rFonts w:ascii="Times New Roman" w:hAnsi="Times New Roman" w:cs="Times New Roman"/>
          <w:bCs/>
          <w:sz w:val="28"/>
          <w:szCs w:val="28"/>
        </w:rPr>
        <w:t>ческого объединения педагогов дополнительного образования</w:t>
      </w:r>
    </w:p>
    <w:p w14:paraId="6730CEF3" w14:textId="224EF45F" w:rsidR="00066C85" w:rsidRDefault="00066C85" w:rsidP="00066C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Березовского </w:t>
      </w:r>
      <w:r w:rsidR="009938A4">
        <w:rPr>
          <w:rFonts w:ascii="Times New Roman" w:hAnsi="Times New Roman" w:cs="Times New Roman"/>
          <w:bCs/>
          <w:sz w:val="28"/>
          <w:szCs w:val="28"/>
        </w:rPr>
        <w:t>района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2022-2023 учебный год».</w:t>
      </w:r>
    </w:p>
    <w:p w14:paraId="5680396F" w14:textId="77777777" w:rsidR="00066C85" w:rsidRDefault="00066C85" w:rsidP="00066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284C84" w14:textId="77777777" w:rsidR="00066C85" w:rsidRDefault="00066C85" w:rsidP="00066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0C1AB9" w14:textId="3DCFF1F5" w:rsidR="00066C85" w:rsidRDefault="00066C85" w:rsidP="00066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п.г.т.</w:t>
      </w:r>
      <w:r w:rsidR="00993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Березово                                                                                          28.09.2022</w:t>
      </w:r>
    </w:p>
    <w:p w14:paraId="6C6A22F1" w14:textId="77777777" w:rsidR="00066C85" w:rsidRDefault="00066C85" w:rsidP="00066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CB5B95" w14:textId="77777777" w:rsidR="00066C85" w:rsidRDefault="00066C85" w:rsidP="00066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видеоконференцсвязь</w:t>
      </w:r>
    </w:p>
    <w:p w14:paraId="1A85297D" w14:textId="00B47466" w:rsidR="00066C85" w:rsidRDefault="00066C85" w:rsidP="00066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Присутствуют: 19 человек: директор МАУ «Образовательный центр», специалист МАУ «Образовательный центр», руководящие и педагогические работники образовательных учреждений района.</w:t>
      </w:r>
    </w:p>
    <w:p w14:paraId="01956965" w14:textId="77777777" w:rsidR="00066C85" w:rsidRDefault="00066C85" w:rsidP="00066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F8F805" w14:textId="77777777" w:rsidR="00066C85" w:rsidRDefault="00066C85" w:rsidP="00066C85">
      <w:pPr>
        <w:pStyle w:val="1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Повестка:</w:t>
      </w:r>
    </w:p>
    <w:p w14:paraId="6F8DED00" w14:textId="4A0A7DF5" w:rsidR="00066C85" w:rsidRPr="00741CC8" w:rsidRDefault="00066C85" w:rsidP="00741CC8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Планирование мероприятий, в рамках работы РМО на 2022-2023 учебный год.</w:t>
      </w:r>
    </w:p>
    <w:p w14:paraId="25E75F24" w14:textId="77777777" w:rsidR="00066C85" w:rsidRDefault="00066C85" w:rsidP="00066C85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Разное</w:t>
      </w:r>
    </w:p>
    <w:p w14:paraId="38399D94" w14:textId="77777777" w:rsidR="00066C85" w:rsidRDefault="00066C85" w:rsidP="00066C85">
      <w:pPr>
        <w:pStyle w:val="10"/>
        <w:keepNext/>
        <w:keepLines/>
        <w:shd w:val="clear" w:color="auto" w:fill="auto"/>
        <w:spacing w:before="0" w:line="240" w:lineRule="auto"/>
        <w:ind w:left="720"/>
        <w:jc w:val="left"/>
        <w:rPr>
          <w:b w:val="0"/>
          <w:bCs w:val="0"/>
          <w:sz w:val="28"/>
          <w:szCs w:val="28"/>
        </w:rPr>
      </w:pPr>
    </w:p>
    <w:p w14:paraId="155F1BC6" w14:textId="77777777" w:rsidR="00066C85" w:rsidRDefault="00066C85" w:rsidP="00066C85">
      <w:pPr>
        <w:pStyle w:val="10"/>
        <w:keepNext/>
        <w:keepLines/>
        <w:shd w:val="clear" w:color="auto" w:fill="auto"/>
        <w:spacing w:before="0" w:line="240" w:lineRule="auto"/>
        <w:ind w:left="720"/>
        <w:jc w:val="left"/>
        <w:rPr>
          <w:b w:val="0"/>
          <w:bCs w:val="0"/>
          <w:sz w:val="28"/>
          <w:szCs w:val="28"/>
        </w:rPr>
      </w:pPr>
    </w:p>
    <w:p w14:paraId="7CB928B5" w14:textId="77777777" w:rsidR="00066C85" w:rsidRDefault="00066C85" w:rsidP="00066C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заседания.</w:t>
      </w:r>
    </w:p>
    <w:p w14:paraId="6E585CFC" w14:textId="5386F1ED" w:rsidR="00741CC8" w:rsidRDefault="00066C85" w:rsidP="00066C85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первому вопросу выступила председатель РМО – Боровик Л.Ф., зам. директора МБУ ДО ИЦТ, она </w:t>
      </w:r>
      <w:r w:rsidR="001E20FD">
        <w:rPr>
          <w:rFonts w:ascii="Times New Roman" w:hAnsi="Times New Roman" w:cs="Times New Roman"/>
          <w:bCs/>
          <w:sz w:val="28"/>
          <w:szCs w:val="28"/>
        </w:rPr>
        <w:t>озвучила участникам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заседания</w:t>
      </w:r>
      <w:r w:rsidR="00741CC8">
        <w:rPr>
          <w:rFonts w:ascii="Times New Roman" w:hAnsi="Times New Roman" w:cs="Times New Roman"/>
          <w:bCs/>
          <w:sz w:val="28"/>
          <w:szCs w:val="28"/>
        </w:rPr>
        <w:t xml:space="preserve"> поступившие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1CC8">
        <w:rPr>
          <w:rFonts w:ascii="Times New Roman" w:hAnsi="Times New Roman" w:cs="Times New Roman"/>
          <w:bCs/>
          <w:sz w:val="28"/>
          <w:szCs w:val="28"/>
        </w:rPr>
        <w:t xml:space="preserve">предложения по </w:t>
      </w:r>
      <w:r>
        <w:rPr>
          <w:rFonts w:ascii="Times New Roman" w:hAnsi="Times New Roman" w:cs="Times New Roman"/>
          <w:bCs/>
          <w:sz w:val="28"/>
          <w:szCs w:val="28"/>
        </w:rPr>
        <w:t>мероприятия</w:t>
      </w:r>
      <w:r w:rsidR="00741CC8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рамках РМО </w:t>
      </w:r>
      <w:r w:rsidR="00741CC8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741CC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-202</w:t>
      </w:r>
      <w:r w:rsidR="00741CC8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уч. год. </w:t>
      </w:r>
    </w:p>
    <w:p w14:paraId="665BA748" w14:textId="4EF42DA7" w:rsidR="00066C85" w:rsidRDefault="00066C85" w:rsidP="00066C85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Прошло обсуждение.</w:t>
      </w:r>
    </w:p>
    <w:p w14:paraId="7A22E585" w14:textId="2F8C4D43" w:rsidR="001E20FD" w:rsidRDefault="00066C85" w:rsidP="00066C85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1E20FD">
        <w:rPr>
          <w:rFonts w:ascii="Times New Roman" w:hAnsi="Times New Roman" w:cs="Times New Roman"/>
          <w:bCs/>
          <w:sz w:val="28"/>
          <w:szCs w:val="28"/>
        </w:rPr>
        <w:t>По второму вопросу</w:t>
      </w:r>
      <w:r w:rsidR="000373FD">
        <w:rPr>
          <w:rFonts w:ascii="Times New Roman" w:hAnsi="Times New Roman" w:cs="Times New Roman"/>
          <w:bCs/>
          <w:sz w:val="28"/>
          <w:szCs w:val="28"/>
        </w:rPr>
        <w:t xml:space="preserve"> обсудили темы: </w:t>
      </w:r>
    </w:p>
    <w:p w14:paraId="347CC3DB" w14:textId="184BAC53" w:rsidR="000373FD" w:rsidRDefault="000373FD" w:rsidP="000373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Заполнение электронного журнала</w:t>
      </w:r>
    </w:p>
    <w:p w14:paraId="2A1EAFF7" w14:textId="58788DAC" w:rsidR="000373FD" w:rsidRDefault="000373FD" w:rsidP="000373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Возможность </w:t>
      </w:r>
      <w:bookmarkStart w:id="0" w:name="_Hlk115267797"/>
      <w:r w:rsidR="007E2AC5">
        <w:rPr>
          <w:rFonts w:ascii="Times New Roman" w:hAnsi="Times New Roman" w:cs="Times New Roman"/>
          <w:bCs/>
          <w:sz w:val="28"/>
          <w:szCs w:val="28"/>
        </w:rPr>
        <w:t>сотрудничества с образовательными учреждениями,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имеющими «Точки роста»</w:t>
      </w:r>
      <w:r w:rsidR="008A52AB">
        <w:rPr>
          <w:rFonts w:ascii="Times New Roman" w:hAnsi="Times New Roman" w:cs="Times New Roman"/>
          <w:bCs/>
          <w:sz w:val="28"/>
          <w:szCs w:val="28"/>
        </w:rPr>
        <w:t xml:space="preserve"> на предмет реализации дополнительных общеобразовательных программ</w:t>
      </w:r>
      <w:bookmarkEnd w:id="0"/>
      <w:r w:rsidR="008A52AB">
        <w:rPr>
          <w:rFonts w:ascii="Times New Roman" w:hAnsi="Times New Roman" w:cs="Times New Roman"/>
          <w:bCs/>
          <w:sz w:val="28"/>
          <w:szCs w:val="28"/>
        </w:rPr>
        <w:t>.</w:t>
      </w:r>
    </w:p>
    <w:p w14:paraId="68F1EF0E" w14:textId="0EA45433" w:rsidR="008A52AB" w:rsidRDefault="008A52AB" w:rsidP="008A52AB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Прошло обсуждение</w:t>
      </w:r>
    </w:p>
    <w:p w14:paraId="5E6BD145" w14:textId="77777777" w:rsidR="001E20FD" w:rsidRDefault="001E20FD" w:rsidP="00066C85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14:paraId="1E79768C" w14:textId="77777777" w:rsidR="008A52AB" w:rsidRDefault="008A52AB" w:rsidP="008A52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Решили:</w:t>
      </w:r>
    </w:p>
    <w:p w14:paraId="103FACFB" w14:textId="3527A381" w:rsidR="001E20FD" w:rsidRDefault="008A52AB" w:rsidP="004039C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Внести в план работы РМО на 2022-2023 учебный год:</w:t>
      </w:r>
    </w:p>
    <w:p w14:paraId="141C1943" w14:textId="3C1B8203" w:rsidR="008A52AB" w:rsidRDefault="008A52AB" w:rsidP="004039C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районный семинар- практикум «Дистанционная форма обучения как инновационная образовательная модель» (в дистанционном формате;</w:t>
      </w:r>
    </w:p>
    <w:p w14:paraId="1501DC56" w14:textId="72FE2616" w:rsidR="008A52AB" w:rsidRDefault="008A52AB" w:rsidP="004039C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мастер -класс от участников районного конкурса «Сердце отдаю детям».</w:t>
      </w:r>
    </w:p>
    <w:p w14:paraId="036E7D2D" w14:textId="316F93C8" w:rsidR="008A52AB" w:rsidRDefault="008A52AB" w:rsidP="004039C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районн</w:t>
      </w:r>
      <w:r w:rsidR="004039C7">
        <w:rPr>
          <w:rFonts w:ascii="Times New Roman" w:hAnsi="Times New Roman" w:cs="Times New Roman"/>
          <w:bCs/>
          <w:sz w:val="28"/>
          <w:szCs w:val="28"/>
        </w:rPr>
        <w:t>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семинар «</w:t>
      </w:r>
      <w:r w:rsidR="009938A4">
        <w:rPr>
          <w:rFonts w:ascii="Times New Roman" w:hAnsi="Times New Roman" w:cs="Times New Roman"/>
          <w:bCs/>
          <w:sz w:val="28"/>
          <w:szCs w:val="28"/>
        </w:rPr>
        <w:t>Этнокультурный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компонент и здоровье сберегающие технологии на занятиях ТО» в очном формате на базе МБУ ДО «Поиск» в п. Саранпауль</w:t>
      </w:r>
    </w:p>
    <w:p w14:paraId="204D2180" w14:textId="62AE699E" w:rsidR="008A52AB" w:rsidRPr="008C5903" w:rsidRDefault="004039C7" w:rsidP="004039C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 30.09.2022 г. каждому образовательному учреждению района, на базе которых реализуются дополнительные программы,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предоставить </w:t>
      </w:r>
      <w:r w:rsidR="0011626B">
        <w:rPr>
          <w:rFonts w:ascii="Times New Roman" w:hAnsi="Times New Roman" w:cs="Times New Roman"/>
          <w:bCs/>
          <w:sz w:val="28"/>
          <w:szCs w:val="28"/>
        </w:rPr>
        <w:t xml:space="preserve">в МАУ </w:t>
      </w:r>
      <w:r w:rsidR="008C5903">
        <w:rPr>
          <w:rFonts w:ascii="Times New Roman" w:hAnsi="Times New Roman" w:cs="Times New Roman"/>
          <w:sz w:val="28"/>
          <w:szCs w:val="28"/>
        </w:rPr>
        <w:t>«Образовательный центр» дополнительные предложения по внесению мероприятий в годовой план РМО.</w:t>
      </w:r>
    </w:p>
    <w:p w14:paraId="5816C603" w14:textId="3AD36955" w:rsidR="008C5903" w:rsidRPr="008C5903" w:rsidRDefault="008C5903" w:rsidP="004039C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2022-2023</w:t>
      </w:r>
      <w:r w:rsidR="009938A4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начать работу по внедрению в работу электронных журналов.</w:t>
      </w:r>
    </w:p>
    <w:p w14:paraId="7853A1BE" w14:textId="042A0245" w:rsidR="008C5903" w:rsidRDefault="008C5903" w:rsidP="004039C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Учреждениям ДО рассмотреть возможность</w:t>
      </w:r>
      <w:r w:rsidR="007E2AC5">
        <w:rPr>
          <w:rFonts w:ascii="Times New Roman" w:hAnsi="Times New Roman" w:cs="Times New Roman"/>
          <w:sz w:val="28"/>
          <w:szCs w:val="28"/>
        </w:rPr>
        <w:t xml:space="preserve"> </w:t>
      </w:r>
      <w:r w:rsidR="007E2AC5">
        <w:rPr>
          <w:rFonts w:ascii="Times New Roman" w:hAnsi="Times New Roman" w:cs="Times New Roman"/>
          <w:bCs/>
          <w:sz w:val="28"/>
          <w:szCs w:val="28"/>
        </w:rPr>
        <w:t xml:space="preserve">сотрудничества с образовательными учреждениями, имеющими «Точки </w:t>
      </w:r>
      <w:r w:rsidR="00C97F43">
        <w:rPr>
          <w:rFonts w:ascii="Times New Roman" w:hAnsi="Times New Roman" w:cs="Times New Roman"/>
          <w:bCs/>
          <w:sz w:val="28"/>
          <w:szCs w:val="28"/>
        </w:rPr>
        <w:t>р</w:t>
      </w:r>
      <w:r w:rsidR="007E2AC5">
        <w:rPr>
          <w:rFonts w:ascii="Times New Roman" w:hAnsi="Times New Roman" w:cs="Times New Roman"/>
          <w:bCs/>
          <w:sz w:val="28"/>
          <w:szCs w:val="28"/>
        </w:rPr>
        <w:t>оста» на предмет реализации дополнительных общеобразовательных программ.</w:t>
      </w:r>
    </w:p>
    <w:p w14:paraId="4BA1E7B8" w14:textId="77777777" w:rsidR="009938A4" w:rsidRDefault="009938A4" w:rsidP="00066C85">
      <w:pPr>
        <w:pStyle w:val="10"/>
        <w:keepNext/>
        <w:keepLines/>
        <w:shd w:val="clear" w:color="auto" w:fill="auto"/>
        <w:spacing w:before="0" w:line="240" w:lineRule="auto"/>
        <w:ind w:left="1080"/>
        <w:jc w:val="left"/>
        <w:rPr>
          <w:rFonts w:eastAsiaTheme="minorEastAsia"/>
          <w:b w:val="0"/>
          <w:sz w:val="28"/>
          <w:szCs w:val="28"/>
          <w:lang w:eastAsia="ru-RU"/>
        </w:rPr>
      </w:pPr>
    </w:p>
    <w:p w14:paraId="39851D65" w14:textId="77777777" w:rsidR="009938A4" w:rsidRDefault="009938A4" w:rsidP="00066C85">
      <w:pPr>
        <w:pStyle w:val="10"/>
        <w:keepNext/>
        <w:keepLines/>
        <w:shd w:val="clear" w:color="auto" w:fill="auto"/>
        <w:spacing w:before="0" w:line="240" w:lineRule="auto"/>
        <w:ind w:left="1080"/>
        <w:jc w:val="left"/>
        <w:rPr>
          <w:rFonts w:eastAsiaTheme="minorEastAsia"/>
          <w:b w:val="0"/>
          <w:sz w:val="28"/>
          <w:szCs w:val="28"/>
          <w:lang w:eastAsia="ru-RU"/>
        </w:rPr>
      </w:pPr>
    </w:p>
    <w:p w14:paraId="45CC1178" w14:textId="1D434A46" w:rsidR="00066C85" w:rsidRDefault="00066C85" w:rsidP="009938A4">
      <w:pPr>
        <w:pStyle w:val="10"/>
        <w:keepNext/>
        <w:keepLines/>
        <w:shd w:val="clear" w:color="auto" w:fill="auto"/>
        <w:spacing w:before="0" w:line="240" w:lineRule="auto"/>
        <w:ind w:left="1080" w:hanging="108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Председатель РМО                                                      Боровик Л.Ф.</w:t>
      </w:r>
    </w:p>
    <w:p w14:paraId="40C6FB77" w14:textId="77777777" w:rsidR="00066C85" w:rsidRDefault="00066C85" w:rsidP="00066C85"/>
    <w:p w14:paraId="5CC33454" w14:textId="77777777" w:rsidR="00C51C20" w:rsidRDefault="00C51C20">
      <w:bookmarkStart w:id="1" w:name="_GoBack"/>
      <w:bookmarkEnd w:id="1"/>
    </w:p>
    <w:sectPr w:rsidR="00C5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7A4E"/>
    <w:multiLevelType w:val="hybridMultilevel"/>
    <w:tmpl w:val="E4029B38"/>
    <w:lvl w:ilvl="0" w:tplc="8812A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13C07"/>
    <w:multiLevelType w:val="hybridMultilevel"/>
    <w:tmpl w:val="188AD95A"/>
    <w:lvl w:ilvl="0" w:tplc="454CE4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085D84"/>
    <w:multiLevelType w:val="hybridMultilevel"/>
    <w:tmpl w:val="6F2EB93E"/>
    <w:lvl w:ilvl="0" w:tplc="CCC63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F1866"/>
    <w:multiLevelType w:val="hybridMultilevel"/>
    <w:tmpl w:val="CE94BD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934B7"/>
    <w:multiLevelType w:val="hybridMultilevel"/>
    <w:tmpl w:val="CE94BDE4"/>
    <w:lvl w:ilvl="0" w:tplc="B920B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5231B"/>
    <w:multiLevelType w:val="hybridMultilevel"/>
    <w:tmpl w:val="F3C2038C"/>
    <w:lvl w:ilvl="0" w:tplc="AE4402F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E0E13"/>
    <w:multiLevelType w:val="hybridMultilevel"/>
    <w:tmpl w:val="05329FF6"/>
    <w:lvl w:ilvl="0" w:tplc="E48C652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81"/>
    <w:rsid w:val="000373FD"/>
    <w:rsid w:val="00066C85"/>
    <w:rsid w:val="0011626B"/>
    <w:rsid w:val="001E20FD"/>
    <w:rsid w:val="004039C7"/>
    <w:rsid w:val="00741CC8"/>
    <w:rsid w:val="007E2AC5"/>
    <w:rsid w:val="008A52AB"/>
    <w:rsid w:val="008B60C8"/>
    <w:rsid w:val="008C5903"/>
    <w:rsid w:val="009938A4"/>
    <w:rsid w:val="00A80409"/>
    <w:rsid w:val="00BA7981"/>
    <w:rsid w:val="00C51C20"/>
    <w:rsid w:val="00C9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1B09"/>
  <w15:chartTrackingRefBased/>
  <w15:docId w15:val="{B65849EF-CAF9-45D2-B7A5-F6D033AC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C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C85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066C8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6C85"/>
    <w:pPr>
      <w:widowControl w:val="0"/>
      <w:shd w:val="clear" w:color="auto" w:fill="FFFFFF"/>
      <w:spacing w:before="540" w:after="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МАУ ОЦ</cp:lastModifiedBy>
  <cp:revision>6</cp:revision>
  <dcterms:created xsi:type="dcterms:W3CDTF">2022-09-28T07:15:00Z</dcterms:created>
  <dcterms:modified xsi:type="dcterms:W3CDTF">2022-09-29T06:00:00Z</dcterms:modified>
</cp:coreProperties>
</file>