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272" w:rsidRPr="00CC5272" w:rsidRDefault="00CC5272" w:rsidP="00CC5272">
      <w:pPr>
        <w:jc w:val="center"/>
        <w:rPr>
          <w:rFonts w:ascii="Times New Roman" w:hAnsi="Times New Roman" w:cs="Times New Roman"/>
          <w:sz w:val="32"/>
          <w:szCs w:val="28"/>
        </w:rPr>
      </w:pPr>
      <w:r w:rsidRPr="00CC5272">
        <w:rPr>
          <w:rFonts w:ascii="Times New Roman" w:hAnsi="Times New Roman" w:cs="Times New Roman"/>
          <w:sz w:val="32"/>
          <w:szCs w:val="28"/>
        </w:rPr>
        <w:t xml:space="preserve">Муниципальное автономное общеобразовательное учреждение </w:t>
      </w:r>
    </w:p>
    <w:p w:rsidR="00A872DC" w:rsidRPr="00CC5272" w:rsidRDefault="00CC5272" w:rsidP="00CC5272">
      <w:pPr>
        <w:jc w:val="center"/>
        <w:rPr>
          <w:rFonts w:ascii="Times New Roman" w:hAnsi="Times New Roman" w:cs="Times New Roman"/>
          <w:sz w:val="32"/>
          <w:szCs w:val="28"/>
        </w:rPr>
      </w:pPr>
      <w:r w:rsidRPr="00CC5272">
        <w:rPr>
          <w:rFonts w:ascii="Times New Roman" w:hAnsi="Times New Roman" w:cs="Times New Roman"/>
          <w:sz w:val="32"/>
          <w:szCs w:val="28"/>
        </w:rPr>
        <w:t>«Тегинская средняя общеобразовательная школа»</w:t>
      </w:r>
    </w:p>
    <w:p w:rsidR="00CC5272" w:rsidRDefault="00CC5272" w:rsidP="002644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272" w:rsidRDefault="00CC5272" w:rsidP="002644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272" w:rsidRDefault="00CC5272" w:rsidP="002644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272" w:rsidRPr="00CC5272" w:rsidRDefault="00CC5272" w:rsidP="00CC5272">
      <w:pPr>
        <w:jc w:val="center"/>
        <w:rPr>
          <w:rFonts w:ascii="Times New Roman" w:hAnsi="Times New Roman" w:cs="Times New Roman"/>
          <w:sz w:val="40"/>
          <w:szCs w:val="28"/>
        </w:rPr>
      </w:pPr>
      <w:r w:rsidRPr="00CC5272">
        <w:rPr>
          <w:rFonts w:ascii="Times New Roman" w:hAnsi="Times New Roman" w:cs="Times New Roman"/>
          <w:b/>
          <w:sz w:val="40"/>
          <w:szCs w:val="28"/>
        </w:rPr>
        <w:t>Конкурсный материал</w:t>
      </w:r>
      <w:r w:rsidRPr="00CC5272">
        <w:rPr>
          <w:rFonts w:ascii="Times New Roman" w:hAnsi="Times New Roman" w:cs="Times New Roman"/>
          <w:sz w:val="40"/>
          <w:szCs w:val="28"/>
        </w:rPr>
        <w:t xml:space="preserve"> по номинации </w:t>
      </w:r>
    </w:p>
    <w:p w:rsidR="00CC5272" w:rsidRPr="00CC5272" w:rsidRDefault="00CC5272" w:rsidP="00CC5272">
      <w:pPr>
        <w:jc w:val="center"/>
        <w:rPr>
          <w:rFonts w:ascii="Times New Roman" w:hAnsi="Times New Roman" w:cs="Times New Roman"/>
          <w:sz w:val="40"/>
          <w:szCs w:val="28"/>
        </w:rPr>
      </w:pPr>
      <w:r w:rsidRPr="00CC5272">
        <w:rPr>
          <w:rFonts w:ascii="Times New Roman" w:hAnsi="Times New Roman" w:cs="Times New Roman"/>
          <w:sz w:val="40"/>
          <w:szCs w:val="28"/>
        </w:rPr>
        <w:t>«Педагогические практики в общем образовании»</w:t>
      </w:r>
      <w:r w:rsidRPr="00CC5272">
        <w:rPr>
          <w:rFonts w:ascii="Times New Roman" w:hAnsi="Times New Roman" w:cs="Times New Roman"/>
          <w:sz w:val="40"/>
          <w:szCs w:val="28"/>
        </w:rPr>
        <w:br/>
        <w:t>муниципального конкурса лучших практик в сфере образования «Педагогический потенциал»</w:t>
      </w:r>
    </w:p>
    <w:p w:rsidR="00CC5272" w:rsidRDefault="00CC5272" w:rsidP="002644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42FE" w:rsidRPr="00CC5272" w:rsidRDefault="00264410" w:rsidP="00264410">
      <w:pPr>
        <w:jc w:val="both"/>
        <w:rPr>
          <w:rFonts w:ascii="Times New Roman" w:hAnsi="Times New Roman" w:cs="Times New Roman"/>
          <w:sz w:val="32"/>
          <w:szCs w:val="28"/>
        </w:rPr>
      </w:pPr>
      <w:r w:rsidRPr="00CC5272">
        <w:rPr>
          <w:rFonts w:ascii="Times New Roman" w:hAnsi="Times New Roman" w:cs="Times New Roman"/>
          <w:sz w:val="32"/>
          <w:szCs w:val="28"/>
        </w:rPr>
        <w:t xml:space="preserve">Тема проекта: Роль традиционных игр в формировании культуроведческой компетенции учащихся </w:t>
      </w:r>
    </w:p>
    <w:p w:rsidR="00A872DC" w:rsidRDefault="00A872DC" w:rsidP="002644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272" w:rsidRDefault="00CC5272" w:rsidP="002644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272" w:rsidRDefault="00CC5272" w:rsidP="002644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272" w:rsidRDefault="00CC5272" w:rsidP="00CC52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C5272" w:rsidRDefault="00CC5272" w:rsidP="00CC52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Хандыбина О.В., учитель</w:t>
      </w:r>
    </w:p>
    <w:p w:rsidR="00CC5272" w:rsidRDefault="00CC5272" w:rsidP="00CC52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родного языка и литературы</w:t>
      </w:r>
    </w:p>
    <w:p w:rsidR="00A872DC" w:rsidRDefault="00A872DC" w:rsidP="002644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272" w:rsidRDefault="00CC5272" w:rsidP="002644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272" w:rsidRDefault="00CC5272" w:rsidP="002644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272" w:rsidRDefault="00CC5272" w:rsidP="002644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2DC" w:rsidRDefault="00A872DC" w:rsidP="002644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2DC" w:rsidRDefault="00A872DC" w:rsidP="002644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2DC" w:rsidRPr="00EF0427" w:rsidRDefault="000227E4" w:rsidP="00CC52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Теги, 2023</w:t>
      </w:r>
      <w:bookmarkStart w:id="0" w:name="_GoBack"/>
      <w:bookmarkEnd w:id="0"/>
    </w:p>
    <w:p w:rsidR="008710C6" w:rsidRDefault="00EF0427" w:rsidP="00EF0427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0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Краткая аннотация проекта</w:t>
      </w:r>
    </w:p>
    <w:p w:rsidR="00EF0427" w:rsidRDefault="00EF0427" w:rsidP="002644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0356" w:rsidRPr="00D80356">
        <w:rPr>
          <w:rFonts w:ascii="Times New Roman" w:hAnsi="Times New Roman" w:cs="Times New Roman"/>
          <w:sz w:val="28"/>
          <w:szCs w:val="28"/>
        </w:rPr>
        <w:t>Данный проект посвящен педагогической практике</w:t>
      </w:r>
      <w:r w:rsidR="00D80356">
        <w:rPr>
          <w:rFonts w:ascii="Times New Roman" w:hAnsi="Times New Roman" w:cs="Times New Roman"/>
          <w:sz w:val="28"/>
          <w:szCs w:val="28"/>
        </w:rPr>
        <w:t xml:space="preserve"> по формированию культуроведческой компетенции учащихся с использованием традиционных игр обско-угорских народов в урочное и внеурочное время.</w:t>
      </w:r>
    </w:p>
    <w:p w:rsidR="003E5CA0" w:rsidRPr="00EF0427" w:rsidRDefault="00D80356" w:rsidP="002644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нём показан опыт работы педагогов школы, реализующие окружной проект </w:t>
      </w:r>
      <w:r w:rsidR="005A1C36" w:rsidRPr="005A1C36">
        <w:rPr>
          <w:rFonts w:ascii="Times New Roman" w:hAnsi="Times New Roman" w:cs="Times New Roman"/>
          <w:sz w:val="28"/>
          <w:szCs w:val="28"/>
        </w:rPr>
        <w:t>«Развитие обско-угорских напольных и интеллектуальных игр «</w:t>
      </w:r>
      <w:proofErr w:type="spellStart"/>
      <w:r w:rsidR="005A1C36" w:rsidRPr="005A1C36">
        <w:rPr>
          <w:rFonts w:ascii="Times New Roman" w:hAnsi="Times New Roman" w:cs="Times New Roman"/>
          <w:sz w:val="28"/>
          <w:szCs w:val="28"/>
        </w:rPr>
        <w:t>Нумасюнт</w:t>
      </w:r>
      <w:proofErr w:type="spellEnd"/>
      <w:r w:rsidR="005A1C36" w:rsidRPr="005A1C36">
        <w:rPr>
          <w:rFonts w:ascii="Times New Roman" w:hAnsi="Times New Roman" w:cs="Times New Roman"/>
          <w:sz w:val="28"/>
          <w:szCs w:val="28"/>
        </w:rPr>
        <w:t>», который направлен на популяризацию культуры, традиций народа</w:t>
      </w:r>
      <w:r w:rsidR="00203866">
        <w:rPr>
          <w:rFonts w:ascii="Times New Roman" w:hAnsi="Times New Roman" w:cs="Times New Roman"/>
          <w:sz w:val="28"/>
          <w:szCs w:val="28"/>
        </w:rPr>
        <w:t xml:space="preserve"> ханты</w:t>
      </w:r>
      <w:r w:rsidR="005A1C36" w:rsidRPr="005A1C36">
        <w:rPr>
          <w:rFonts w:ascii="Times New Roman" w:hAnsi="Times New Roman" w:cs="Times New Roman"/>
          <w:sz w:val="28"/>
          <w:szCs w:val="28"/>
        </w:rPr>
        <w:t>.</w:t>
      </w:r>
    </w:p>
    <w:p w:rsidR="00264410" w:rsidRDefault="008710C6" w:rsidP="008710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темы проекта</w:t>
      </w:r>
    </w:p>
    <w:p w:rsidR="005A2EB0" w:rsidRDefault="008710C6" w:rsidP="002644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настоящее время настало время высоких компьютерных технологий. Современный ребенок живёт в мире электронной культуры. Поменялась и роль учителя в информационной культуре – он стал </w:t>
      </w:r>
      <w:r w:rsidR="005A2EB0">
        <w:rPr>
          <w:rFonts w:ascii="Times New Roman" w:hAnsi="Times New Roman" w:cs="Times New Roman"/>
          <w:sz w:val="28"/>
          <w:szCs w:val="28"/>
        </w:rPr>
        <w:t xml:space="preserve">координатором информационного потока. </w:t>
      </w:r>
    </w:p>
    <w:p w:rsidR="008710C6" w:rsidRDefault="005A2EB0" w:rsidP="005A2E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вместе с тем учитель родного языка и литературы является посредником между современными и традиционной культурой своего </w:t>
      </w:r>
      <w:r w:rsidR="00BB63A4">
        <w:rPr>
          <w:rFonts w:ascii="Times New Roman" w:hAnsi="Times New Roman" w:cs="Times New Roman"/>
          <w:sz w:val="28"/>
          <w:szCs w:val="28"/>
        </w:rPr>
        <w:t xml:space="preserve">родного </w:t>
      </w:r>
      <w:r>
        <w:rPr>
          <w:rFonts w:ascii="Times New Roman" w:hAnsi="Times New Roman" w:cs="Times New Roman"/>
          <w:sz w:val="28"/>
          <w:szCs w:val="28"/>
        </w:rPr>
        <w:t>народа. Учите</w:t>
      </w:r>
      <w:r w:rsidR="00BB63A4">
        <w:rPr>
          <w:rFonts w:ascii="Times New Roman" w:hAnsi="Times New Roman" w:cs="Times New Roman"/>
          <w:sz w:val="28"/>
          <w:szCs w:val="28"/>
        </w:rPr>
        <w:t xml:space="preserve">лю важно наряду с применением </w:t>
      </w:r>
      <w:r>
        <w:rPr>
          <w:rFonts w:ascii="Times New Roman" w:hAnsi="Times New Roman" w:cs="Times New Roman"/>
          <w:sz w:val="28"/>
          <w:szCs w:val="28"/>
        </w:rPr>
        <w:t>инновационны</w:t>
      </w:r>
      <w:r w:rsidR="00BB63A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BB63A4">
        <w:rPr>
          <w:rFonts w:ascii="Times New Roman" w:hAnsi="Times New Roman" w:cs="Times New Roman"/>
          <w:sz w:val="28"/>
          <w:szCs w:val="28"/>
        </w:rPr>
        <w:t xml:space="preserve">ов в обучении формировать культуроведческие компетенции учащихся на уроках </w:t>
      </w:r>
      <w:r>
        <w:rPr>
          <w:rFonts w:ascii="Times New Roman" w:hAnsi="Times New Roman" w:cs="Times New Roman"/>
          <w:sz w:val="28"/>
          <w:szCs w:val="28"/>
        </w:rPr>
        <w:t>родного языка и литературы</w:t>
      </w:r>
      <w:r w:rsidR="00BB63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EB0" w:rsidRPr="005A2EB0" w:rsidRDefault="005A2EB0" w:rsidP="005A2E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EB0">
        <w:rPr>
          <w:rFonts w:ascii="Times New Roman" w:hAnsi="Times New Roman" w:cs="Times New Roman"/>
          <w:sz w:val="28"/>
          <w:szCs w:val="28"/>
        </w:rPr>
        <w:t xml:space="preserve">В Концепции развития этнокультурной системы образования в местах традиционного проживания и традиционной хозяйственной деятельности коренных малочисленных народов Севера Ханты-Мансийского автономного округа - Югры, утвержденной Правительством Ханты-Мансийского автономного округа – Югры и плане («дорожной карте») по её реализации на 2020-2024 годы от 14 августа 2020 года N 465-рп. отмечаем, что уделяется </w:t>
      </w:r>
      <w:r w:rsidR="00DC0A2D">
        <w:rPr>
          <w:rFonts w:ascii="Times New Roman" w:hAnsi="Times New Roman" w:cs="Times New Roman"/>
          <w:sz w:val="28"/>
          <w:szCs w:val="28"/>
        </w:rPr>
        <w:t xml:space="preserve">значительное </w:t>
      </w:r>
      <w:r w:rsidRPr="005A2EB0">
        <w:rPr>
          <w:rFonts w:ascii="Times New Roman" w:hAnsi="Times New Roman" w:cs="Times New Roman"/>
          <w:sz w:val="28"/>
          <w:szCs w:val="28"/>
        </w:rPr>
        <w:t xml:space="preserve">внимание этнокультурному образованию. </w:t>
      </w:r>
    </w:p>
    <w:p w:rsidR="005A2EB0" w:rsidRPr="005A2EB0" w:rsidRDefault="00DC0A2D" w:rsidP="005A2E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Разнообразие форм, приёмов в</w:t>
      </w:r>
      <w:r w:rsidR="005A2EB0" w:rsidRPr="005A2EB0">
        <w:rPr>
          <w:rFonts w:ascii="Times New Roman" w:hAnsi="Times New Roman" w:cs="Times New Roman"/>
          <w:sz w:val="28"/>
          <w:szCs w:val="28"/>
        </w:rPr>
        <w:t xml:space="preserve"> изучении родному языку на современном этапе позволяет расширить рамки содержани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A2EB0" w:rsidRPr="005A2EB0">
        <w:rPr>
          <w:rFonts w:ascii="Times New Roman" w:hAnsi="Times New Roman" w:cs="Times New Roman"/>
          <w:sz w:val="28"/>
          <w:szCs w:val="28"/>
        </w:rPr>
        <w:t xml:space="preserve"> учебного предмета, изменились организационные и методические основы урока, поставленные </w:t>
      </w:r>
      <w:proofErr w:type="gramStart"/>
      <w:r w:rsidR="005A2EB0" w:rsidRPr="005A2EB0">
        <w:rPr>
          <w:rFonts w:ascii="Times New Roman" w:hAnsi="Times New Roman" w:cs="Times New Roman"/>
          <w:sz w:val="28"/>
          <w:szCs w:val="28"/>
        </w:rPr>
        <w:t>цели  и</w:t>
      </w:r>
      <w:proofErr w:type="gramEnd"/>
      <w:r w:rsidR="005A2EB0" w:rsidRPr="005A2EB0">
        <w:rPr>
          <w:rFonts w:ascii="Times New Roman" w:hAnsi="Times New Roman" w:cs="Times New Roman"/>
          <w:sz w:val="28"/>
          <w:szCs w:val="28"/>
        </w:rPr>
        <w:t xml:space="preserve"> задачи, одной из которых является формирование культуроведческой компетенции обучающихся наряду с лингвистической и коммуникативной.</w:t>
      </w:r>
    </w:p>
    <w:p w:rsidR="005A2EB0" w:rsidRPr="005A2EB0" w:rsidRDefault="005A2EB0" w:rsidP="005A2E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EB0">
        <w:rPr>
          <w:rFonts w:ascii="Times New Roman" w:hAnsi="Times New Roman" w:cs="Times New Roman"/>
          <w:sz w:val="28"/>
          <w:szCs w:val="28"/>
        </w:rPr>
        <w:t xml:space="preserve">С понятием культуроведческой компетенции обучающихся знакомимся в федеральном государственном образовательном: «Культуроведческая компетенция – осознание языка как формы выражения национальной культуры, взаимосвязи языка и истории народа, национально-культурной </w:t>
      </w:r>
      <w:r w:rsidRPr="005A2EB0">
        <w:rPr>
          <w:rFonts w:ascii="Times New Roman" w:hAnsi="Times New Roman" w:cs="Times New Roman"/>
          <w:sz w:val="28"/>
          <w:szCs w:val="28"/>
        </w:rPr>
        <w:lastRenderedPageBreak/>
        <w:t xml:space="preserve">специфики русского языка, владение нормами русского речевого этикета, культурой межнационального общения». </w:t>
      </w:r>
    </w:p>
    <w:p w:rsidR="005A2EB0" w:rsidRPr="005A2EB0" w:rsidRDefault="005A2EB0" w:rsidP="005A2E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EB0">
        <w:rPr>
          <w:rFonts w:ascii="Times New Roman" w:hAnsi="Times New Roman" w:cs="Times New Roman"/>
          <w:sz w:val="28"/>
          <w:szCs w:val="28"/>
        </w:rPr>
        <w:t>Современные методисты (</w:t>
      </w:r>
      <w:proofErr w:type="spellStart"/>
      <w:r w:rsidRPr="005A2EB0">
        <w:rPr>
          <w:rFonts w:ascii="Times New Roman" w:hAnsi="Times New Roman" w:cs="Times New Roman"/>
          <w:sz w:val="28"/>
          <w:szCs w:val="28"/>
        </w:rPr>
        <w:t>Е.А.Быстрова</w:t>
      </w:r>
      <w:proofErr w:type="spellEnd"/>
      <w:r w:rsidRPr="005A2EB0">
        <w:rPr>
          <w:rFonts w:ascii="Times New Roman" w:hAnsi="Times New Roman" w:cs="Times New Roman"/>
          <w:sz w:val="28"/>
          <w:szCs w:val="28"/>
        </w:rPr>
        <w:t xml:space="preserve">, С.И. Львова, </w:t>
      </w:r>
      <w:proofErr w:type="spellStart"/>
      <w:r w:rsidRPr="005A2EB0">
        <w:rPr>
          <w:rFonts w:ascii="Times New Roman" w:hAnsi="Times New Roman" w:cs="Times New Roman"/>
          <w:sz w:val="28"/>
          <w:szCs w:val="28"/>
        </w:rPr>
        <w:t>Л.А.Ходякова</w:t>
      </w:r>
      <w:proofErr w:type="spellEnd"/>
      <w:r w:rsidRPr="005A2EB0">
        <w:rPr>
          <w:rFonts w:ascii="Times New Roman" w:hAnsi="Times New Roman" w:cs="Times New Roman"/>
          <w:sz w:val="28"/>
          <w:szCs w:val="28"/>
        </w:rPr>
        <w:t xml:space="preserve">, А.Д. </w:t>
      </w:r>
      <w:proofErr w:type="spellStart"/>
      <w:r w:rsidRPr="005A2EB0">
        <w:rPr>
          <w:rFonts w:ascii="Times New Roman" w:hAnsi="Times New Roman" w:cs="Times New Roman"/>
          <w:sz w:val="28"/>
          <w:szCs w:val="28"/>
        </w:rPr>
        <w:t>Дейкина</w:t>
      </w:r>
      <w:proofErr w:type="spellEnd"/>
      <w:r w:rsidRPr="005A2EB0">
        <w:rPr>
          <w:rFonts w:ascii="Times New Roman" w:hAnsi="Times New Roman" w:cs="Times New Roman"/>
          <w:sz w:val="28"/>
          <w:szCs w:val="28"/>
        </w:rPr>
        <w:t xml:space="preserve"> и др.) считают, что приобщение школьников к национально-нравственным ценностям народа возможно в процессе изучения языка. </w:t>
      </w:r>
    </w:p>
    <w:p w:rsidR="005A2EB0" w:rsidRPr="005A2EB0" w:rsidRDefault="005A2EB0" w:rsidP="005A2E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EB0">
        <w:rPr>
          <w:rFonts w:ascii="Times New Roman" w:hAnsi="Times New Roman" w:cs="Times New Roman"/>
          <w:sz w:val="28"/>
          <w:szCs w:val="28"/>
        </w:rPr>
        <w:t>В новом образовательном стандарте указывается на необходимость приобщения учащихся к национальной культуре своего народа в процессе изучения родного языка, основанном на культурологическом подходе, на формирование культуроведческой компетенции.</w:t>
      </w:r>
    </w:p>
    <w:p w:rsidR="005A2EB0" w:rsidRPr="005A2EB0" w:rsidRDefault="005A2EB0" w:rsidP="005A2E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EB0">
        <w:rPr>
          <w:rFonts w:ascii="Times New Roman" w:hAnsi="Times New Roman" w:cs="Times New Roman"/>
          <w:sz w:val="28"/>
          <w:szCs w:val="28"/>
        </w:rPr>
        <w:t xml:space="preserve">Культуроведческая компетенция – овладение языком как средством «приобщения к национальной культуре». Культуроведческая компетенция - это особый подход к обучению, ориентированный на культуру, способы ее передачи через посредство конкретного предмета. </w:t>
      </w:r>
    </w:p>
    <w:p w:rsidR="005A2EB0" w:rsidRPr="005A2EB0" w:rsidRDefault="005A2EB0" w:rsidP="005A2E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EB0">
        <w:rPr>
          <w:rFonts w:ascii="Times New Roman" w:hAnsi="Times New Roman" w:cs="Times New Roman"/>
          <w:sz w:val="28"/>
          <w:szCs w:val="28"/>
        </w:rPr>
        <w:t>Культуроведческая компетенция предполагает осознание языка как формы выражения национальной культуры, взаимосвязи языка и истории народа, национально-культурной специфики родного языка, владение нормами родного речевого этикета, культурой межнационального общения.</w:t>
      </w:r>
    </w:p>
    <w:p w:rsidR="005A2EB0" w:rsidRPr="005A2EB0" w:rsidRDefault="005A2EB0" w:rsidP="005A2E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EB0">
        <w:rPr>
          <w:rFonts w:ascii="Times New Roman" w:hAnsi="Times New Roman" w:cs="Times New Roman"/>
          <w:sz w:val="28"/>
          <w:szCs w:val="28"/>
        </w:rPr>
        <w:t xml:space="preserve">Данная тема актуальна на сегодняшний день, она требует осмысления и внедрения в работу. </w:t>
      </w:r>
    </w:p>
    <w:p w:rsidR="00150361" w:rsidRDefault="005A2EB0" w:rsidP="005A2E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181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6B0181">
        <w:rPr>
          <w:rFonts w:ascii="Times New Roman" w:hAnsi="Times New Roman" w:cs="Times New Roman"/>
          <w:sz w:val="28"/>
          <w:szCs w:val="28"/>
        </w:rPr>
        <w:t xml:space="preserve">работы: </w:t>
      </w:r>
      <w:r w:rsidR="006B0181" w:rsidRPr="006B0181">
        <w:rPr>
          <w:rFonts w:ascii="Times New Roman" w:hAnsi="Times New Roman" w:cs="Times New Roman"/>
          <w:sz w:val="28"/>
          <w:szCs w:val="28"/>
        </w:rPr>
        <w:t>формирование культуроведческой компетенции в урочной и внеурочной деятельности через и</w:t>
      </w:r>
      <w:r w:rsidR="00150361" w:rsidRPr="006B0181">
        <w:rPr>
          <w:rFonts w:ascii="Times New Roman" w:hAnsi="Times New Roman" w:cs="Times New Roman"/>
          <w:sz w:val="28"/>
          <w:szCs w:val="28"/>
        </w:rPr>
        <w:t>спользование традиционных игр обско-угорских народов</w:t>
      </w:r>
      <w:r w:rsidR="006B0181" w:rsidRPr="006B0181">
        <w:rPr>
          <w:rFonts w:ascii="Times New Roman" w:hAnsi="Times New Roman" w:cs="Times New Roman"/>
          <w:sz w:val="28"/>
          <w:szCs w:val="28"/>
        </w:rPr>
        <w:t>.</w:t>
      </w:r>
    </w:p>
    <w:p w:rsidR="00150361" w:rsidRDefault="006A3722" w:rsidP="005A2E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D48">
        <w:rPr>
          <w:rFonts w:ascii="Times New Roman" w:hAnsi="Times New Roman" w:cs="Times New Roman"/>
          <w:b/>
          <w:sz w:val="28"/>
          <w:szCs w:val="28"/>
        </w:rPr>
        <w:t>Задачи</w:t>
      </w:r>
      <w:r w:rsidR="006B0181" w:rsidRPr="006B0181">
        <w:rPr>
          <w:rFonts w:ascii="Times New Roman" w:hAnsi="Times New Roman" w:cs="Times New Roman"/>
          <w:sz w:val="28"/>
          <w:szCs w:val="28"/>
        </w:rPr>
        <w:t>работы</w:t>
      </w:r>
      <w:r w:rsidRPr="006B0181">
        <w:rPr>
          <w:rFonts w:ascii="Times New Roman" w:hAnsi="Times New Roman" w:cs="Times New Roman"/>
          <w:sz w:val="28"/>
          <w:szCs w:val="28"/>
        </w:rPr>
        <w:t>:</w:t>
      </w:r>
    </w:p>
    <w:p w:rsidR="006A3722" w:rsidRDefault="009E6D48" w:rsidP="006A37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Вести поэтапную работу по формированию культуроведческой компетенции учащихся с применением традиционных игр. </w:t>
      </w:r>
    </w:p>
    <w:p w:rsidR="006B0181" w:rsidRDefault="006B0181" w:rsidP="006A37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Приобщение учащихся к традиционным играм в урочной и внеурочной деятельности с изучением родного языка. </w:t>
      </w:r>
    </w:p>
    <w:p w:rsidR="009E6D48" w:rsidRPr="006B0181" w:rsidRDefault="006B0181" w:rsidP="00AD01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0181">
        <w:rPr>
          <w:rFonts w:ascii="Times New Roman" w:hAnsi="Times New Roman" w:cs="Times New Roman"/>
          <w:sz w:val="28"/>
          <w:szCs w:val="28"/>
        </w:rPr>
        <w:t xml:space="preserve">Выход с опытом работы на муниципальный, окружной уровень, в том числе участие </w:t>
      </w:r>
      <w:r w:rsidR="005347FB" w:rsidRPr="006B0181">
        <w:rPr>
          <w:rFonts w:ascii="Times New Roman" w:hAnsi="Times New Roman" w:cs="Times New Roman"/>
          <w:sz w:val="28"/>
          <w:szCs w:val="28"/>
        </w:rPr>
        <w:t>в Региональных соревнований по обско-угорской напольной игре «</w:t>
      </w:r>
      <w:proofErr w:type="spellStart"/>
      <w:r w:rsidR="005347FB" w:rsidRPr="006B0181">
        <w:rPr>
          <w:rFonts w:ascii="Times New Roman" w:hAnsi="Times New Roman" w:cs="Times New Roman"/>
          <w:sz w:val="28"/>
          <w:szCs w:val="28"/>
        </w:rPr>
        <w:t>Щол</w:t>
      </w:r>
      <w:proofErr w:type="spellEnd"/>
      <w:r w:rsidR="005347FB" w:rsidRPr="006B0181">
        <w:rPr>
          <w:rFonts w:ascii="Times New Roman" w:hAnsi="Times New Roman" w:cs="Times New Roman"/>
          <w:sz w:val="28"/>
          <w:szCs w:val="28"/>
        </w:rPr>
        <w:t>» в рамках проекта «</w:t>
      </w:r>
      <w:proofErr w:type="spellStart"/>
      <w:r w:rsidR="005347FB" w:rsidRPr="006B0181">
        <w:rPr>
          <w:rFonts w:ascii="Times New Roman" w:hAnsi="Times New Roman" w:cs="Times New Roman"/>
          <w:sz w:val="28"/>
          <w:szCs w:val="28"/>
        </w:rPr>
        <w:t>Нумасюнт</w:t>
      </w:r>
      <w:proofErr w:type="spellEnd"/>
      <w:r w:rsidR="005347FB" w:rsidRPr="006B018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24C55" w:rsidRDefault="009079D5" w:rsidP="00C24C55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9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Оригинальность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заключается в том, что </w:t>
      </w:r>
      <w:r w:rsidR="00C24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появляется </w:t>
      </w:r>
      <w:r w:rsidR="00C24C55" w:rsidRPr="0024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целостное образовательно</w:t>
      </w:r>
      <w:r w:rsidR="00C24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и воспитательное пространство. Оно </w:t>
      </w:r>
      <w:r w:rsidR="0067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ориентировано </w:t>
      </w:r>
      <w:r w:rsidR="00C24C55" w:rsidRPr="0024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</w:t>
      </w:r>
      <w:r w:rsidR="0067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звитие этнического самосознания. </w:t>
      </w:r>
      <w:r w:rsidR="00F1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Создаются</w:t>
      </w:r>
      <w:r w:rsidR="00C24C55" w:rsidRPr="0024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</w:t>
      </w:r>
      <w:r w:rsidR="00F1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24C55" w:rsidRPr="0024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повышения качес</w:t>
      </w:r>
      <w:r w:rsidR="00F1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 этнокультурного образования. Приобретается оборудование</w:t>
      </w:r>
      <w:r w:rsidR="00C24C55" w:rsidRPr="0024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F1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игрушки, головоломки, палочки</w:t>
      </w:r>
      <w:r w:rsidR="00C24C55" w:rsidRPr="0024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для проведения занятий по изучению </w:t>
      </w:r>
      <w:r w:rsidR="00C24C55" w:rsidRPr="0024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родного языка, культуры и традиций народа коренных малочисленных народов Севера.</w:t>
      </w:r>
    </w:p>
    <w:p w:rsidR="008D25CB" w:rsidRDefault="008D25CB" w:rsidP="00DC0EEF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9A1" w:rsidRDefault="002479A1" w:rsidP="00DC0EEF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9A1" w:rsidRDefault="002479A1" w:rsidP="00DC0EEF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5D4" w:rsidRPr="00246843" w:rsidRDefault="00246843" w:rsidP="002468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843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</w:p>
    <w:p w:rsidR="00246843" w:rsidRDefault="00246843" w:rsidP="00246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Участниками проекта являются учащиеся 5-11 классов МАОУ «Тегинской СОШ»</w:t>
      </w:r>
      <w:r w:rsidR="00551258">
        <w:rPr>
          <w:rFonts w:ascii="Times New Roman" w:hAnsi="Times New Roman" w:cs="Times New Roman"/>
          <w:sz w:val="28"/>
          <w:szCs w:val="28"/>
        </w:rPr>
        <w:t xml:space="preserve">, воспитанники интерната. На уроках учитель родного языка и литературы в каждом классе внедряет традиционные игры при формировании культуроведческой компетенции. Во внеурочное время продолжает вести работу с небольшими группами </w:t>
      </w:r>
      <w:r w:rsidR="008C1F16">
        <w:rPr>
          <w:rFonts w:ascii="Times New Roman" w:hAnsi="Times New Roman" w:cs="Times New Roman"/>
          <w:sz w:val="28"/>
          <w:szCs w:val="28"/>
        </w:rPr>
        <w:t xml:space="preserve">детей для тренировки по традиционным играм. Воспитанники интерната под руководством воспитателя проводят игры в свободное время и по выходным дням. </w:t>
      </w:r>
    </w:p>
    <w:p w:rsidR="008C1F16" w:rsidRDefault="007F4CCE" w:rsidP="007F4CCE">
      <w:pPr>
        <w:jc w:val="center"/>
        <w:rPr>
          <w:rFonts w:ascii="Times New Roman" w:hAnsi="Times New Roman" w:cs="Times New Roman"/>
          <w:sz w:val="28"/>
          <w:szCs w:val="28"/>
        </w:rPr>
      </w:pPr>
      <w:r w:rsidRPr="007F4CCE">
        <w:rPr>
          <w:rFonts w:ascii="Times New Roman" w:hAnsi="Times New Roman" w:cs="Times New Roman"/>
          <w:sz w:val="28"/>
          <w:szCs w:val="28"/>
        </w:rPr>
        <w:t>Описание проекта</w:t>
      </w:r>
    </w:p>
    <w:p w:rsidR="00811763" w:rsidRPr="00811763" w:rsidRDefault="00811763" w:rsidP="008117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763">
        <w:rPr>
          <w:rFonts w:ascii="Times New Roman" w:hAnsi="Times New Roman" w:cs="Times New Roman"/>
          <w:b/>
          <w:sz w:val="28"/>
          <w:szCs w:val="28"/>
        </w:rPr>
        <w:t>Механизм реализации проекта</w:t>
      </w:r>
    </w:p>
    <w:p w:rsidR="00811763" w:rsidRDefault="00811763" w:rsidP="008117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763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1763">
        <w:rPr>
          <w:rFonts w:ascii="Times New Roman" w:hAnsi="Times New Roman" w:cs="Times New Roman"/>
          <w:sz w:val="28"/>
          <w:szCs w:val="28"/>
        </w:rPr>
        <w:t>Роль традиционных игр в формировании культуроведческой компетенции учащихся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1763">
        <w:rPr>
          <w:rFonts w:ascii="Times New Roman" w:hAnsi="Times New Roman" w:cs="Times New Roman"/>
          <w:sz w:val="28"/>
          <w:szCs w:val="28"/>
        </w:rPr>
        <w:t xml:space="preserve"> реализуется в соответствии с </w:t>
      </w:r>
      <w:r>
        <w:rPr>
          <w:rFonts w:ascii="Times New Roman" w:hAnsi="Times New Roman" w:cs="Times New Roman"/>
          <w:sz w:val="28"/>
          <w:szCs w:val="28"/>
        </w:rPr>
        <w:t>планом мероприятий реализации проекта.</w:t>
      </w:r>
    </w:p>
    <w:p w:rsidR="00811763" w:rsidRDefault="00C9338B" w:rsidP="00CB0DE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B0DEC">
        <w:rPr>
          <w:rFonts w:ascii="Times New Roman" w:hAnsi="Times New Roman" w:cs="Times New Roman"/>
          <w:b/>
          <w:sz w:val="28"/>
          <w:szCs w:val="28"/>
        </w:rPr>
        <w:t xml:space="preserve">Этапы </w:t>
      </w:r>
      <w:r>
        <w:rPr>
          <w:rFonts w:ascii="Times New Roman" w:hAnsi="Times New Roman" w:cs="Times New Roman"/>
          <w:sz w:val="28"/>
          <w:szCs w:val="28"/>
        </w:rPr>
        <w:t>реализации проекта</w:t>
      </w: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2553"/>
        <w:gridCol w:w="4536"/>
        <w:gridCol w:w="1650"/>
        <w:gridCol w:w="2035"/>
      </w:tblGrid>
      <w:tr w:rsidR="00C9338B" w:rsidTr="00C9338B">
        <w:tc>
          <w:tcPr>
            <w:tcW w:w="2553" w:type="dxa"/>
          </w:tcPr>
          <w:p w:rsidR="00C9338B" w:rsidRDefault="00C9338B" w:rsidP="00C93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</w:t>
            </w:r>
          </w:p>
        </w:tc>
        <w:tc>
          <w:tcPr>
            <w:tcW w:w="4536" w:type="dxa"/>
          </w:tcPr>
          <w:p w:rsidR="00C9338B" w:rsidRDefault="00C9338B" w:rsidP="00C93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этапа </w:t>
            </w:r>
          </w:p>
        </w:tc>
        <w:tc>
          <w:tcPr>
            <w:tcW w:w="1650" w:type="dxa"/>
          </w:tcPr>
          <w:p w:rsidR="00C9338B" w:rsidRDefault="00C9338B" w:rsidP="00C93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2035" w:type="dxa"/>
          </w:tcPr>
          <w:p w:rsidR="00C9338B" w:rsidRDefault="00C9338B" w:rsidP="00C93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C9338B" w:rsidTr="00C9338B">
        <w:tc>
          <w:tcPr>
            <w:tcW w:w="2553" w:type="dxa"/>
          </w:tcPr>
          <w:p w:rsidR="00C9338B" w:rsidRDefault="00C9338B" w:rsidP="00C93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этап – подготовительный </w:t>
            </w:r>
          </w:p>
        </w:tc>
        <w:tc>
          <w:tcPr>
            <w:tcW w:w="4536" w:type="dxa"/>
          </w:tcPr>
          <w:p w:rsidR="00C9338B" w:rsidRDefault="00C9338B" w:rsidP="00C93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изучение вопроса по данной теме;</w:t>
            </w:r>
          </w:p>
          <w:p w:rsidR="00C9338B" w:rsidRDefault="00C9338B" w:rsidP="00C93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в </w:t>
            </w:r>
            <w:r w:rsidRPr="00C9338B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C9338B">
              <w:rPr>
                <w:rFonts w:ascii="Times New Roman" w:hAnsi="Times New Roman" w:cs="Times New Roman"/>
                <w:sz w:val="28"/>
                <w:szCs w:val="28"/>
              </w:rPr>
              <w:t>-практикум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ахпо</w:t>
            </w:r>
            <w:r w:rsidRPr="00C9338B">
              <w:rPr>
                <w:rFonts w:ascii="Times New Roman" w:hAnsi="Times New Roman" w:cs="Times New Roman"/>
                <w:sz w:val="28"/>
                <w:szCs w:val="28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9338B">
              <w:rPr>
                <w:rFonts w:ascii="Times New Roman" w:hAnsi="Times New Roman" w:cs="Times New Roman"/>
                <w:sz w:val="28"/>
                <w:szCs w:val="28"/>
              </w:rPr>
              <w:t xml:space="preserve"> и популяризации игр «Нумас-юнт»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338B" w:rsidRPr="00C9338B" w:rsidRDefault="00C9338B" w:rsidP="00C93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методических материалов. </w:t>
            </w:r>
          </w:p>
        </w:tc>
        <w:tc>
          <w:tcPr>
            <w:tcW w:w="1650" w:type="dxa"/>
          </w:tcPr>
          <w:p w:rsidR="00C9338B" w:rsidRDefault="00C9338B" w:rsidP="00C93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035" w:type="dxa"/>
          </w:tcPr>
          <w:p w:rsidR="00C9338B" w:rsidRDefault="00C9338B" w:rsidP="00C93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родного языка и литературы</w:t>
            </w:r>
          </w:p>
        </w:tc>
      </w:tr>
      <w:tr w:rsidR="00C9338B" w:rsidTr="00C9338B">
        <w:tc>
          <w:tcPr>
            <w:tcW w:w="2553" w:type="dxa"/>
          </w:tcPr>
          <w:p w:rsidR="00C9338B" w:rsidRDefault="00C9338B" w:rsidP="00C93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этап – организационный </w:t>
            </w:r>
          </w:p>
        </w:tc>
        <w:tc>
          <w:tcPr>
            <w:tcW w:w="4536" w:type="dxa"/>
          </w:tcPr>
          <w:p w:rsidR="00C9338B" w:rsidRDefault="00C9338B" w:rsidP="00C93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B1C90">
              <w:rPr>
                <w:rFonts w:ascii="Times New Roman" w:hAnsi="Times New Roman" w:cs="Times New Roman"/>
                <w:sz w:val="28"/>
                <w:szCs w:val="28"/>
              </w:rPr>
              <w:t>консультации с кураторами по внедрению напольных игр;</w:t>
            </w:r>
          </w:p>
          <w:p w:rsidR="00CB1C90" w:rsidRDefault="00CB1C90" w:rsidP="00CB1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вебинарах по проведению традиционных игр;</w:t>
            </w:r>
          </w:p>
          <w:p w:rsidR="00CB1C90" w:rsidRDefault="00CB1C90" w:rsidP="00CB1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D48B7">
              <w:rPr>
                <w:rFonts w:ascii="Times New Roman" w:hAnsi="Times New Roman" w:cs="Times New Roman"/>
                <w:sz w:val="28"/>
                <w:szCs w:val="28"/>
              </w:rPr>
              <w:t>подготовка оборудования для проведения игр.</w:t>
            </w:r>
          </w:p>
        </w:tc>
        <w:tc>
          <w:tcPr>
            <w:tcW w:w="1650" w:type="dxa"/>
          </w:tcPr>
          <w:p w:rsidR="00C9338B" w:rsidRDefault="00C9338B" w:rsidP="00C93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035" w:type="dxa"/>
          </w:tcPr>
          <w:p w:rsidR="00C9338B" w:rsidRDefault="00C9338B" w:rsidP="00C93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38B">
              <w:rPr>
                <w:rFonts w:ascii="Times New Roman" w:hAnsi="Times New Roman" w:cs="Times New Roman"/>
                <w:sz w:val="28"/>
                <w:szCs w:val="28"/>
              </w:rPr>
              <w:t>Учитель родного языка и литературы</w:t>
            </w:r>
          </w:p>
        </w:tc>
      </w:tr>
      <w:tr w:rsidR="00C9338B" w:rsidTr="00C9338B">
        <w:tc>
          <w:tcPr>
            <w:tcW w:w="2553" w:type="dxa"/>
          </w:tcPr>
          <w:p w:rsidR="00C9338B" w:rsidRDefault="00CD48B7" w:rsidP="00C93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этап – основной </w:t>
            </w:r>
          </w:p>
        </w:tc>
        <w:tc>
          <w:tcPr>
            <w:tcW w:w="4536" w:type="dxa"/>
          </w:tcPr>
          <w:p w:rsidR="00C9338B" w:rsidRDefault="00CD48B7" w:rsidP="00C93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реализация основной идеи проекта;</w:t>
            </w:r>
          </w:p>
          <w:p w:rsidR="00CD48B7" w:rsidRDefault="00CD48B7" w:rsidP="00CD4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вовлечение учащихся в мероприятия проекта;</w:t>
            </w:r>
          </w:p>
          <w:p w:rsidR="00CD48B7" w:rsidRDefault="00CD48B7" w:rsidP="00CD4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проведения внеклассных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с участием родителей, жителей села;</w:t>
            </w:r>
          </w:p>
          <w:p w:rsidR="00CD48B7" w:rsidRDefault="00CD48B7" w:rsidP="00CD4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E7A1D">
              <w:rPr>
                <w:rFonts w:ascii="Times New Roman" w:hAnsi="Times New Roman" w:cs="Times New Roman"/>
                <w:sz w:val="28"/>
                <w:szCs w:val="28"/>
              </w:rPr>
              <w:t>корректировка плана мероприятий;</w:t>
            </w:r>
          </w:p>
          <w:p w:rsidR="00BE7A1D" w:rsidRDefault="00BE7A1D" w:rsidP="00CD4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B0DEC">
              <w:rPr>
                <w:rFonts w:ascii="Times New Roman" w:hAnsi="Times New Roman" w:cs="Times New Roman"/>
                <w:sz w:val="28"/>
                <w:szCs w:val="28"/>
              </w:rPr>
              <w:t>анализ промежуточных результатов.</w:t>
            </w:r>
          </w:p>
        </w:tc>
        <w:tc>
          <w:tcPr>
            <w:tcW w:w="1650" w:type="dxa"/>
          </w:tcPr>
          <w:p w:rsidR="00C9338B" w:rsidRDefault="00CD48B7" w:rsidP="00C93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– апрель </w:t>
            </w:r>
          </w:p>
        </w:tc>
        <w:tc>
          <w:tcPr>
            <w:tcW w:w="2035" w:type="dxa"/>
          </w:tcPr>
          <w:p w:rsidR="00C9338B" w:rsidRDefault="00CD48B7" w:rsidP="00C93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родного языка и литературы,</w:t>
            </w:r>
          </w:p>
          <w:p w:rsidR="00CD48B7" w:rsidRDefault="00CD48B7" w:rsidP="00C93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воспитатели интерната </w:t>
            </w:r>
          </w:p>
        </w:tc>
      </w:tr>
      <w:tr w:rsidR="00C9338B" w:rsidTr="00C9338B">
        <w:tc>
          <w:tcPr>
            <w:tcW w:w="2553" w:type="dxa"/>
          </w:tcPr>
          <w:p w:rsidR="00C9338B" w:rsidRDefault="00CB0DEC" w:rsidP="00C93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этап – заключительный </w:t>
            </w:r>
          </w:p>
        </w:tc>
        <w:tc>
          <w:tcPr>
            <w:tcW w:w="4536" w:type="dxa"/>
          </w:tcPr>
          <w:p w:rsidR="00C9338B" w:rsidRDefault="00CB0DEC" w:rsidP="00C93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реализации проекта, соотношение результатов реализации проекта с поставленными целями и задачами;</w:t>
            </w:r>
          </w:p>
          <w:p w:rsidR="00CB0DEC" w:rsidRDefault="00CB0DEC" w:rsidP="00C93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03753">
              <w:rPr>
                <w:rFonts w:ascii="Times New Roman" w:hAnsi="Times New Roman" w:cs="Times New Roman"/>
                <w:sz w:val="28"/>
                <w:szCs w:val="28"/>
              </w:rPr>
              <w:t>анализ реализации проекта;</w:t>
            </w:r>
          </w:p>
          <w:p w:rsidR="00703753" w:rsidRDefault="00703753" w:rsidP="00C93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выявление перспектив и определение путей дальнейшего развития проекта. </w:t>
            </w:r>
          </w:p>
        </w:tc>
        <w:tc>
          <w:tcPr>
            <w:tcW w:w="1650" w:type="dxa"/>
          </w:tcPr>
          <w:p w:rsidR="00C9338B" w:rsidRDefault="00CB0DEC" w:rsidP="00C93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035" w:type="dxa"/>
          </w:tcPr>
          <w:p w:rsidR="00C9338B" w:rsidRDefault="00CB0DEC" w:rsidP="00C93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родного языка и литературы </w:t>
            </w:r>
          </w:p>
        </w:tc>
      </w:tr>
    </w:tbl>
    <w:p w:rsidR="00C9338B" w:rsidRDefault="00C9338B" w:rsidP="00C933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817" w:rsidRDefault="00166817" w:rsidP="00246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843" w:rsidRDefault="00737B19" w:rsidP="00737B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4677"/>
        <w:gridCol w:w="2393"/>
        <w:gridCol w:w="2393"/>
      </w:tblGrid>
      <w:tr w:rsidR="00737B19" w:rsidTr="00737B19">
        <w:tc>
          <w:tcPr>
            <w:tcW w:w="851" w:type="dxa"/>
          </w:tcPr>
          <w:p w:rsidR="00737B19" w:rsidRDefault="00737B19" w:rsidP="00737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Н/п</w:t>
            </w:r>
          </w:p>
        </w:tc>
        <w:tc>
          <w:tcPr>
            <w:tcW w:w="4677" w:type="dxa"/>
          </w:tcPr>
          <w:p w:rsidR="00737B19" w:rsidRDefault="00737B19" w:rsidP="00737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393" w:type="dxa"/>
          </w:tcPr>
          <w:p w:rsidR="00737B19" w:rsidRDefault="00737B19" w:rsidP="00737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393" w:type="dxa"/>
          </w:tcPr>
          <w:p w:rsidR="00737B19" w:rsidRDefault="00737B19" w:rsidP="00737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737B19" w:rsidTr="00737B19">
        <w:tc>
          <w:tcPr>
            <w:tcW w:w="10314" w:type="dxa"/>
            <w:gridSpan w:val="4"/>
          </w:tcPr>
          <w:p w:rsidR="00737B19" w:rsidRDefault="00737B19" w:rsidP="0073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F3B">
              <w:rPr>
                <w:rFonts w:ascii="Times New Roman" w:hAnsi="Times New Roman" w:cs="Times New Roman"/>
                <w:b/>
                <w:sz w:val="28"/>
                <w:szCs w:val="28"/>
              </w:rPr>
              <w:t>1 направление</w:t>
            </w:r>
            <w:r w:rsidRPr="00737B19">
              <w:rPr>
                <w:rFonts w:ascii="Times New Roman" w:hAnsi="Times New Roman" w:cs="Times New Roman"/>
                <w:sz w:val="28"/>
                <w:szCs w:val="28"/>
              </w:rPr>
              <w:t>: учебно-методическая работа</w:t>
            </w:r>
          </w:p>
        </w:tc>
      </w:tr>
      <w:tr w:rsidR="00737B19" w:rsidTr="00737B19">
        <w:tc>
          <w:tcPr>
            <w:tcW w:w="851" w:type="dxa"/>
          </w:tcPr>
          <w:p w:rsidR="00737B19" w:rsidRDefault="00737B19" w:rsidP="00737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737B19" w:rsidRDefault="00737B19" w:rsidP="00737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опыта работы за предыдущие годы работы, возможности проведения мероприятий для реализации проекта, составления плана работы.</w:t>
            </w:r>
          </w:p>
        </w:tc>
        <w:tc>
          <w:tcPr>
            <w:tcW w:w="2393" w:type="dxa"/>
          </w:tcPr>
          <w:p w:rsidR="00737B19" w:rsidRDefault="00737B19" w:rsidP="00737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93" w:type="dxa"/>
          </w:tcPr>
          <w:p w:rsidR="00737B19" w:rsidRDefault="00737B19" w:rsidP="00737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родного языка и литературы и заместителя директора по учебной части</w:t>
            </w:r>
          </w:p>
        </w:tc>
      </w:tr>
      <w:tr w:rsidR="00737B19" w:rsidTr="00737B19">
        <w:tc>
          <w:tcPr>
            <w:tcW w:w="851" w:type="dxa"/>
          </w:tcPr>
          <w:p w:rsidR="00737B19" w:rsidRDefault="00737B19" w:rsidP="00737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737B19" w:rsidRDefault="00940F3B" w:rsidP="00737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утверждения плана мероприятий для реализации проекта </w:t>
            </w:r>
          </w:p>
        </w:tc>
        <w:tc>
          <w:tcPr>
            <w:tcW w:w="2393" w:type="dxa"/>
          </w:tcPr>
          <w:p w:rsidR="00737B19" w:rsidRDefault="00940F3B" w:rsidP="00737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93" w:type="dxa"/>
          </w:tcPr>
          <w:p w:rsidR="00737B19" w:rsidRDefault="00940F3B" w:rsidP="00737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4235A7" w:rsidTr="00737B19">
        <w:tc>
          <w:tcPr>
            <w:tcW w:w="851" w:type="dxa"/>
          </w:tcPr>
          <w:p w:rsidR="004235A7" w:rsidRDefault="004235A7" w:rsidP="00737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4235A7" w:rsidRDefault="004235A7" w:rsidP="00737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обучающихся</w:t>
            </w:r>
            <w:r w:rsidR="00D40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вебинарах по проведению традиционных игры.</w:t>
            </w:r>
          </w:p>
        </w:tc>
        <w:tc>
          <w:tcPr>
            <w:tcW w:w="2393" w:type="dxa"/>
          </w:tcPr>
          <w:p w:rsidR="004235A7" w:rsidRDefault="004235A7" w:rsidP="00737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4235A7" w:rsidRDefault="004235A7" w:rsidP="00737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родного языка и литературы </w:t>
            </w:r>
          </w:p>
        </w:tc>
      </w:tr>
      <w:tr w:rsidR="00940F3B" w:rsidTr="00940F3B">
        <w:tc>
          <w:tcPr>
            <w:tcW w:w="10314" w:type="dxa"/>
            <w:gridSpan w:val="4"/>
          </w:tcPr>
          <w:p w:rsidR="00940F3B" w:rsidRDefault="004235A7" w:rsidP="0042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5A7">
              <w:rPr>
                <w:rFonts w:ascii="Times New Roman" w:hAnsi="Times New Roman" w:cs="Times New Roman"/>
                <w:b/>
                <w:sz w:val="28"/>
                <w:szCs w:val="28"/>
              </w:rPr>
              <w:t>2 направление</w:t>
            </w:r>
            <w:r w:rsidRPr="004235A7">
              <w:rPr>
                <w:rFonts w:ascii="Times New Roman" w:hAnsi="Times New Roman" w:cs="Times New Roman"/>
                <w:sz w:val="28"/>
                <w:szCs w:val="28"/>
              </w:rPr>
              <w:t>: внеклассная работа</w:t>
            </w:r>
          </w:p>
        </w:tc>
      </w:tr>
      <w:tr w:rsidR="00737B19" w:rsidTr="00737B19">
        <w:tc>
          <w:tcPr>
            <w:tcW w:w="851" w:type="dxa"/>
          </w:tcPr>
          <w:p w:rsidR="00737B19" w:rsidRDefault="004235A7" w:rsidP="00737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737B19" w:rsidRDefault="004235A7" w:rsidP="00737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родителями </w:t>
            </w:r>
            <w:r w:rsidRPr="004235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«Игры моего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</w:t>
            </w:r>
            <w:r w:rsidRPr="004235A7">
              <w:rPr>
                <w:rFonts w:ascii="Times New Roman" w:hAnsi="Times New Roman" w:cs="Times New Roman"/>
                <w:b/>
                <w:sz w:val="28"/>
                <w:szCs w:val="28"/>
              </w:rPr>
              <w:t>ства»</w:t>
            </w:r>
          </w:p>
        </w:tc>
        <w:tc>
          <w:tcPr>
            <w:tcW w:w="2393" w:type="dxa"/>
          </w:tcPr>
          <w:p w:rsidR="00737B19" w:rsidRDefault="004235A7" w:rsidP="00737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93" w:type="dxa"/>
          </w:tcPr>
          <w:p w:rsidR="00737B19" w:rsidRDefault="004235A7" w:rsidP="00737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родного языка, классные руководители, родители </w:t>
            </w:r>
          </w:p>
        </w:tc>
      </w:tr>
      <w:tr w:rsidR="00737B19" w:rsidTr="00737B19">
        <w:tc>
          <w:tcPr>
            <w:tcW w:w="851" w:type="dxa"/>
          </w:tcPr>
          <w:p w:rsidR="00737B19" w:rsidRDefault="004235A7" w:rsidP="00737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737B19" w:rsidRDefault="004235A7" w:rsidP="00737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E5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Предметная неделя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родному языку и литературе, культуре</w:t>
            </w:r>
            <w:r w:rsidR="00E259E5"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посвященная Дню образования Ханты-Мансийского автономного округа – Югре </w:t>
            </w:r>
          </w:p>
        </w:tc>
        <w:tc>
          <w:tcPr>
            <w:tcW w:w="2393" w:type="dxa"/>
          </w:tcPr>
          <w:p w:rsidR="00737B19" w:rsidRDefault="004235A7" w:rsidP="00737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93" w:type="dxa"/>
          </w:tcPr>
          <w:p w:rsidR="00737B19" w:rsidRDefault="004235A7" w:rsidP="00737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5A7">
              <w:rPr>
                <w:rFonts w:ascii="Times New Roman" w:hAnsi="Times New Roman" w:cs="Times New Roman"/>
                <w:sz w:val="28"/>
                <w:szCs w:val="28"/>
              </w:rPr>
              <w:t>Учитель родно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языка, классные руководители</w:t>
            </w:r>
          </w:p>
        </w:tc>
      </w:tr>
      <w:tr w:rsidR="00737B19" w:rsidTr="00737B19">
        <w:tc>
          <w:tcPr>
            <w:tcW w:w="851" w:type="dxa"/>
          </w:tcPr>
          <w:p w:rsidR="00737B19" w:rsidRDefault="004235A7" w:rsidP="00737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737B19" w:rsidRDefault="00E259E5" w:rsidP="00737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Турниры в классах по разгадыванию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головоломок, кубиков </w:t>
            </w:r>
          </w:p>
        </w:tc>
        <w:tc>
          <w:tcPr>
            <w:tcW w:w="2393" w:type="dxa"/>
          </w:tcPr>
          <w:p w:rsidR="00737B19" w:rsidRDefault="00E259E5" w:rsidP="00737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2393" w:type="dxa"/>
          </w:tcPr>
          <w:p w:rsidR="00737B19" w:rsidRDefault="00E259E5" w:rsidP="00737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родного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языка </w:t>
            </w:r>
          </w:p>
        </w:tc>
      </w:tr>
      <w:tr w:rsidR="00E259E5" w:rsidTr="00737B19">
        <w:tc>
          <w:tcPr>
            <w:tcW w:w="851" w:type="dxa"/>
          </w:tcPr>
          <w:p w:rsidR="00E259E5" w:rsidRDefault="00E259E5" w:rsidP="00737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677" w:type="dxa"/>
          </w:tcPr>
          <w:p w:rsidR="00E259E5" w:rsidRDefault="00E259E5" w:rsidP="00737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Турниры в классах по верёвочным играм </w:t>
            </w:r>
          </w:p>
        </w:tc>
        <w:tc>
          <w:tcPr>
            <w:tcW w:w="2393" w:type="dxa"/>
          </w:tcPr>
          <w:p w:rsidR="00E259E5" w:rsidRDefault="00E259E5" w:rsidP="00737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393" w:type="dxa"/>
          </w:tcPr>
          <w:p w:rsidR="00E259E5" w:rsidRDefault="00E259E5" w:rsidP="00E25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родного языка</w:t>
            </w:r>
          </w:p>
        </w:tc>
      </w:tr>
      <w:tr w:rsidR="00E259E5" w:rsidTr="00737B19">
        <w:tc>
          <w:tcPr>
            <w:tcW w:w="851" w:type="dxa"/>
          </w:tcPr>
          <w:p w:rsidR="00E259E5" w:rsidRDefault="00E259E5" w:rsidP="00737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E259E5" w:rsidRDefault="00E259E5" w:rsidP="00737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Турниры в классах с камешками</w:t>
            </w:r>
          </w:p>
        </w:tc>
        <w:tc>
          <w:tcPr>
            <w:tcW w:w="2393" w:type="dxa"/>
          </w:tcPr>
          <w:p w:rsidR="00E259E5" w:rsidRDefault="00E259E5" w:rsidP="00737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93" w:type="dxa"/>
          </w:tcPr>
          <w:p w:rsidR="00E259E5" w:rsidRPr="00E259E5" w:rsidRDefault="00E259E5" w:rsidP="00E25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родного языка</w:t>
            </w:r>
          </w:p>
        </w:tc>
      </w:tr>
      <w:tr w:rsidR="00E259E5" w:rsidTr="00737B19">
        <w:tc>
          <w:tcPr>
            <w:tcW w:w="851" w:type="dxa"/>
          </w:tcPr>
          <w:p w:rsidR="00E259E5" w:rsidRDefault="00E259E5" w:rsidP="00737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E259E5" w:rsidRDefault="00E259E5" w:rsidP="00737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Турниры в классах по интеллектуальным играм с палочками</w:t>
            </w:r>
          </w:p>
        </w:tc>
        <w:tc>
          <w:tcPr>
            <w:tcW w:w="2393" w:type="dxa"/>
          </w:tcPr>
          <w:p w:rsidR="00E259E5" w:rsidRDefault="00E259E5" w:rsidP="00737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93" w:type="dxa"/>
          </w:tcPr>
          <w:p w:rsidR="00E259E5" w:rsidRDefault="00E259E5" w:rsidP="00E25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E5">
              <w:rPr>
                <w:rFonts w:ascii="Times New Roman" w:hAnsi="Times New Roman" w:cs="Times New Roman"/>
                <w:sz w:val="28"/>
                <w:szCs w:val="28"/>
              </w:rPr>
              <w:t>Учитель родного языка</w:t>
            </w:r>
          </w:p>
        </w:tc>
      </w:tr>
      <w:tr w:rsidR="00E259E5" w:rsidTr="00737B19">
        <w:tc>
          <w:tcPr>
            <w:tcW w:w="851" w:type="dxa"/>
          </w:tcPr>
          <w:p w:rsidR="00E259E5" w:rsidRDefault="00E259E5" w:rsidP="00737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E259E5" w:rsidRDefault="00E259E5" w:rsidP="00737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Турниры в классах по напольным играм с палочками</w:t>
            </w:r>
          </w:p>
        </w:tc>
        <w:tc>
          <w:tcPr>
            <w:tcW w:w="2393" w:type="dxa"/>
          </w:tcPr>
          <w:p w:rsidR="00E259E5" w:rsidRDefault="00E259E5" w:rsidP="00737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E259E5" w:rsidRPr="00E259E5" w:rsidRDefault="00E259E5" w:rsidP="00E25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E5">
              <w:rPr>
                <w:rFonts w:ascii="Times New Roman" w:hAnsi="Times New Roman" w:cs="Times New Roman"/>
                <w:sz w:val="28"/>
                <w:szCs w:val="28"/>
              </w:rPr>
              <w:t>Учитель родного языка</w:t>
            </w:r>
          </w:p>
        </w:tc>
      </w:tr>
      <w:tr w:rsidR="00422625" w:rsidTr="00422625">
        <w:tc>
          <w:tcPr>
            <w:tcW w:w="10314" w:type="dxa"/>
            <w:gridSpan w:val="4"/>
          </w:tcPr>
          <w:p w:rsidR="00422625" w:rsidRPr="00E259E5" w:rsidRDefault="00422625" w:rsidP="00422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625">
              <w:rPr>
                <w:rFonts w:ascii="Times New Roman" w:hAnsi="Times New Roman" w:cs="Times New Roman"/>
                <w:b/>
                <w:sz w:val="28"/>
                <w:szCs w:val="28"/>
              </w:rPr>
              <w:t>3 направление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уроки </w:t>
            </w:r>
          </w:p>
        </w:tc>
      </w:tr>
      <w:tr w:rsidR="00E259E5" w:rsidTr="00737B19">
        <w:tc>
          <w:tcPr>
            <w:tcW w:w="851" w:type="dxa"/>
          </w:tcPr>
          <w:p w:rsidR="00E259E5" w:rsidRDefault="00422625" w:rsidP="00737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:rsidR="00E259E5" w:rsidRDefault="00422625" w:rsidP="00737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проведение уроков по формированию культуроведческой компетенции с использованием игры в 5-11 классах </w:t>
            </w:r>
          </w:p>
        </w:tc>
        <w:tc>
          <w:tcPr>
            <w:tcW w:w="2393" w:type="dxa"/>
          </w:tcPr>
          <w:p w:rsidR="00E259E5" w:rsidRDefault="00422625" w:rsidP="00737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93" w:type="dxa"/>
          </w:tcPr>
          <w:p w:rsidR="00E259E5" w:rsidRPr="00E259E5" w:rsidRDefault="00422625" w:rsidP="00E25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625">
              <w:rPr>
                <w:rFonts w:ascii="Times New Roman" w:hAnsi="Times New Roman" w:cs="Times New Roman"/>
                <w:sz w:val="28"/>
                <w:szCs w:val="28"/>
              </w:rPr>
              <w:t>Учитель родного языка</w:t>
            </w:r>
          </w:p>
        </w:tc>
      </w:tr>
      <w:tr w:rsidR="00422625" w:rsidTr="00422625">
        <w:tc>
          <w:tcPr>
            <w:tcW w:w="10314" w:type="dxa"/>
            <w:gridSpan w:val="4"/>
          </w:tcPr>
          <w:p w:rsidR="00422625" w:rsidRPr="00E259E5" w:rsidRDefault="00422625" w:rsidP="00422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2AB">
              <w:rPr>
                <w:rFonts w:ascii="Times New Roman" w:hAnsi="Times New Roman" w:cs="Times New Roman"/>
                <w:b/>
                <w:sz w:val="28"/>
                <w:szCs w:val="28"/>
              </w:rPr>
              <w:t>4 направление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C026C">
              <w:rPr>
                <w:rFonts w:ascii="Times New Roman" w:hAnsi="Times New Roman" w:cs="Times New Roman"/>
                <w:sz w:val="28"/>
                <w:szCs w:val="28"/>
              </w:rPr>
              <w:t xml:space="preserve"> летний отдых </w:t>
            </w:r>
          </w:p>
        </w:tc>
      </w:tr>
      <w:tr w:rsidR="00E259E5" w:rsidTr="00737B19">
        <w:tc>
          <w:tcPr>
            <w:tcW w:w="851" w:type="dxa"/>
          </w:tcPr>
          <w:p w:rsidR="00E259E5" w:rsidRDefault="00CC026C" w:rsidP="00737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7" w:type="dxa"/>
          </w:tcPr>
          <w:p w:rsidR="00E259E5" w:rsidRDefault="00D042AB" w:rsidP="00737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 «Путешествие по стойбищу»</w:t>
            </w:r>
          </w:p>
        </w:tc>
        <w:tc>
          <w:tcPr>
            <w:tcW w:w="2393" w:type="dxa"/>
          </w:tcPr>
          <w:p w:rsidR="00E259E5" w:rsidRDefault="00D042AB" w:rsidP="00737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393" w:type="dxa"/>
          </w:tcPr>
          <w:p w:rsidR="00E259E5" w:rsidRPr="00E259E5" w:rsidRDefault="00D042AB" w:rsidP="00E25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2AB">
              <w:rPr>
                <w:rFonts w:ascii="Times New Roman" w:hAnsi="Times New Roman" w:cs="Times New Roman"/>
                <w:sz w:val="28"/>
                <w:szCs w:val="28"/>
              </w:rPr>
              <w:t>Учитель родного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 летнего пришкольного лагеря</w:t>
            </w:r>
          </w:p>
        </w:tc>
      </w:tr>
    </w:tbl>
    <w:p w:rsidR="00737B19" w:rsidRPr="008C7754" w:rsidRDefault="00737B19" w:rsidP="00737B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624" w:rsidRPr="008C7754" w:rsidRDefault="00094624" w:rsidP="000946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754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094624" w:rsidRPr="00094624" w:rsidRDefault="00094624" w:rsidP="000946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4624">
        <w:rPr>
          <w:rFonts w:ascii="Times New Roman" w:hAnsi="Times New Roman" w:cs="Times New Roman"/>
          <w:sz w:val="28"/>
          <w:szCs w:val="28"/>
        </w:rPr>
        <w:t xml:space="preserve">Вовлечены в реализацию проекта участники образовательного процесса, а </w:t>
      </w:r>
    </w:p>
    <w:p w:rsidR="00094624" w:rsidRPr="00094624" w:rsidRDefault="00094624" w:rsidP="00094624">
      <w:pPr>
        <w:jc w:val="both"/>
        <w:rPr>
          <w:rFonts w:ascii="Times New Roman" w:hAnsi="Times New Roman" w:cs="Times New Roman"/>
          <w:sz w:val="28"/>
          <w:szCs w:val="28"/>
        </w:rPr>
      </w:pPr>
      <w:r w:rsidRPr="00094624">
        <w:rPr>
          <w:rFonts w:ascii="Times New Roman" w:hAnsi="Times New Roman" w:cs="Times New Roman"/>
          <w:sz w:val="28"/>
          <w:szCs w:val="28"/>
        </w:rPr>
        <w:t xml:space="preserve">также население села и общественности, создано общее культурное </w:t>
      </w:r>
    </w:p>
    <w:p w:rsidR="00094624" w:rsidRPr="00094624" w:rsidRDefault="00094624" w:rsidP="00094624">
      <w:pPr>
        <w:jc w:val="both"/>
        <w:rPr>
          <w:rFonts w:ascii="Times New Roman" w:hAnsi="Times New Roman" w:cs="Times New Roman"/>
          <w:sz w:val="28"/>
          <w:szCs w:val="28"/>
        </w:rPr>
      </w:pPr>
      <w:r w:rsidRPr="00094624">
        <w:rPr>
          <w:rFonts w:ascii="Times New Roman" w:hAnsi="Times New Roman" w:cs="Times New Roman"/>
          <w:sz w:val="28"/>
          <w:szCs w:val="28"/>
        </w:rPr>
        <w:t>пространство села Теги.</w:t>
      </w:r>
    </w:p>
    <w:p w:rsidR="00094624" w:rsidRPr="00094624" w:rsidRDefault="00094624" w:rsidP="000946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4624">
        <w:rPr>
          <w:rFonts w:ascii="Times New Roman" w:hAnsi="Times New Roman" w:cs="Times New Roman"/>
          <w:sz w:val="28"/>
          <w:szCs w:val="28"/>
        </w:rPr>
        <w:t xml:space="preserve">Организованы </w:t>
      </w:r>
      <w:r>
        <w:rPr>
          <w:rFonts w:ascii="Times New Roman" w:hAnsi="Times New Roman" w:cs="Times New Roman"/>
          <w:sz w:val="28"/>
          <w:szCs w:val="28"/>
        </w:rPr>
        <w:t xml:space="preserve">внеклассное направление и урочная система </w:t>
      </w:r>
      <w:r w:rsidRPr="00094624">
        <w:rPr>
          <w:rFonts w:ascii="Times New Roman" w:hAnsi="Times New Roman" w:cs="Times New Roman"/>
          <w:sz w:val="28"/>
          <w:szCs w:val="28"/>
        </w:rPr>
        <w:t xml:space="preserve">по изучению и популяризации родного языка и культуры. </w:t>
      </w:r>
    </w:p>
    <w:p w:rsidR="00094624" w:rsidRPr="00094624" w:rsidRDefault="00094624" w:rsidP="000946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94624">
        <w:rPr>
          <w:rFonts w:ascii="Times New Roman" w:hAnsi="Times New Roman" w:cs="Times New Roman"/>
          <w:sz w:val="28"/>
          <w:szCs w:val="28"/>
        </w:rPr>
        <w:t xml:space="preserve"> Реализованы различные формы, методы по сохранению, популяризации, </w:t>
      </w:r>
    </w:p>
    <w:p w:rsidR="00094624" w:rsidRPr="00094624" w:rsidRDefault="00094624" w:rsidP="00094624">
      <w:pPr>
        <w:jc w:val="both"/>
        <w:rPr>
          <w:rFonts w:ascii="Times New Roman" w:hAnsi="Times New Roman" w:cs="Times New Roman"/>
          <w:sz w:val="28"/>
          <w:szCs w:val="28"/>
        </w:rPr>
      </w:pPr>
      <w:r w:rsidRPr="00094624">
        <w:rPr>
          <w:rFonts w:ascii="Times New Roman" w:hAnsi="Times New Roman" w:cs="Times New Roman"/>
          <w:sz w:val="28"/>
          <w:szCs w:val="28"/>
        </w:rPr>
        <w:t xml:space="preserve">развитию хантыйского языка, культуры, традиций, обычаев и декоративноприкладного искусства. </w:t>
      </w:r>
    </w:p>
    <w:p w:rsidR="00094624" w:rsidRPr="00094624" w:rsidRDefault="00094624" w:rsidP="000946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4624">
        <w:rPr>
          <w:rFonts w:ascii="Times New Roman" w:hAnsi="Times New Roman" w:cs="Times New Roman"/>
          <w:sz w:val="28"/>
          <w:szCs w:val="28"/>
        </w:rPr>
        <w:t>Участвуют в конкурсах, олимпиадах различных уровней этнокультурной</w:t>
      </w:r>
    </w:p>
    <w:p w:rsidR="005A2EB0" w:rsidRDefault="00094624" w:rsidP="000946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94624">
        <w:rPr>
          <w:rFonts w:ascii="Times New Roman" w:hAnsi="Times New Roman" w:cs="Times New Roman"/>
          <w:sz w:val="28"/>
          <w:szCs w:val="28"/>
        </w:rPr>
        <w:t>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4624" w:rsidRDefault="008C7754" w:rsidP="000373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проекта</w:t>
      </w:r>
    </w:p>
    <w:p w:rsidR="00BB6EC3" w:rsidRDefault="00AB1664" w:rsidP="00BB6E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Напольные и интеллектуальные игры обско-угорских народов </w:t>
      </w:r>
      <w:r w:rsidR="00BB6EC3" w:rsidRPr="00BB6EC3">
        <w:rPr>
          <w:rFonts w:ascii="Times New Roman" w:hAnsi="Times New Roman" w:cs="Times New Roman"/>
          <w:sz w:val="28"/>
          <w:szCs w:val="28"/>
        </w:rPr>
        <w:t xml:space="preserve">включает в себя состязания с использованием палочек, камешков, утиных </w:t>
      </w:r>
      <w:r w:rsidR="00BB6EC3" w:rsidRPr="00BB6EC3">
        <w:rPr>
          <w:rFonts w:ascii="Times New Roman" w:hAnsi="Times New Roman" w:cs="Times New Roman"/>
          <w:sz w:val="28"/>
          <w:szCs w:val="28"/>
        </w:rPr>
        <w:lastRenderedPageBreak/>
        <w:t>носиков; игру-бильбоке с дощечками "Тось-</w:t>
      </w:r>
      <w:proofErr w:type="spellStart"/>
      <w:r w:rsidR="00BB6EC3" w:rsidRPr="00BB6EC3">
        <w:rPr>
          <w:rFonts w:ascii="Times New Roman" w:hAnsi="Times New Roman" w:cs="Times New Roman"/>
          <w:sz w:val="28"/>
          <w:szCs w:val="28"/>
        </w:rPr>
        <w:t>чер</w:t>
      </w:r>
      <w:proofErr w:type="spellEnd"/>
      <w:r w:rsidR="00BB6EC3" w:rsidRPr="00BB6EC3">
        <w:rPr>
          <w:rFonts w:ascii="Times New Roman" w:hAnsi="Times New Roman" w:cs="Times New Roman"/>
          <w:sz w:val="28"/>
          <w:szCs w:val="28"/>
        </w:rPr>
        <w:t xml:space="preserve">-вой", игральный кубик "Питы </w:t>
      </w:r>
      <w:proofErr w:type="spellStart"/>
      <w:r w:rsidR="00BB6EC3" w:rsidRPr="00BB6EC3">
        <w:rPr>
          <w:rFonts w:ascii="Times New Roman" w:hAnsi="Times New Roman" w:cs="Times New Roman"/>
          <w:sz w:val="28"/>
          <w:szCs w:val="28"/>
        </w:rPr>
        <w:t>вус</w:t>
      </w:r>
      <w:proofErr w:type="spellEnd"/>
      <w:r w:rsidR="00BB6EC3" w:rsidRPr="00BB6EC3">
        <w:rPr>
          <w:rFonts w:ascii="Times New Roman" w:hAnsi="Times New Roman" w:cs="Times New Roman"/>
          <w:sz w:val="28"/>
          <w:szCs w:val="28"/>
        </w:rPr>
        <w:t>", кубики-замки "Туман", узловые головоломки и игры с верёвочным плетением, встречающиеся сегодня и бытовавшие ещё в недавнем прошлом в традиционной среде хантов и манси.</w:t>
      </w:r>
    </w:p>
    <w:p w:rsidR="006E3835" w:rsidRDefault="006E3835" w:rsidP="00BB6E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4975" w:rsidRPr="00D241F4">
        <w:rPr>
          <w:rFonts w:ascii="Times New Roman" w:hAnsi="Times New Roman" w:cs="Times New Roman"/>
          <w:sz w:val="28"/>
          <w:szCs w:val="28"/>
        </w:rPr>
        <w:t>Каждая из этих игр представляет собой уникальное явление, дошедшее до нас из глубины веков, столетиями доказавшее свою эффективность в развитии памяти и мышления. Они вызывают интерес и у современных поколений, имеют важное историческое значение, являются культурным достоянием коренных народов Югры: характерна органическая связь представленных игр «для думания» с традиционным бытом коренных народов, их хозяйственными занятиями, в них заложены исконные знания местной природы и физических явлений</w:t>
      </w:r>
      <w:r w:rsidR="00E049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407A" w:rsidRDefault="000D407A" w:rsidP="000D40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07A">
        <w:rPr>
          <w:rFonts w:ascii="Times New Roman" w:hAnsi="Times New Roman" w:cs="Times New Roman"/>
          <w:sz w:val="28"/>
          <w:szCs w:val="28"/>
        </w:rPr>
        <w:t xml:space="preserve">Являясь частью этнической педагогики коренных народов Югры, игровая культура хантов и манси способна обогатить систему воспитания, где в настоящее время, как отмечают психологи, «прямым следствием дефицита игры является целый комплекс проблем в развитии современных детей». </w:t>
      </w:r>
    </w:p>
    <w:p w:rsidR="003D171D" w:rsidRDefault="003D171D" w:rsidP="000D40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игр в учебном процессе педагог знакомит учащихся с игровой культурой вместе со словами, связанными с проведением той или иной игры, так как каждая игра имеет своё название на родном языке. В ходе занятия происходит знакомство с хантыйскими названиями деталей, действий, совершающихся во время игры. </w:t>
      </w:r>
    </w:p>
    <w:p w:rsidR="003D171D" w:rsidRDefault="003D171D" w:rsidP="000D40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Научившись разгадывать головоломку или запомнив игры, у учащихся появляется уверенность в себе, желание показать своё умение и поучаствовать в состязании. </w:t>
      </w:r>
    </w:p>
    <w:p w:rsidR="003D171D" w:rsidRDefault="00D4066D" w:rsidP="000D40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при формировании культуроведческой компетенции с использованием традиционных игр происходит изучение языка и знакомство с правилами игр. </w:t>
      </w:r>
    </w:p>
    <w:p w:rsidR="00AF7EE9" w:rsidRDefault="00AF7EE9" w:rsidP="000D40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таблица представит разнообразие игр с переводом на хантыйский язык их названий, а также </w:t>
      </w:r>
      <w:r w:rsidR="00D13587">
        <w:rPr>
          <w:rFonts w:ascii="Times New Roman" w:hAnsi="Times New Roman" w:cs="Times New Roman"/>
          <w:sz w:val="28"/>
          <w:szCs w:val="28"/>
        </w:rPr>
        <w:t>в графе «условия, оборудование» даны наименования предметов, количество деталей</w:t>
      </w:r>
      <w:r w:rsidR="005A1A0B">
        <w:rPr>
          <w:rFonts w:ascii="Times New Roman" w:hAnsi="Times New Roman" w:cs="Times New Roman"/>
          <w:sz w:val="28"/>
          <w:szCs w:val="28"/>
        </w:rPr>
        <w:t xml:space="preserve">, необходимых для игр. </w:t>
      </w: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3668"/>
        <w:gridCol w:w="2711"/>
      </w:tblGrid>
      <w:tr w:rsidR="000373E0" w:rsidTr="000B3731">
        <w:tc>
          <w:tcPr>
            <w:tcW w:w="709" w:type="dxa"/>
          </w:tcPr>
          <w:p w:rsidR="000373E0" w:rsidRDefault="000373E0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Н/п</w:t>
            </w:r>
          </w:p>
        </w:tc>
        <w:tc>
          <w:tcPr>
            <w:tcW w:w="3402" w:type="dxa"/>
          </w:tcPr>
          <w:p w:rsidR="000373E0" w:rsidRDefault="000373E0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игры </w:t>
            </w:r>
          </w:p>
        </w:tc>
        <w:tc>
          <w:tcPr>
            <w:tcW w:w="3668" w:type="dxa"/>
          </w:tcPr>
          <w:p w:rsidR="000373E0" w:rsidRDefault="000373E0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 проведения </w:t>
            </w:r>
            <w:r w:rsidR="00695445">
              <w:rPr>
                <w:rFonts w:ascii="Times New Roman" w:hAnsi="Times New Roman" w:cs="Times New Roman"/>
                <w:sz w:val="28"/>
                <w:szCs w:val="28"/>
              </w:rPr>
              <w:t>/ оборудование</w:t>
            </w:r>
          </w:p>
        </w:tc>
        <w:tc>
          <w:tcPr>
            <w:tcW w:w="2711" w:type="dxa"/>
          </w:tcPr>
          <w:p w:rsidR="000373E0" w:rsidRDefault="000373E0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Языковой материал </w:t>
            </w:r>
          </w:p>
        </w:tc>
      </w:tr>
      <w:tr w:rsidR="00394D9F" w:rsidTr="000B3731">
        <w:tc>
          <w:tcPr>
            <w:tcW w:w="10490" w:type="dxa"/>
            <w:gridSpan w:val="4"/>
          </w:tcPr>
          <w:p w:rsidR="00394D9F" w:rsidRDefault="00394D9F" w:rsidP="00394D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D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Обско-угорские узелковые головоломки </w:t>
            </w:r>
          </w:p>
          <w:p w:rsidR="004B761F" w:rsidRPr="004B761F" w:rsidRDefault="004B761F" w:rsidP="004B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61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памяти, смекалки, воображения, </w:t>
            </w:r>
            <w:r w:rsidR="00696F3C">
              <w:rPr>
                <w:rFonts w:ascii="Times New Roman" w:hAnsi="Times New Roman" w:cs="Times New Roman"/>
                <w:sz w:val="28"/>
                <w:szCs w:val="28"/>
              </w:rPr>
              <w:t>мелкую моторику рук</w:t>
            </w:r>
          </w:p>
        </w:tc>
      </w:tr>
      <w:tr w:rsidR="000373E0" w:rsidTr="000B3731">
        <w:tc>
          <w:tcPr>
            <w:tcW w:w="709" w:type="dxa"/>
          </w:tcPr>
          <w:p w:rsidR="000373E0" w:rsidRDefault="000373E0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373E0" w:rsidRDefault="00695445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«Палочка для пуговичной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петли»</w:t>
            </w:r>
          </w:p>
          <w:p w:rsidR="00394D9F" w:rsidRDefault="00394D9F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«Палочка стоимостью пять лошадей»</w:t>
            </w:r>
          </w:p>
          <w:p w:rsidR="00394D9F" w:rsidRDefault="00394D9F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9F" w:rsidRDefault="00394D9F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«Хитрый лис»</w:t>
            </w:r>
          </w:p>
        </w:tc>
        <w:tc>
          <w:tcPr>
            <w:tcW w:w="3668" w:type="dxa"/>
          </w:tcPr>
          <w:p w:rsidR="000373E0" w:rsidRDefault="00695445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заостренная косточка 5-6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</w:t>
            </w:r>
          </w:p>
          <w:p w:rsidR="00394D9F" w:rsidRDefault="00394D9F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деревянная планка с тремя отверстиями, тесёмкой, кольцами</w:t>
            </w:r>
          </w:p>
          <w:p w:rsidR="00394D9F" w:rsidRDefault="00394D9F" w:rsidP="00394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73B0E">
              <w:rPr>
                <w:rFonts w:ascii="Times New Roman" w:hAnsi="Times New Roman" w:cs="Times New Roman"/>
                <w:sz w:val="28"/>
                <w:szCs w:val="28"/>
              </w:rPr>
              <w:t>деревянная планка, 3 кольца, кожаная веревочка</w:t>
            </w:r>
          </w:p>
        </w:tc>
        <w:tc>
          <w:tcPr>
            <w:tcW w:w="2711" w:type="dxa"/>
          </w:tcPr>
          <w:p w:rsidR="000373E0" w:rsidRDefault="00695445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щул</w:t>
            </w:r>
            <w:proofErr w:type="spellEnd"/>
            <w:r w:rsidR="00D40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вус</w:t>
            </w:r>
            <w:proofErr w:type="spellEnd"/>
            <w:r w:rsidR="00D40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пул</w:t>
            </w:r>
          </w:p>
          <w:p w:rsidR="00394D9F" w:rsidRDefault="00394D9F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9F" w:rsidRDefault="00394D9F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лов тын </w:t>
            </w:r>
          </w:p>
          <w:p w:rsidR="00394D9F" w:rsidRDefault="00394D9F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9F" w:rsidRDefault="00394D9F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9F" w:rsidRDefault="00394D9F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ущмарын</w:t>
            </w:r>
            <w:proofErr w:type="spellEnd"/>
            <w:r w:rsidR="00D40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вухсар</w:t>
            </w:r>
            <w:proofErr w:type="spellEnd"/>
          </w:p>
        </w:tc>
      </w:tr>
      <w:tr w:rsidR="000B3731" w:rsidTr="000B3731">
        <w:tc>
          <w:tcPr>
            <w:tcW w:w="10490" w:type="dxa"/>
            <w:gridSpan w:val="4"/>
          </w:tcPr>
          <w:p w:rsidR="000B3731" w:rsidRDefault="000B3731" w:rsidP="000B3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Обско-угорская сборная головоломка «Замок»</w:t>
            </w:r>
          </w:p>
          <w:p w:rsidR="007241FF" w:rsidRDefault="007241FF" w:rsidP="000B3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1FF">
              <w:rPr>
                <w:rFonts w:ascii="Times New Roman" w:hAnsi="Times New Roman" w:cs="Times New Roman"/>
                <w:sz w:val="28"/>
                <w:szCs w:val="28"/>
              </w:rPr>
              <w:t>Развитие памяти, смекалки, воображения, мелкую моторику рук</w:t>
            </w:r>
          </w:p>
        </w:tc>
      </w:tr>
      <w:tr w:rsidR="000373E0" w:rsidTr="000B3731">
        <w:tc>
          <w:tcPr>
            <w:tcW w:w="709" w:type="dxa"/>
          </w:tcPr>
          <w:p w:rsidR="000373E0" w:rsidRDefault="000B3731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0373E0" w:rsidRDefault="000B3731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«Замок»</w:t>
            </w:r>
          </w:p>
        </w:tc>
        <w:tc>
          <w:tcPr>
            <w:tcW w:w="3668" w:type="dxa"/>
          </w:tcPr>
          <w:p w:rsidR="000373E0" w:rsidRDefault="000B3731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фигура из шести палочек</w:t>
            </w:r>
          </w:p>
          <w:p w:rsidR="000B3731" w:rsidRDefault="000B3731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фигура из девяти палочек</w:t>
            </w:r>
          </w:p>
        </w:tc>
        <w:tc>
          <w:tcPr>
            <w:tcW w:w="2711" w:type="dxa"/>
          </w:tcPr>
          <w:p w:rsidR="000373E0" w:rsidRDefault="000B3731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Туман </w:t>
            </w:r>
          </w:p>
        </w:tc>
      </w:tr>
      <w:tr w:rsidR="00BD0159" w:rsidTr="00BD0159">
        <w:tc>
          <w:tcPr>
            <w:tcW w:w="10490" w:type="dxa"/>
            <w:gridSpan w:val="4"/>
          </w:tcPr>
          <w:p w:rsidR="00FB143F" w:rsidRDefault="00BD0159" w:rsidP="00BF0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Хантыйская 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  <w:proofErr w:type="spellEnd"/>
            <w:r w:rsidR="00FB1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вой»</w:t>
            </w:r>
          </w:p>
          <w:p w:rsidR="00BB6EC3" w:rsidRDefault="00BB6EC3" w:rsidP="00BB6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Развивают ловкость рук, координацию движения, память. </w:t>
            </w:r>
          </w:p>
        </w:tc>
      </w:tr>
      <w:tr w:rsidR="000373E0" w:rsidTr="000B3731">
        <w:tc>
          <w:tcPr>
            <w:tcW w:w="709" w:type="dxa"/>
          </w:tcPr>
          <w:p w:rsidR="000373E0" w:rsidRDefault="00BD0159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0373E0" w:rsidRDefault="00BD0159" w:rsidP="001E5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="001E56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="001E5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вой»</w:t>
            </w:r>
          </w:p>
        </w:tc>
        <w:tc>
          <w:tcPr>
            <w:tcW w:w="3668" w:type="dxa"/>
          </w:tcPr>
          <w:p w:rsidR="000373E0" w:rsidRDefault="00BD0159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B4C02">
              <w:rPr>
                <w:rFonts w:ascii="Times New Roman" w:hAnsi="Times New Roman" w:cs="Times New Roman"/>
                <w:sz w:val="28"/>
                <w:szCs w:val="28"/>
              </w:rPr>
              <w:t xml:space="preserve">14 деревянных фигурок: солнце, оселок, брус, тетерев, лошадь, морская птица, медведь, олень, луна, выдра, корова, собака, лиса, дух. </w:t>
            </w:r>
          </w:p>
        </w:tc>
        <w:tc>
          <w:tcPr>
            <w:tcW w:w="2711" w:type="dxa"/>
          </w:tcPr>
          <w:p w:rsidR="000373E0" w:rsidRDefault="00BD0159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  <w:proofErr w:type="spellEnd"/>
            <w:r w:rsidR="00D40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вой </w:t>
            </w:r>
          </w:p>
        </w:tc>
      </w:tr>
      <w:tr w:rsidR="00BF5A18" w:rsidTr="00BF5A18">
        <w:tc>
          <w:tcPr>
            <w:tcW w:w="10490" w:type="dxa"/>
            <w:gridSpan w:val="4"/>
          </w:tcPr>
          <w:p w:rsidR="00BF5A18" w:rsidRPr="00BB6EC3" w:rsidRDefault="00BF5A18" w:rsidP="00BF5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EC3">
              <w:rPr>
                <w:rFonts w:ascii="Times New Roman" w:hAnsi="Times New Roman" w:cs="Times New Roman"/>
                <w:b/>
                <w:sz w:val="28"/>
                <w:szCs w:val="28"/>
              </w:rPr>
              <w:t>Обско-угорские игры с камешками</w:t>
            </w:r>
          </w:p>
          <w:p w:rsidR="00BF0DFD" w:rsidRDefault="00BF0DFD" w:rsidP="00BB6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Развивают мелкую моторику рук, пальцев, их ловкость, влияют на развитие мыслительных и познавательных способностей. </w:t>
            </w:r>
          </w:p>
        </w:tc>
      </w:tr>
      <w:tr w:rsidR="000373E0" w:rsidTr="000B3731">
        <w:tc>
          <w:tcPr>
            <w:tcW w:w="709" w:type="dxa"/>
          </w:tcPr>
          <w:p w:rsidR="000373E0" w:rsidRDefault="00BF5A18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0373E0" w:rsidRDefault="0099469F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5A18">
              <w:rPr>
                <w:rFonts w:ascii="Times New Roman" w:hAnsi="Times New Roman" w:cs="Times New Roman"/>
                <w:sz w:val="28"/>
                <w:szCs w:val="28"/>
              </w:rPr>
              <w:t>Игра с камешками»</w:t>
            </w:r>
          </w:p>
        </w:tc>
        <w:tc>
          <w:tcPr>
            <w:tcW w:w="3668" w:type="dxa"/>
          </w:tcPr>
          <w:p w:rsidR="000373E0" w:rsidRDefault="00D40F98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пять камешков</w:t>
            </w:r>
          </w:p>
          <w:p w:rsidR="00D40F98" w:rsidRDefault="00D40F98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две кучки по два камешка</w:t>
            </w:r>
          </w:p>
          <w:p w:rsidR="00D40F98" w:rsidRDefault="00D40F98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отдельно 1 камешек и 3 камешка вместе</w:t>
            </w:r>
          </w:p>
          <w:p w:rsidR="00D40F98" w:rsidRDefault="00D40F98" w:rsidP="00490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- 4 камешка кладутся вместе </w:t>
            </w:r>
            <w:r w:rsidR="004900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одну </w:t>
            </w:r>
            <w:r w:rsidR="00490054">
              <w:rPr>
                <w:rFonts w:ascii="Times New Roman" w:hAnsi="Times New Roman" w:cs="Times New Roman"/>
                <w:sz w:val="28"/>
                <w:szCs w:val="28"/>
              </w:rPr>
              <w:t>кучку</w:t>
            </w:r>
          </w:p>
          <w:p w:rsidR="00490054" w:rsidRDefault="00490054" w:rsidP="00490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272F6">
              <w:rPr>
                <w:rFonts w:ascii="Times New Roman" w:hAnsi="Times New Roman" w:cs="Times New Roman"/>
                <w:sz w:val="28"/>
                <w:szCs w:val="28"/>
              </w:rPr>
              <w:t>10-15 камешков</w:t>
            </w:r>
          </w:p>
        </w:tc>
        <w:tc>
          <w:tcPr>
            <w:tcW w:w="2711" w:type="dxa"/>
          </w:tcPr>
          <w:p w:rsidR="000373E0" w:rsidRDefault="00BF5A18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юнт</w:t>
            </w:r>
          </w:p>
        </w:tc>
      </w:tr>
      <w:tr w:rsidR="0099469F" w:rsidTr="0099469F">
        <w:tc>
          <w:tcPr>
            <w:tcW w:w="10490" w:type="dxa"/>
            <w:gridSpan w:val="4"/>
          </w:tcPr>
          <w:p w:rsidR="0099469F" w:rsidRPr="004A4BF1" w:rsidRDefault="0099469F" w:rsidP="009946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4B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Обско-угорские интеллектуальные игры с палочками</w:t>
            </w:r>
          </w:p>
          <w:p w:rsidR="004A4BF1" w:rsidRDefault="004A4BF1" w:rsidP="004A4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памяти, внимания, воли и выдержки, логического мышления. </w:t>
            </w:r>
          </w:p>
        </w:tc>
      </w:tr>
      <w:tr w:rsidR="0099469F" w:rsidTr="000B3731">
        <w:tc>
          <w:tcPr>
            <w:tcW w:w="709" w:type="dxa"/>
          </w:tcPr>
          <w:p w:rsidR="0099469F" w:rsidRDefault="0099469F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99469F" w:rsidRDefault="0099469F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«Журавль»</w:t>
            </w:r>
          </w:p>
          <w:p w:rsidR="00CC499C" w:rsidRDefault="00CC499C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99C" w:rsidRDefault="00CC499C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99C" w:rsidRDefault="00CC499C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99C" w:rsidRDefault="00CC499C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«Лебедь»</w:t>
            </w:r>
          </w:p>
          <w:p w:rsidR="00CC499C" w:rsidRDefault="00CC499C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99C" w:rsidRDefault="00CC499C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99C" w:rsidRDefault="00CC499C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«Орёл»</w:t>
            </w:r>
          </w:p>
          <w:p w:rsidR="003D1D57" w:rsidRDefault="003D1D57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D57" w:rsidRDefault="003D1D57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D57" w:rsidRDefault="003D1D57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«Большой дом»</w:t>
            </w:r>
          </w:p>
        </w:tc>
        <w:tc>
          <w:tcPr>
            <w:tcW w:w="3668" w:type="dxa"/>
          </w:tcPr>
          <w:p w:rsidR="0099469F" w:rsidRDefault="00CC499C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фигура журавля: голова – 3 палочки, туловище – 2, крылья – по 5, ноги – по 3, хвост 4;</w:t>
            </w:r>
          </w:p>
          <w:p w:rsidR="00CC499C" w:rsidRDefault="00CC499C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фигура лебедя: голова – 2, шея – 1, туловище – 3, крылья – по 4, хвост – 5;</w:t>
            </w:r>
          </w:p>
          <w:p w:rsidR="00CC499C" w:rsidRDefault="00CC499C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фигура журавля: голова – 3, туловище – 1, крылья – по 5. </w:t>
            </w:r>
          </w:p>
          <w:p w:rsidR="003D1D57" w:rsidRDefault="003D1D57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дощечка с одиннадцатью углублениями и десять палочек. </w:t>
            </w:r>
          </w:p>
        </w:tc>
        <w:tc>
          <w:tcPr>
            <w:tcW w:w="2711" w:type="dxa"/>
          </w:tcPr>
          <w:p w:rsidR="0099469F" w:rsidRDefault="0099469F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Тор</w:t>
            </w:r>
          </w:p>
          <w:p w:rsidR="00CC499C" w:rsidRDefault="00CC499C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99C" w:rsidRDefault="00CC499C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99C" w:rsidRDefault="00CC499C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Хутан</w:t>
            </w:r>
            <w:proofErr w:type="spellEnd"/>
          </w:p>
          <w:p w:rsidR="00CC499C" w:rsidRDefault="00CC499C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99C" w:rsidRDefault="00CC499C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99C" w:rsidRDefault="00CC499C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Курак</w:t>
            </w:r>
            <w:proofErr w:type="spellEnd"/>
          </w:p>
          <w:p w:rsidR="003D1D57" w:rsidRDefault="003D1D57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D57" w:rsidRDefault="003D1D57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D57" w:rsidRDefault="003D1D57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D57" w:rsidRDefault="003D1D57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хот.</w:t>
            </w:r>
          </w:p>
        </w:tc>
      </w:tr>
      <w:tr w:rsidR="00FE7B54" w:rsidTr="00FE7B54">
        <w:tc>
          <w:tcPr>
            <w:tcW w:w="10490" w:type="dxa"/>
            <w:gridSpan w:val="4"/>
          </w:tcPr>
          <w:p w:rsidR="00FE7B54" w:rsidRPr="00FE7B54" w:rsidRDefault="00FE7B54" w:rsidP="00FE7B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7B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Обско-угорские напольные игры с палочками</w:t>
            </w:r>
          </w:p>
          <w:p w:rsidR="00FE7B54" w:rsidRDefault="00FE7B54" w:rsidP="00FE7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мелкой моторики рук, влияет на становление мышления, памяти, воображения, наблюдательности, способности ориентации в пространстве, быстроту реакции.  </w:t>
            </w:r>
          </w:p>
        </w:tc>
      </w:tr>
      <w:tr w:rsidR="00FE7B54" w:rsidTr="000B3731">
        <w:tc>
          <w:tcPr>
            <w:tcW w:w="709" w:type="dxa"/>
          </w:tcPr>
          <w:p w:rsidR="00FE7B54" w:rsidRDefault="00FE7B54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02" w:type="dxa"/>
          </w:tcPr>
          <w:p w:rsidR="00FE7B54" w:rsidRDefault="00FE7B54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«Игры с палочк</w:t>
            </w:r>
            <w:r w:rsidR="00DA15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ми»</w:t>
            </w:r>
          </w:p>
          <w:p w:rsidR="00DA153F" w:rsidRDefault="00DA153F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53F" w:rsidRDefault="00DA153F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53F" w:rsidRDefault="00DA153F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«Чёрная дыра»</w:t>
            </w:r>
          </w:p>
        </w:tc>
        <w:tc>
          <w:tcPr>
            <w:tcW w:w="3668" w:type="dxa"/>
          </w:tcPr>
          <w:p w:rsidR="00FE7B54" w:rsidRDefault="00FE7B54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набор палочек из 21 штуки.</w:t>
            </w:r>
          </w:p>
          <w:p w:rsidR="00FE7B54" w:rsidRDefault="00FE7B54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53F" w:rsidRDefault="00DA153F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кубик, вытянутой формы, с гранями;</w:t>
            </w:r>
          </w:p>
          <w:p w:rsidR="00DA153F" w:rsidRDefault="00DA153F" w:rsidP="00DA1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кубик формой куба с «ножкой» и «ручкой». </w:t>
            </w:r>
          </w:p>
        </w:tc>
        <w:tc>
          <w:tcPr>
            <w:tcW w:w="2711" w:type="dxa"/>
          </w:tcPr>
          <w:p w:rsidR="00FE7B54" w:rsidRDefault="00FE7B54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(реечки для изготовления ловушек) </w:t>
            </w:r>
          </w:p>
          <w:p w:rsidR="00DA153F" w:rsidRDefault="00DA153F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Питы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55510" w:rsidTr="00C55510">
        <w:tc>
          <w:tcPr>
            <w:tcW w:w="10490" w:type="dxa"/>
            <w:gridSpan w:val="4"/>
          </w:tcPr>
          <w:p w:rsidR="00C55510" w:rsidRDefault="00C55510" w:rsidP="00C55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Обско-угорские верёвочные игры</w:t>
            </w:r>
          </w:p>
        </w:tc>
      </w:tr>
      <w:tr w:rsidR="00C55510" w:rsidTr="000B3731">
        <w:tc>
          <w:tcPr>
            <w:tcW w:w="709" w:type="dxa"/>
          </w:tcPr>
          <w:p w:rsidR="00C55510" w:rsidRDefault="00C55510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C55510" w:rsidRDefault="005E3C94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Петляние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87D2F" w:rsidRDefault="00387D2F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D2F" w:rsidRDefault="00387D2F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D2F" w:rsidRDefault="00387D2F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D2F" w:rsidRDefault="00387D2F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«Сорочья лапка»</w:t>
            </w:r>
          </w:p>
        </w:tc>
        <w:tc>
          <w:tcPr>
            <w:tcW w:w="3668" w:type="dxa"/>
          </w:tcPr>
          <w:p w:rsidR="00C55510" w:rsidRDefault="005E3C94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концы верёвочки связывают узелком, так образуется петля – игровая нить. </w:t>
            </w:r>
          </w:p>
        </w:tc>
        <w:tc>
          <w:tcPr>
            <w:tcW w:w="2711" w:type="dxa"/>
          </w:tcPr>
          <w:p w:rsidR="00C55510" w:rsidRDefault="005E3C94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Лысалты</w:t>
            </w:r>
            <w:proofErr w:type="spellEnd"/>
          </w:p>
          <w:p w:rsidR="00387D2F" w:rsidRDefault="00387D2F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D2F" w:rsidRDefault="00387D2F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D2F" w:rsidRDefault="00387D2F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D2F" w:rsidRDefault="00387D2F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савнэ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</w:t>
            </w:r>
          </w:p>
        </w:tc>
      </w:tr>
    </w:tbl>
    <w:p w:rsidR="008C7754" w:rsidRDefault="008C7754" w:rsidP="000946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299" w:rsidRDefault="005249B6" w:rsidP="00ED6156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156">
        <w:rPr>
          <w:rFonts w:ascii="Times New Roman" w:hAnsi="Times New Roman" w:cs="Times New Roman"/>
          <w:b/>
          <w:sz w:val="28"/>
          <w:szCs w:val="28"/>
        </w:rPr>
        <w:t>Результативность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практики</w:t>
      </w:r>
    </w:p>
    <w:p w:rsidR="00200ADB" w:rsidRDefault="00200ADB" w:rsidP="00200A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квеста «Путешествие по стойбищу», 23 июня 2022 в селе Теги Березовского района</w:t>
      </w:r>
    </w:p>
    <w:p w:rsidR="00200ADB" w:rsidRDefault="00E00CA2" w:rsidP="00E00C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Организаторы: </w:t>
      </w:r>
      <w:r w:rsidR="00200ADB">
        <w:rPr>
          <w:rFonts w:ascii="Times New Roman" w:hAnsi="Times New Roman" w:cs="Times New Roman"/>
          <w:sz w:val="28"/>
          <w:szCs w:val="28"/>
        </w:rPr>
        <w:t>Хандыбина О.</w:t>
      </w:r>
      <w:r>
        <w:rPr>
          <w:rFonts w:ascii="Times New Roman" w:hAnsi="Times New Roman" w:cs="Times New Roman"/>
          <w:sz w:val="28"/>
          <w:szCs w:val="28"/>
        </w:rPr>
        <w:t xml:space="preserve">В., </w:t>
      </w:r>
      <w:r w:rsidR="00200ADB">
        <w:rPr>
          <w:rFonts w:ascii="Times New Roman" w:hAnsi="Times New Roman" w:cs="Times New Roman"/>
          <w:sz w:val="28"/>
          <w:szCs w:val="28"/>
        </w:rPr>
        <w:t>Яркина Н.</w:t>
      </w:r>
      <w:r>
        <w:rPr>
          <w:rFonts w:ascii="Times New Roman" w:hAnsi="Times New Roman" w:cs="Times New Roman"/>
          <w:sz w:val="28"/>
          <w:szCs w:val="28"/>
        </w:rPr>
        <w:t xml:space="preserve">Л. </w:t>
      </w:r>
    </w:p>
    <w:p w:rsidR="00200ADB" w:rsidRDefault="00200ADB" w:rsidP="00200A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первой команды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5"/>
        <w:gridCol w:w="2939"/>
        <w:gridCol w:w="1142"/>
      </w:tblGrid>
      <w:tr w:rsidR="004B696E" w:rsidTr="004B696E">
        <w:tc>
          <w:tcPr>
            <w:tcW w:w="785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п/п</w:t>
            </w:r>
          </w:p>
        </w:tc>
        <w:tc>
          <w:tcPr>
            <w:tcW w:w="2939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1142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</w:tr>
      <w:tr w:rsidR="004B696E" w:rsidTr="004B696E">
        <w:tc>
          <w:tcPr>
            <w:tcW w:w="785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9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Отшамов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142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696E" w:rsidTr="004B696E">
        <w:tc>
          <w:tcPr>
            <w:tcW w:w="785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9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</w:t>
            </w:r>
          </w:p>
        </w:tc>
        <w:tc>
          <w:tcPr>
            <w:tcW w:w="1142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696E" w:rsidTr="004B696E">
        <w:tc>
          <w:tcPr>
            <w:tcW w:w="785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9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Новьюхов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1142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696E" w:rsidTr="004B696E">
        <w:tc>
          <w:tcPr>
            <w:tcW w:w="785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9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Рещиков Ярослав</w:t>
            </w:r>
          </w:p>
        </w:tc>
        <w:tc>
          <w:tcPr>
            <w:tcW w:w="1142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696E" w:rsidTr="004B696E">
        <w:tc>
          <w:tcPr>
            <w:tcW w:w="785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39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Гындышева Елена</w:t>
            </w:r>
          </w:p>
        </w:tc>
        <w:tc>
          <w:tcPr>
            <w:tcW w:w="1142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696E" w:rsidTr="004B696E">
        <w:tc>
          <w:tcPr>
            <w:tcW w:w="785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39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Отшамов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142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B696E" w:rsidTr="004B696E">
        <w:tc>
          <w:tcPr>
            <w:tcW w:w="785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39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Рещиков Владислав </w:t>
            </w:r>
          </w:p>
        </w:tc>
        <w:tc>
          <w:tcPr>
            <w:tcW w:w="1142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B696E" w:rsidTr="004B696E">
        <w:tc>
          <w:tcPr>
            <w:tcW w:w="785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39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ЯвроваДарина</w:t>
            </w:r>
            <w:proofErr w:type="spellEnd"/>
          </w:p>
        </w:tc>
        <w:tc>
          <w:tcPr>
            <w:tcW w:w="1142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B696E" w:rsidTr="004B696E">
        <w:tc>
          <w:tcPr>
            <w:tcW w:w="785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39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1142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B696E" w:rsidTr="004B696E">
        <w:tc>
          <w:tcPr>
            <w:tcW w:w="785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39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Новьюхов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1142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B696E" w:rsidTr="004B696E">
        <w:tc>
          <w:tcPr>
            <w:tcW w:w="785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39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Рещиков Сергей</w:t>
            </w:r>
          </w:p>
        </w:tc>
        <w:tc>
          <w:tcPr>
            <w:tcW w:w="1142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B696E" w:rsidTr="004B696E">
        <w:tc>
          <w:tcPr>
            <w:tcW w:w="785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39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Хандыбина Маргарита</w:t>
            </w:r>
          </w:p>
        </w:tc>
        <w:tc>
          <w:tcPr>
            <w:tcW w:w="1142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B696E" w:rsidTr="004B696E">
        <w:tc>
          <w:tcPr>
            <w:tcW w:w="785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39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Хандыбин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1142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B696E" w:rsidTr="004B696E">
        <w:tc>
          <w:tcPr>
            <w:tcW w:w="785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39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Гындышева Кристина</w:t>
            </w:r>
          </w:p>
        </w:tc>
        <w:tc>
          <w:tcPr>
            <w:tcW w:w="1142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B696E" w:rsidTr="004B696E">
        <w:tc>
          <w:tcPr>
            <w:tcW w:w="785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39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Гындышева Виктория</w:t>
            </w:r>
          </w:p>
        </w:tc>
        <w:tc>
          <w:tcPr>
            <w:tcW w:w="1142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B696E" w:rsidTr="004B696E">
        <w:tc>
          <w:tcPr>
            <w:tcW w:w="785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939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Курганов Владислав</w:t>
            </w:r>
          </w:p>
        </w:tc>
        <w:tc>
          <w:tcPr>
            <w:tcW w:w="1142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B696E" w:rsidTr="004B696E">
        <w:tc>
          <w:tcPr>
            <w:tcW w:w="785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39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Гудкова Софья</w:t>
            </w:r>
          </w:p>
        </w:tc>
        <w:tc>
          <w:tcPr>
            <w:tcW w:w="1142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00ADB" w:rsidRDefault="00200ADB" w:rsidP="00200A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ADB" w:rsidRDefault="00200ADB" w:rsidP="00200A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второй команды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1"/>
        <w:gridCol w:w="2880"/>
        <w:gridCol w:w="1321"/>
      </w:tblGrid>
      <w:tr w:rsidR="004B696E" w:rsidTr="004B696E">
        <w:tc>
          <w:tcPr>
            <w:tcW w:w="771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п/п</w:t>
            </w:r>
          </w:p>
        </w:tc>
        <w:tc>
          <w:tcPr>
            <w:tcW w:w="2880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1321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</w:tr>
      <w:tr w:rsidR="004B696E" w:rsidTr="004B696E">
        <w:tc>
          <w:tcPr>
            <w:tcW w:w="771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Лельхов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 </w:t>
            </w:r>
          </w:p>
        </w:tc>
        <w:tc>
          <w:tcPr>
            <w:tcW w:w="1321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696E" w:rsidTr="004B696E">
        <w:tc>
          <w:tcPr>
            <w:tcW w:w="771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Отшамов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321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696E" w:rsidTr="004B696E">
        <w:tc>
          <w:tcPr>
            <w:tcW w:w="771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Рашид</w:t>
            </w:r>
          </w:p>
        </w:tc>
        <w:tc>
          <w:tcPr>
            <w:tcW w:w="1321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696E" w:rsidTr="004B696E">
        <w:tc>
          <w:tcPr>
            <w:tcW w:w="771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Гындышев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</w:t>
            </w:r>
          </w:p>
        </w:tc>
        <w:tc>
          <w:tcPr>
            <w:tcW w:w="1321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696E" w:rsidTr="004B696E">
        <w:tc>
          <w:tcPr>
            <w:tcW w:w="771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0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Отшамов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321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696E" w:rsidTr="004B696E">
        <w:tc>
          <w:tcPr>
            <w:tcW w:w="771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0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ТымановаХадижа</w:t>
            </w:r>
            <w:proofErr w:type="spellEnd"/>
          </w:p>
        </w:tc>
        <w:tc>
          <w:tcPr>
            <w:tcW w:w="1321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B696E" w:rsidTr="004B696E">
        <w:tc>
          <w:tcPr>
            <w:tcW w:w="771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80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Броваренко Юлия </w:t>
            </w:r>
          </w:p>
        </w:tc>
        <w:tc>
          <w:tcPr>
            <w:tcW w:w="1321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B696E" w:rsidRPr="000C6E02" w:rsidTr="004B696E">
        <w:tc>
          <w:tcPr>
            <w:tcW w:w="771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80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Монина Светлана</w:t>
            </w:r>
          </w:p>
        </w:tc>
        <w:tc>
          <w:tcPr>
            <w:tcW w:w="1321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B696E" w:rsidTr="004B696E">
        <w:tc>
          <w:tcPr>
            <w:tcW w:w="771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80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Хандыбина Ксения</w:t>
            </w:r>
          </w:p>
        </w:tc>
        <w:tc>
          <w:tcPr>
            <w:tcW w:w="1321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B696E" w:rsidTr="004B696E">
        <w:tc>
          <w:tcPr>
            <w:tcW w:w="771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80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Буторин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321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B696E" w:rsidRPr="00CC1E74" w:rsidTr="004B696E">
        <w:tc>
          <w:tcPr>
            <w:tcW w:w="771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80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Новьюхова Оксана</w:t>
            </w:r>
          </w:p>
        </w:tc>
        <w:tc>
          <w:tcPr>
            <w:tcW w:w="1321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B696E" w:rsidRPr="00CC1E74" w:rsidTr="004B696E">
        <w:tc>
          <w:tcPr>
            <w:tcW w:w="771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80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Поспелова Татьяна</w:t>
            </w:r>
          </w:p>
        </w:tc>
        <w:tc>
          <w:tcPr>
            <w:tcW w:w="1321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B696E" w:rsidRPr="00CC1E74" w:rsidTr="004B696E">
        <w:tc>
          <w:tcPr>
            <w:tcW w:w="771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80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Курганов Ярослав</w:t>
            </w:r>
          </w:p>
        </w:tc>
        <w:tc>
          <w:tcPr>
            <w:tcW w:w="1321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B696E" w:rsidRPr="00CC1E74" w:rsidTr="004B696E">
        <w:tc>
          <w:tcPr>
            <w:tcW w:w="771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80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Четверкин Валера</w:t>
            </w:r>
          </w:p>
        </w:tc>
        <w:tc>
          <w:tcPr>
            <w:tcW w:w="1321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B696E" w:rsidRPr="00CC1E74" w:rsidTr="004B696E">
        <w:tc>
          <w:tcPr>
            <w:tcW w:w="771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80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Марианна</w:t>
            </w:r>
          </w:p>
        </w:tc>
        <w:tc>
          <w:tcPr>
            <w:tcW w:w="1321" w:type="dxa"/>
          </w:tcPr>
          <w:p w:rsidR="004B696E" w:rsidRDefault="004B696E" w:rsidP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00ADB" w:rsidRPr="00200ADB" w:rsidRDefault="00200ADB" w:rsidP="00ED61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156" w:rsidRDefault="00ED6156" w:rsidP="00ED6156">
      <w:pPr>
        <w:jc w:val="both"/>
        <w:rPr>
          <w:rFonts w:ascii="Times New Roman" w:hAnsi="Times New Roman" w:cs="Times New Roman"/>
          <w:sz w:val="28"/>
          <w:szCs w:val="28"/>
        </w:rPr>
      </w:pPr>
      <w:r w:rsidRPr="008F0C4E">
        <w:rPr>
          <w:rFonts w:ascii="Times New Roman" w:hAnsi="Times New Roman" w:cs="Times New Roman"/>
          <w:b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отборочного тура </w:t>
      </w:r>
      <w:r w:rsidRPr="008F0C4E">
        <w:rPr>
          <w:rFonts w:ascii="Times New Roman" w:hAnsi="Times New Roman" w:cs="Times New Roman"/>
          <w:sz w:val="28"/>
          <w:szCs w:val="28"/>
        </w:rPr>
        <w:t>Региональных соревнований по обско-угорской напольной игре «</w:t>
      </w:r>
      <w:proofErr w:type="spellStart"/>
      <w:r w:rsidRPr="008F0C4E">
        <w:rPr>
          <w:rFonts w:ascii="Times New Roman" w:hAnsi="Times New Roman" w:cs="Times New Roman"/>
          <w:sz w:val="28"/>
          <w:szCs w:val="28"/>
        </w:rPr>
        <w:t>Щол</w:t>
      </w:r>
      <w:proofErr w:type="spellEnd"/>
      <w:r w:rsidRPr="008F0C4E">
        <w:rPr>
          <w:rFonts w:ascii="Times New Roman" w:hAnsi="Times New Roman" w:cs="Times New Roman"/>
          <w:sz w:val="28"/>
          <w:szCs w:val="28"/>
        </w:rPr>
        <w:t>» в рамках проекта «</w:t>
      </w:r>
      <w:proofErr w:type="spellStart"/>
      <w:r w:rsidRPr="008F0C4E">
        <w:rPr>
          <w:rFonts w:ascii="Times New Roman" w:hAnsi="Times New Roman" w:cs="Times New Roman"/>
          <w:sz w:val="28"/>
          <w:szCs w:val="28"/>
        </w:rPr>
        <w:t>Нумасюнт</w:t>
      </w:r>
      <w:proofErr w:type="spellEnd"/>
      <w:r w:rsidRPr="008F0C4E">
        <w:rPr>
          <w:rFonts w:ascii="Times New Roman" w:hAnsi="Times New Roman" w:cs="Times New Roman"/>
          <w:sz w:val="28"/>
          <w:szCs w:val="28"/>
        </w:rPr>
        <w:t>»</w:t>
      </w:r>
    </w:p>
    <w:p w:rsidR="00ED6156" w:rsidRDefault="00ED6156" w:rsidP="00ED61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Теги, 21 сентября 2022 года</w:t>
      </w:r>
    </w:p>
    <w:p w:rsidR="00ED6156" w:rsidRDefault="00ED6156" w:rsidP="00ED61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Поспелов Максим, 10 класс – 54 балла</w:t>
      </w:r>
    </w:p>
    <w:p w:rsidR="00ED6156" w:rsidRDefault="00ED6156" w:rsidP="00ED61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Слепцова Кира, 9 класс – 50 баллов</w:t>
      </w:r>
    </w:p>
    <w:p w:rsidR="00ED6156" w:rsidRDefault="00ED6156" w:rsidP="00ED61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Курганов Владислав, 8 класс – 48 балла</w:t>
      </w:r>
    </w:p>
    <w:p w:rsidR="00ED6156" w:rsidRDefault="00ED6156" w:rsidP="00ED61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Поспелова Татьяна, 7 класс – 41</w:t>
      </w:r>
      <w:r w:rsidR="004B6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</w:t>
      </w:r>
    </w:p>
    <w:p w:rsidR="00ED6156" w:rsidRDefault="00ED6156" w:rsidP="00ED61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Четвёркин Валерий, 8 класс – 38 баллов</w:t>
      </w:r>
    </w:p>
    <w:p w:rsidR="00ED6156" w:rsidRDefault="00ED6156" w:rsidP="00ED61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Явров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Данил, 9 класс – 35 баллов</w:t>
      </w:r>
    </w:p>
    <w:p w:rsidR="00ED6156" w:rsidRDefault="00ED6156" w:rsidP="00ED61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Неттина Анжела, 9 класс – 35 баллов</w:t>
      </w:r>
    </w:p>
    <w:p w:rsidR="00ED6156" w:rsidRDefault="00ED6156" w:rsidP="00ED61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Мария, 6 класс – 34 балла</w:t>
      </w:r>
    </w:p>
    <w:p w:rsidR="00ED6156" w:rsidRDefault="00ED6156" w:rsidP="00ED61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Колногоров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Дмитрий, 9 класс – 32 балла</w:t>
      </w:r>
    </w:p>
    <w:p w:rsidR="00ED6156" w:rsidRDefault="00ED6156" w:rsidP="00ED61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Виктория, 5 класс – 30 баллов</w:t>
      </w:r>
    </w:p>
    <w:p w:rsidR="00ED6156" w:rsidRDefault="00ED6156" w:rsidP="00ED61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Новьюхова Оксана, 7 класс – 28 баллов</w:t>
      </w:r>
    </w:p>
    <w:p w:rsidR="00ED6156" w:rsidRDefault="00ED6156" w:rsidP="00ED61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Гындышева Виктория, 8 класс – 25 баллов</w:t>
      </w:r>
    </w:p>
    <w:p w:rsidR="00ED6156" w:rsidRPr="008F0C4E" w:rsidRDefault="00ED6156" w:rsidP="00ED61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Рещиков Сергей, 5 класс – 21 балл </w:t>
      </w:r>
    </w:p>
    <w:p w:rsidR="00ED6156" w:rsidRDefault="00ED6156" w:rsidP="000946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6364" w:rsidRDefault="00486364" w:rsidP="004863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Первых региональных соревнований «Нумас</w:t>
      </w:r>
      <w:r w:rsidR="004B6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юнт», </w:t>
      </w:r>
    </w:p>
    <w:p w:rsidR="00ED6156" w:rsidRDefault="00486364" w:rsidP="004863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Ханты-Мансийск, 07-08.10.2022 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4677"/>
        <w:gridCol w:w="2393"/>
        <w:gridCol w:w="2393"/>
      </w:tblGrid>
      <w:tr w:rsidR="00637D77" w:rsidTr="00637D77">
        <w:tc>
          <w:tcPr>
            <w:tcW w:w="709" w:type="dxa"/>
          </w:tcPr>
          <w:p w:rsidR="00637D77" w:rsidRDefault="00637D77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Н/п</w:t>
            </w:r>
          </w:p>
        </w:tc>
        <w:tc>
          <w:tcPr>
            <w:tcW w:w="4677" w:type="dxa"/>
          </w:tcPr>
          <w:p w:rsidR="00637D77" w:rsidRDefault="00637D77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2393" w:type="dxa"/>
          </w:tcPr>
          <w:p w:rsidR="00637D77" w:rsidRDefault="00637D77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393" w:type="dxa"/>
          </w:tcPr>
          <w:p w:rsidR="00637D77" w:rsidRDefault="00486364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637D77" w:rsidTr="00637D77">
        <w:tc>
          <w:tcPr>
            <w:tcW w:w="709" w:type="dxa"/>
          </w:tcPr>
          <w:p w:rsidR="00637D77" w:rsidRDefault="00486364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637D77" w:rsidRDefault="00486364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Поспелов Максим</w:t>
            </w:r>
          </w:p>
        </w:tc>
        <w:tc>
          <w:tcPr>
            <w:tcW w:w="2393" w:type="dxa"/>
          </w:tcPr>
          <w:p w:rsidR="00637D77" w:rsidRDefault="00486364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класс </w:t>
            </w:r>
          </w:p>
        </w:tc>
        <w:tc>
          <w:tcPr>
            <w:tcW w:w="2393" w:type="dxa"/>
          </w:tcPr>
          <w:p w:rsidR="00637D77" w:rsidRDefault="00486364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среди участников 13-17 лет</w:t>
            </w:r>
          </w:p>
        </w:tc>
      </w:tr>
      <w:tr w:rsidR="00637D77" w:rsidTr="00637D77">
        <w:tc>
          <w:tcPr>
            <w:tcW w:w="709" w:type="dxa"/>
          </w:tcPr>
          <w:p w:rsidR="00637D77" w:rsidRDefault="00486364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637D77" w:rsidRDefault="00486364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Слепцова Кира</w:t>
            </w:r>
          </w:p>
        </w:tc>
        <w:tc>
          <w:tcPr>
            <w:tcW w:w="2393" w:type="dxa"/>
          </w:tcPr>
          <w:p w:rsidR="00637D77" w:rsidRDefault="00486364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393" w:type="dxa"/>
          </w:tcPr>
          <w:p w:rsidR="00637D77" w:rsidRDefault="00486364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637D77" w:rsidTr="00637D77">
        <w:tc>
          <w:tcPr>
            <w:tcW w:w="709" w:type="dxa"/>
          </w:tcPr>
          <w:p w:rsidR="00637D77" w:rsidRDefault="00486364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637D77" w:rsidRDefault="00486364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Курганов Владислав </w:t>
            </w:r>
          </w:p>
        </w:tc>
        <w:tc>
          <w:tcPr>
            <w:tcW w:w="2393" w:type="dxa"/>
          </w:tcPr>
          <w:p w:rsidR="00637D77" w:rsidRDefault="00486364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393" w:type="dxa"/>
          </w:tcPr>
          <w:p w:rsidR="00637D77" w:rsidRDefault="00486364" w:rsidP="0009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</w:tbl>
    <w:p w:rsidR="00AE537E" w:rsidRDefault="00AE537E" w:rsidP="00DB6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BFF" w:rsidRDefault="00DB6BFF" w:rsidP="00DB6B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Участия с проектом на различных площадках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4110"/>
        <w:gridCol w:w="2393"/>
        <w:gridCol w:w="2393"/>
      </w:tblGrid>
      <w:tr w:rsidR="00DB6BFF" w:rsidTr="00DB6BFF">
        <w:tc>
          <w:tcPr>
            <w:tcW w:w="851" w:type="dxa"/>
          </w:tcPr>
          <w:p w:rsidR="00DB6BFF" w:rsidRDefault="00DB6BFF" w:rsidP="00DB6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Н/п</w:t>
            </w:r>
          </w:p>
        </w:tc>
        <w:tc>
          <w:tcPr>
            <w:tcW w:w="4110" w:type="dxa"/>
          </w:tcPr>
          <w:p w:rsidR="00DB6BFF" w:rsidRDefault="00DB6BFF" w:rsidP="00DB6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393" w:type="dxa"/>
          </w:tcPr>
          <w:p w:rsidR="00DB6BFF" w:rsidRDefault="00DB6BFF" w:rsidP="00DB6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Место, дата </w:t>
            </w:r>
          </w:p>
        </w:tc>
        <w:tc>
          <w:tcPr>
            <w:tcW w:w="2393" w:type="dxa"/>
          </w:tcPr>
          <w:p w:rsidR="00DB6BFF" w:rsidRDefault="00DB6BFF" w:rsidP="00DB6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DB6BFF" w:rsidTr="00DB6BFF">
        <w:tc>
          <w:tcPr>
            <w:tcW w:w="851" w:type="dxa"/>
          </w:tcPr>
          <w:p w:rsidR="00DB6BFF" w:rsidRDefault="00DB6BFF" w:rsidP="00DB6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DB6BFF" w:rsidRDefault="00DB6BFF" w:rsidP="00DB6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B6BFF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мастер-классов по традиционным промыслам «Национальные игры» в Международных соревнованиях на кубок Губернатора ХМАО-Югры по гребле на </w:t>
            </w:r>
            <w:proofErr w:type="spellStart"/>
            <w:r w:rsidRPr="00DB6BFF">
              <w:rPr>
                <w:rFonts w:ascii="Times New Roman" w:hAnsi="Times New Roman" w:cs="Times New Roman"/>
                <w:sz w:val="28"/>
                <w:szCs w:val="28"/>
              </w:rPr>
              <w:t>обласах</w:t>
            </w:r>
            <w:proofErr w:type="spellEnd"/>
            <w:r w:rsidRPr="00DB6BFF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праздника «Вит хон </w:t>
            </w:r>
            <w:proofErr w:type="spellStart"/>
            <w:r w:rsidRPr="00DB6BFF">
              <w:rPr>
                <w:rFonts w:ascii="Times New Roman" w:hAnsi="Times New Roman" w:cs="Times New Roman"/>
                <w:sz w:val="28"/>
                <w:szCs w:val="28"/>
              </w:rPr>
              <w:t>хатл</w:t>
            </w:r>
            <w:proofErr w:type="spellEnd"/>
            <w:r w:rsidRPr="00DB6BF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393" w:type="dxa"/>
          </w:tcPr>
          <w:p w:rsidR="00DB6BFF" w:rsidRDefault="00DB6BFF" w:rsidP="00DB6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BFF">
              <w:rPr>
                <w:rFonts w:ascii="Times New Roman" w:hAnsi="Times New Roman" w:cs="Times New Roman"/>
                <w:sz w:val="28"/>
                <w:szCs w:val="28"/>
              </w:rPr>
              <w:t>2-3.07.2022 Нефтеюганский район</w:t>
            </w:r>
          </w:p>
        </w:tc>
        <w:tc>
          <w:tcPr>
            <w:tcW w:w="2393" w:type="dxa"/>
          </w:tcPr>
          <w:p w:rsidR="00DB6BFF" w:rsidRDefault="00DB6BFF" w:rsidP="00DB6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BFF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DB6BFF" w:rsidTr="00DB6BFF">
        <w:tc>
          <w:tcPr>
            <w:tcW w:w="851" w:type="dxa"/>
          </w:tcPr>
          <w:p w:rsidR="00DB6BFF" w:rsidRDefault="00DB6BFF" w:rsidP="00DB6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C83F17" w:rsidRPr="00C83F17" w:rsidRDefault="00C83F17" w:rsidP="00C83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3F17">
              <w:rPr>
                <w:rFonts w:ascii="Times New Roman" w:hAnsi="Times New Roman" w:cs="Times New Roman"/>
                <w:sz w:val="28"/>
                <w:szCs w:val="28"/>
              </w:rPr>
              <w:t>частие в национальных напольных играх проекта «</w:t>
            </w:r>
            <w:proofErr w:type="spellStart"/>
            <w:r w:rsidRPr="00C83F17">
              <w:rPr>
                <w:rFonts w:ascii="Times New Roman" w:hAnsi="Times New Roman" w:cs="Times New Roman"/>
                <w:sz w:val="28"/>
                <w:szCs w:val="28"/>
              </w:rPr>
              <w:t>Нумасюнт</w:t>
            </w:r>
            <w:proofErr w:type="spellEnd"/>
            <w:r w:rsidRPr="00C83F17">
              <w:rPr>
                <w:rFonts w:ascii="Times New Roman" w:hAnsi="Times New Roman" w:cs="Times New Roman"/>
                <w:sz w:val="28"/>
                <w:szCs w:val="28"/>
              </w:rPr>
              <w:t>», посвященный Международному дню Коренных народов мира</w:t>
            </w:r>
          </w:p>
          <w:p w:rsidR="00DB6BFF" w:rsidRDefault="00DB6BFF" w:rsidP="00C83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B6BFF" w:rsidRDefault="00C83F17" w:rsidP="00C83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Теги, </w:t>
            </w:r>
            <w:r w:rsidRPr="00C83F17">
              <w:rPr>
                <w:rFonts w:ascii="Times New Roman" w:hAnsi="Times New Roman" w:cs="Times New Roman"/>
                <w:sz w:val="28"/>
                <w:szCs w:val="28"/>
              </w:rPr>
              <w:t>09.08.2022</w:t>
            </w:r>
          </w:p>
        </w:tc>
        <w:tc>
          <w:tcPr>
            <w:tcW w:w="2393" w:type="dxa"/>
          </w:tcPr>
          <w:p w:rsidR="00DB6BFF" w:rsidRDefault="00C83F17" w:rsidP="00C83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F17">
              <w:rPr>
                <w:rFonts w:ascii="Times New Roman" w:hAnsi="Times New Roman" w:cs="Times New Roman"/>
                <w:sz w:val="28"/>
                <w:szCs w:val="28"/>
              </w:rPr>
              <w:t>Дипломы участник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</w:p>
        </w:tc>
      </w:tr>
    </w:tbl>
    <w:p w:rsidR="00486364" w:rsidRDefault="00486364" w:rsidP="00DB6B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F17" w:rsidRDefault="009E5A7F" w:rsidP="009E5A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Публикации по теме проекта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076"/>
      </w:tblGrid>
      <w:tr w:rsidR="00E2476E" w:rsidTr="006F665C">
        <w:tc>
          <w:tcPr>
            <w:tcW w:w="5495" w:type="dxa"/>
          </w:tcPr>
          <w:p w:rsidR="00E2476E" w:rsidRDefault="00E2476E" w:rsidP="00E2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076" w:type="dxa"/>
          </w:tcPr>
          <w:p w:rsidR="00E2476E" w:rsidRDefault="00E2476E" w:rsidP="009E5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Краткая информация </w:t>
            </w:r>
          </w:p>
        </w:tc>
      </w:tr>
      <w:tr w:rsidR="00E2476E" w:rsidTr="006F665C">
        <w:tc>
          <w:tcPr>
            <w:tcW w:w="5495" w:type="dxa"/>
          </w:tcPr>
          <w:p w:rsidR="00E2476E" w:rsidRDefault="00E2476E" w:rsidP="00E2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A2B">
              <w:rPr>
                <w:rFonts w:ascii="Times New Roman" w:hAnsi="Times New Roman" w:cs="Times New Roman"/>
                <w:sz w:val="28"/>
                <w:szCs w:val="28"/>
              </w:rPr>
              <w:t xml:space="preserve">Хандыбина О. К вопросу о хантыйских играх // Обские </w:t>
            </w:r>
            <w:proofErr w:type="spellStart"/>
            <w:r w:rsidRPr="004C1A2B">
              <w:rPr>
                <w:rFonts w:ascii="Times New Roman" w:hAnsi="Times New Roman" w:cs="Times New Roman"/>
                <w:sz w:val="28"/>
                <w:szCs w:val="28"/>
              </w:rPr>
              <w:t>угры</w:t>
            </w:r>
            <w:proofErr w:type="spellEnd"/>
            <w:r w:rsidRPr="004C1A2B">
              <w:rPr>
                <w:rFonts w:ascii="Times New Roman" w:hAnsi="Times New Roman" w:cs="Times New Roman"/>
                <w:sz w:val="28"/>
                <w:szCs w:val="28"/>
              </w:rPr>
              <w:t>: научные исследования и практические разработки: материалы Всероссийской научной конференции VII Югорские чтения / сост. С.А. Герасимова. – Ханты-Мансийск: Полиграфист, 2008. – С. 176 – 181.</w:t>
            </w:r>
          </w:p>
          <w:p w:rsidR="00E2476E" w:rsidRDefault="00E2476E" w:rsidP="009E5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E2476E" w:rsidRDefault="00E2476E" w:rsidP="00E2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исследования по хантыйским играм. В статью вошли записанные описания игр, собранные вовремя полевых работ в селе Теги Березовского района.</w:t>
            </w:r>
          </w:p>
        </w:tc>
      </w:tr>
      <w:tr w:rsidR="00E2476E" w:rsidTr="006F665C">
        <w:tc>
          <w:tcPr>
            <w:tcW w:w="5495" w:type="dxa"/>
          </w:tcPr>
          <w:p w:rsidR="00E2476E" w:rsidRPr="00264410" w:rsidRDefault="00E2476E" w:rsidP="00E2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9E2">
              <w:rPr>
                <w:rFonts w:ascii="Times New Roman" w:hAnsi="Times New Roman" w:cs="Times New Roman"/>
                <w:sz w:val="28"/>
                <w:szCs w:val="28"/>
              </w:rPr>
              <w:t xml:space="preserve">Волдина Т. В. Обско-угорские игры для развития мыслительных способностей, </w:t>
            </w:r>
            <w:r w:rsidRPr="000679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игрушки «для думания»: Учебно-методическое пособие. Ханты-Мансийск: Печатный мир г. Ханты-Мансийск, 2020. – 72 с.</w:t>
            </w:r>
          </w:p>
          <w:p w:rsidR="00E2476E" w:rsidRDefault="000227E4" w:rsidP="009E5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F665C" w:rsidRPr="006A1CF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https://ouipiir.ru/sites/default/files/golovolomki_17_01_2021_21-30.pdf</w:t>
              </w:r>
            </w:hyperlink>
          </w:p>
        </w:tc>
        <w:tc>
          <w:tcPr>
            <w:tcW w:w="4076" w:type="dxa"/>
          </w:tcPr>
          <w:p w:rsidR="00E2476E" w:rsidRDefault="003844B7" w:rsidP="009E5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данный сборник вошла информация </w:t>
            </w:r>
            <w:r w:rsidR="00AE537E">
              <w:rPr>
                <w:rFonts w:ascii="Times New Roman" w:hAnsi="Times New Roman" w:cs="Times New Roman"/>
                <w:sz w:val="28"/>
                <w:szCs w:val="28"/>
              </w:rPr>
              <w:t xml:space="preserve">о верёвочной игре </w:t>
            </w:r>
            <w:r w:rsidR="00AE53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народа ханты «Сорочья лапка», записанная у носителя культуры Новьюховой С.В. в 2003 году. </w:t>
            </w:r>
          </w:p>
        </w:tc>
      </w:tr>
      <w:tr w:rsidR="00E2476E" w:rsidTr="006F665C">
        <w:tc>
          <w:tcPr>
            <w:tcW w:w="5495" w:type="dxa"/>
          </w:tcPr>
          <w:p w:rsidR="00E2476E" w:rsidRDefault="00AE537E" w:rsidP="009E5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Волдина Т.В., Хандыбина О.В. </w:t>
            </w:r>
            <w:r w:rsidR="004F56B3">
              <w:rPr>
                <w:rFonts w:ascii="Times New Roman" w:hAnsi="Times New Roman" w:cs="Times New Roman"/>
                <w:sz w:val="28"/>
                <w:szCs w:val="28"/>
              </w:rPr>
              <w:t>Обско-угорские верёвочные игры: Методическое пособие. – Ханты-Мансийск: ООО «Печатный двор г. Ханты-Мансийска», 2022. – 32 с. (Книга 5 серии «Напольные и интеллектуальные игры «</w:t>
            </w:r>
            <w:proofErr w:type="spellStart"/>
            <w:r w:rsidR="004F56B3">
              <w:rPr>
                <w:rFonts w:ascii="Times New Roman" w:hAnsi="Times New Roman" w:cs="Times New Roman"/>
                <w:sz w:val="28"/>
                <w:szCs w:val="28"/>
              </w:rPr>
              <w:t>Нумасюнт</w:t>
            </w:r>
            <w:proofErr w:type="spellEnd"/>
            <w:r w:rsidR="004F56B3">
              <w:rPr>
                <w:rFonts w:ascii="Times New Roman" w:hAnsi="Times New Roman" w:cs="Times New Roman"/>
                <w:sz w:val="28"/>
                <w:szCs w:val="28"/>
              </w:rPr>
              <w:t xml:space="preserve">») </w:t>
            </w:r>
          </w:p>
        </w:tc>
        <w:tc>
          <w:tcPr>
            <w:tcW w:w="4076" w:type="dxa"/>
          </w:tcPr>
          <w:p w:rsidR="00E2476E" w:rsidRDefault="004F56B3" w:rsidP="009E5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издании представлены описания и правила обско-угорских верёвочных игр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Петляние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и «Сорочья лапка». </w:t>
            </w:r>
          </w:p>
        </w:tc>
      </w:tr>
    </w:tbl>
    <w:p w:rsidR="00E2476E" w:rsidRDefault="00E2476E" w:rsidP="009E5A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9B2" w:rsidRPr="00264410" w:rsidRDefault="00420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интернет ресурсов с материалами проекта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501"/>
      </w:tblGrid>
      <w:tr w:rsidR="004229B2" w:rsidTr="0015787F">
        <w:tc>
          <w:tcPr>
            <w:tcW w:w="5070" w:type="dxa"/>
          </w:tcPr>
          <w:p w:rsidR="004229B2" w:rsidRDefault="00422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Ссылки </w:t>
            </w:r>
          </w:p>
        </w:tc>
        <w:tc>
          <w:tcPr>
            <w:tcW w:w="4501" w:type="dxa"/>
          </w:tcPr>
          <w:p w:rsidR="004229B2" w:rsidRDefault="00422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</w:p>
        </w:tc>
      </w:tr>
      <w:tr w:rsidR="004229B2" w:rsidTr="0015787F">
        <w:tc>
          <w:tcPr>
            <w:tcW w:w="5070" w:type="dxa"/>
          </w:tcPr>
          <w:p w:rsidR="004229B2" w:rsidRPr="004229B2" w:rsidRDefault="004229B2" w:rsidP="00422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9B2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источник: </w:t>
            </w:r>
            <w:hyperlink r:id="rId6" w:history="1">
              <w:r w:rsidRPr="0014141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https://youtu.be/snCVnK37naA</w:t>
              </w:r>
            </w:hyperlink>
          </w:p>
          <w:p w:rsidR="004229B2" w:rsidRDefault="004229B2" w:rsidP="00422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9B2">
              <w:rPr>
                <w:rFonts w:ascii="Times New Roman" w:hAnsi="Times New Roman" w:cs="Times New Roman"/>
                <w:sz w:val="28"/>
                <w:szCs w:val="28"/>
              </w:rPr>
              <w:t>«Центр культурного наследия ханты им. В. Волдина»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г. Ханты-Мансийск </w:t>
            </w:r>
          </w:p>
        </w:tc>
        <w:tc>
          <w:tcPr>
            <w:tcW w:w="4501" w:type="dxa"/>
          </w:tcPr>
          <w:p w:rsidR="004229B2" w:rsidRDefault="004229B2" w:rsidP="00422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Представлено видео с игрой «Сорочья лапка», сделано в школе села Теги с участием учеников 6 класса  </w:t>
            </w:r>
          </w:p>
        </w:tc>
      </w:tr>
      <w:tr w:rsidR="004229B2" w:rsidTr="0015787F">
        <w:tc>
          <w:tcPr>
            <w:tcW w:w="5070" w:type="dxa"/>
          </w:tcPr>
          <w:p w:rsidR="004229B2" w:rsidRDefault="00022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5787F" w:rsidRPr="0014141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https://ouipiir.ru/sites/default/files/golovolomki_17_01_2021_21-30.pdf</w:t>
              </w:r>
            </w:hyperlink>
          </w:p>
        </w:tc>
        <w:tc>
          <w:tcPr>
            <w:tcW w:w="4501" w:type="dxa"/>
          </w:tcPr>
          <w:p w:rsidR="004229B2" w:rsidRDefault="0015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методического пособия</w:t>
            </w:r>
          </w:p>
        </w:tc>
      </w:tr>
      <w:tr w:rsidR="004229B2" w:rsidTr="0015787F">
        <w:tc>
          <w:tcPr>
            <w:tcW w:w="5070" w:type="dxa"/>
          </w:tcPr>
          <w:p w:rsidR="004229B2" w:rsidRDefault="00022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5787F" w:rsidRPr="0014141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https://ouipiir.ru/education-publications?page=1</w:t>
              </w:r>
            </w:hyperlink>
          </w:p>
        </w:tc>
        <w:tc>
          <w:tcPr>
            <w:tcW w:w="4501" w:type="dxa"/>
          </w:tcPr>
          <w:p w:rsidR="004229B2" w:rsidRDefault="00633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пособие </w:t>
            </w:r>
          </w:p>
        </w:tc>
      </w:tr>
    </w:tbl>
    <w:p w:rsidR="00E2476E" w:rsidRDefault="00E247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F27" w:rsidRDefault="00E71F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F27" w:rsidRDefault="00E71F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696E" w:rsidRDefault="004B696E" w:rsidP="00E71F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696E" w:rsidRDefault="004B696E" w:rsidP="00E71F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696E" w:rsidRDefault="004B696E" w:rsidP="00E71F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696E" w:rsidRDefault="004B696E" w:rsidP="00E71F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696E" w:rsidRDefault="004B696E" w:rsidP="00E71F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696E" w:rsidRDefault="004B696E" w:rsidP="00E71F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696E" w:rsidRDefault="004B696E" w:rsidP="00E71F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696E" w:rsidRDefault="004B696E" w:rsidP="00E71F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1F27" w:rsidRDefault="00E71F27" w:rsidP="00E71F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71F27" w:rsidRDefault="00E71F27" w:rsidP="00E71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85316" cy="7224515"/>
            <wp:effectExtent l="0" t="0" r="0" b="0"/>
            <wp:docPr id="1" name="Рисунок 1" descr="D:\Педагогичечкий проект\Приглашение на сорев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дагогичечкий проект\Приглашение на сорев_page-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15" cy="722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AD0" w:rsidRDefault="002D3AD0" w:rsidP="00E71F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3AD0" w:rsidRDefault="002D3AD0" w:rsidP="00E71F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3AD0" w:rsidRDefault="002D3AD0" w:rsidP="00E71F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3AD0" w:rsidRDefault="002D3AD0" w:rsidP="00E71F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AFB" w:rsidRDefault="00DD0AFB" w:rsidP="00E71F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2DB" w:rsidRPr="00264410" w:rsidRDefault="00F162DB" w:rsidP="00E71F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62DB" w:rsidRPr="00264410" w:rsidSect="00675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70349"/>
    <w:multiLevelType w:val="hybridMultilevel"/>
    <w:tmpl w:val="BCDCB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14421"/>
    <w:multiLevelType w:val="hybridMultilevel"/>
    <w:tmpl w:val="F4CA9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87C0F"/>
    <w:multiLevelType w:val="hybridMultilevel"/>
    <w:tmpl w:val="F3BAD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C83"/>
    <w:rsid w:val="000227E4"/>
    <w:rsid w:val="000373E0"/>
    <w:rsid w:val="000679E2"/>
    <w:rsid w:val="00094624"/>
    <w:rsid w:val="000B3731"/>
    <w:rsid w:val="000B4C02"/>
    <w:rsid w:val="000D407A"/>
    <w:rsid w:val="00133C83"/>
    <w:rsid w:val="00150361"/>
    <w:rsid w:val="0015787F"/>
    <w:rsid w:val="00166817"/>
    <w:rsid w:val="001E562B"/>
    <w:rsid w:val="00200ADB"/>
    <w:rsid w:val="00203866"/>
    <w:rsid w:val="00246843"/>
    <w:rsid w:val="002479A1"/>
    <w:rsid w:val="00264410"/>
    <w:rsid w:val="002808CC"/>
    <w:rsid w:val="002D3AD0"/>
    <w:rsid w:val="003844B7"/>
    <w:rsid w:val="00387D2F"/>
    <w:rsid w:val="00394D9F"/>
    <w:rsid w:val="003D1299"/>
    <w:rsid w:val="003D171D"/>
    <w:rsid w:val="003D1D57"/>
    <w:rsid w:val="003E5CA0"/>
    <w:rsid w:val="0042081E"/>
    <w:rsid w:val="00422625"/>
    <w:rsid w:val="004229B2"/>
    <w:rsid w:val="004235A7"/>
    <w:rsid w:val="00486364"/>
    <w:rsid w:val="00490054"/>
    <w:rsid w:val="004A4BF1"/>
    <w:rsid w:val="004B696E"/>
    <w:rsid w:val="004B761F"/>
    <w:rsid w:val="004C1A2B"/>
    <w:rsid w:val="004F56B3"/>
    <w:rsid w:val="005249B6"/>
    <w:rsid w:val="005347FB"/>
    <w:rsid w:val="00551258"/>
    <w:rsid w:val="00591546"/>
    <w:rsid w:val="005A1A0B"/>
    <w:rsid w:val="005A1C36"/>
    <w:rsid w:val="005A2EB0"/>
    <w:rsid w:val="005E3C94"/>
    <w:rsid w:val="006332A2"/>
    <w:rsid w:val="00637D77"/>
    <w:rsid w:val="00675423"/>
    <w:rsid w:val="00675D24"/>
    <w:rsid w:val="006842FE"/>
    <w:rsid w:val="00695445"/>
    <w:rsid w:val="00696F3C"/>
    <w:rsid w:val="006A3722"/>
    <w:rsid w:val="006B0181"/>
    <w:rsid w:val="006E3835"/>
    <w:rsid w:val="006F665C"/>
    <w:rsid w:val="00703753"/>
    <w:rsid w:val="007241FF"/>
    <w:rsid w:val="007272F6"/>
    <w:rsid w:val="00737B19"/>
    <w:rsid w:val="007F4CCE"/>
    <w:rsid w:val="00811763"/>
    <w:rsid w:val="008710C6"/>
    <w:rsid w:val="008C1F16"/>
    <w:rsid w:val="008C7754"/>
    <w:rsid w:val="008D25CB"/>
    <w:rsid w:val="009079D5"/>
    <w:rsid w:val="00940F3B"/>
    <w:rsid w:val="0099469F"/>
    <w:rsid w:val="009E5A7F"/>
    <w:rsid w:val="009E6D48"/>
    <w:rsid w:val="00A872DC"/>
    <w:rsid w:val="00AB1664"/>
    <w:rsid w:val="00AD018C"/>
    <w:rsid w:val="00AE537E"/>
    <w:rsid w:val="00AF7EE9"/>
    <w:rsid w:val="00B616A8"/>
    <w:rsid w:val="00BB63A4"/>
    <w:rsid w:val="00BB6EC3"/>
    <w:rsid w:val="00BD0159"/>
    <w:rsid w:val="00BE7A1D"/>
    <w:rsid w:val="00BF0DFD"/>
    <w:rsid w:val="00BF5A18"/>
    <w:rsid w:val="00C24C55"/>
    <w:rsid w:val="00C55510"/>
    <w:rsid w:val="00C83F17"/>
    <w:rsid w:val="00C9338B"/>
    <w:rsid w:val="00CB0DEC"/>
    <w:rsid w:val="00CB1C90"/>
    <w:rsid w:val="00CC026C"/>
    <w:rsid w:val="00CC499C"/>
    <w:rsid w:val="00CC5272"/>
    <w:rsid w:val="00CD48B7"/>
    <w:rsid w:val="00D042AB"/>
    <w:rsid w:val="00D13587"/>
    <w:rsid w:val="00D246E3"/>
    <w:rsid w:val="00D4066D"/>
    <w:rsid w:val="00D40F98"/>
    <w:rsid w:val="00D44CBE"/>
    <w:rsid w:val="00D80356"/>
    <w:rsid w:val="00DA153F"/>
    <w:rsid w:val="00DB6BFF"/>
    <w:rsid w:val="00DC0A2D"/>
    <w:rsid w:val="00DC0EEF"/>
    <w:rsid w:val="00DD0AFB"/>
    <w:rsid w:val="00DE6284"/>
    <w:rsid w:val="00E00CA2"/>
    <w:rsid w:val="00E04975"/>
    <w:rsid w:val="00E2476E"/>
    <w:rsid w:val="00E259E5"/>
    <w:rsid w:val="00E71F27"/>
    <w:rsid w:val="00ED6156"/>
    <w:rsid w:val="00EF0427"/>
    <w:rsid w:val="00F1241C"/>
    <w:rsid w:val="00F162DB"/>
    <w:rsid w:val="00F73B0E"/>
    <w:rsid w:val="00FB143F"/>
    <w:rsid w:val="00FC25D4"/>
    <w:rsid w:val="00FE7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040E"/>
  <w15:docId w15:val="{F68A0AD6-73FA-438E-8254-470C759C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722"/>
    <w:pPr>
      <w:ind w:left="720"/>
      <w:contextualSpacing/>
    </w:pPr>
  </w:style>
  <w:style w:type="table" w:styleId="a4">
    <w:name w:val="Table Grid"/>
    <w:basedOn w:val="a1"/>
    <w:uiPriority w:val="59"/>
    <w:rsid w:val="00C93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F665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2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ipiir.ru/education-publications?page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uipiir.ru/sites/default/files/golovolomki_17_01_2021_21-3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snCVnK37na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uipiir.ru/sites/default/files/golovolomki_17_01_2021_21-30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14</Pages>
  <Words>2563</Words>
  <Characters>14611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МАУ ОЦ</cp:lastModifiedBy>
  <cp:revision>103</cp:revision>
  <dcterms:created xsi:type="dcterms:W3CDTF">2022-10-25T17:52:00Z</dcterms:created>
  <dcterms:modified xsi:type="dcterms:W3CDTF">2024-03-11T09:32:00Z</dcterms:modified>
</cp:coreProperties>
</file>