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8" w:rsidRPr="001B5D18" w:rsidRDefault="001B5D18" w:rsidP="001B5D18">
      <w:pPr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1B5D18" w:rsidRPr="001B5D18" w:rsidRDefault="00C74BA2" w:rsidP="001B5D18">
      <w:pPr>
        <w:spacing w:after="0" w:line="180" w:lineRule="exact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5pt;margin-top:-15.15pt;width:57.95pt;height:62.7pt;z-index:1" o:allowincell="f">
            <v:imagedata r:id="rId6" o:title="Gerb_Berezovo"/>
            <w10:wrap type="topAndBottom"/>
          </v:shape>
        </w:pict>
      </w:r>
    </w:p>
    <w:p w:rsidR="001B5D18" w:rsidRPr="001B5D18" w:rsidRDefault="001B5D18" w:rsidP="001B5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B5D1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 БЕРЕЗОВСКОГО РАЙОНА</w:t>
      </w:r>
    </w:p>
    <w:p w:rsidR="001B5D18" w:rsidRPr="001B5D18" w:rsidRDefault="001B5D18" w:rsidP="001B5D18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D18" w:rsidRPr="001B5D18" w:rsidRDefault="001B5D18" w:rsidP="001B5D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B5D1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ХАНТЫ-МАНСИЙСКОГО АВТОНОМНОГО ОКРУГА – ЮГРЫ</w:t>
      </w:r>
    </w:p>
    <w:p w:rsidR="001B5D18" w:rsidRPr="00867DE5" w:rsidRDefault="001B5D18" w:rsidP="001B5D18">
      <w:pPr>
        <w:spacing w:after="0" w:line="240" w:lineRule="exact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B5D18" w:rsidRPr="001B5D18" w:rsidRDefault="001B5D18" w:rsidP="001B5D18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D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КОМИТЕТ ОБРАЗОВАНИЯ</w:t>
      </w:r>
    </w:p>
    <w:p w:rsidR="001B5D18" w:rsidRPr="00867DE5" w:rsidRDefault="001B5D18" w:rsidP="001B5D18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1B5D18" w:rsidRPr="001B5D18" w:rsidRDefault="001B5D18" w:rsidP="001B5D18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  <w:r w:rsidRPr="001B5D18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П</w:t>
      </w:r>
      <w:r w:rsidRPr="001B5D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РИКАЗ</w:t>
      </w:r>
      <w:r w:rsidRPr="001B5D18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 xml:space="preserve"> 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D146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8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D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D18" w:rsidRPr="001B5D18" w:rsidRDefault="001B5D18" w:rsidP="001B5D18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D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пгт</w:t>
      </w:r>
      <w:proofErr w:type="spellEnd"/>
      <w:r w:rsidRPr="001B5D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D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Березово</w:t>
      </w:r>
    </w:p>
    <w:p w:rsidR="001B5D18" w:rsidRPr="001B5D18" w:rsidRDefault="001B5D18" w:rsidP="001B5D18">
      <w:pPr>
        <w:tabs>
          <w:tab w:val="left" w:pos="284"/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Default="00867DE5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районного конкурса</w:t>
      </w:r>
    </w:p>
    <w:p w:rsidR="00867DE5" w:rsidRPr="001B5D18" w:rsidRDefault="00867DE5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стенгазету</w:t>
      </w:r>
    </w:p>
    <w:p w:rsidR="00867DE5" w:rsidRDefault="00867DE5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– Семь Я!»</w:t>
      </w:r>
    </w:p>
    <w:p w:rsidR="001B5D18" w:rsidRDefault="001B5D18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</w:p>
    <w:p w:rsidR="001B5D18" w:rsidRDefault="001B5D18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</w:p>
    <w:p w:rsidR="001B5D18" w:rsidRPr="001B5D18" w:rsidRDefault="001B5D18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1B5D18" w:rsidRPr="001B5D18" w:rsidRDefault="001B5D18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1B5D18" w:rsidP="001B5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242399" w:rsidP="00242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и публичных мероприятий Десятилетия детства на 2021-2023 годы проводимых в Березовском районе</w:t>
      </w:r>
      <w:r w:rsidR="00787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мероприятий «Семейного месяца» с 15 мая по 15 июня 2022 года,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48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ценностей, раскры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творческого потенциала семьи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D1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ПРИКАЗЫВАЮ: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FD5E0E" w:rsidP="001B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районного конкурса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стенгазету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Семь Я!</w:t>
      </w:r>
      <w:r w:rsid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обучающихся 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 w:rsid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(далее Конкурс) согласно приложению.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Отделу дополнительного образования и воспитательной работы Комитета образования администрации Березовского района: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 Орга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 проведение Конкурса 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5D18" w:rsidRPr="001B5D18" w:rsidRDefault="00FD5E0E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</w:t>
      </w:r>
      <w:proofErr w:type="gramStart"/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 на сайте Комитета образования в срок до 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94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Подвес</w:t>
      </w:r>
      <w:r w:rsidR="00787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итоги Конкурса в срок до 24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5D18" w:rsidRPr="001B5D18" w:rsidRDefault="001B5D18" w:rsidP="006B02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2.4. Направить дипломы победителей и призеров, сертификаты участников в образов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учреждения в срок до 2</w:t>
      </w:r>
      <w:r w:rsidR="00020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3.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образовательных учреждений Березовского района: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участие </w:t>
      </w:r>
      <w:r w:rsidR="007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общеобразовательных учреждений в районном Конкурсе в срок до </w:t>
      </w:r>
      <w:r w:rsidR="0024239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6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3.3.</w:t>
      </w:r>
      <w:r w:rsidRPr="001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Привлечь к участию в районном конкурсе детей, состоящих на различных профилактических учетах, находящихся в трудной жизненной ситуации, социально-опасном положении, на </w:t>
      </w:r>
      <w:proofErr w:type="spellStart"/>
      <w:r w:rsidRPr="001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внутришкольном</w:t>
      </w:r>
      <w:proofErr w:type="spellEnd"/>
      <w:r w:rsidRPr="001B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контроле.</w:t>
      </w:r>
    </w:p>
    <w:p w:rsidR="001B5D18" w:rsidRPr="001B5D18" w:rsidRDefault="00867DE5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</w:t>
      </w:r>
      <w:r w:rsidR="001B5D18"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исполнению приказа возложить на заместителя председателя, заведующий отделом дополнительного образования и воспитательной работы И.Ф. Лебедеву.</w:t>
      </w:r>
    </w:p>
    <w:p w:rsidR="001B5D18" w:rsidRPr="001B5D18" w:rsidRDefault="001B5D18" w:rsidP="001B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1B5D18" w:rsidP="001B5D18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1B5D18" w:rsidP="001B5D18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18" w:rsidRPr="001B5D18" w:rsidRDefault="001B5D18" w:rsidP="006B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</w:t>
      </w:r>
      <w:r w:rsidR="00C74B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alt="подписс" style="width:46.5pt;height:42pt;visibility:visible">
            <v:imagedata r:id="rId7" o:title="подписс"/>
          </v:shape>
        </w:pic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6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Л.Ф. </w:t>
      </w:r>
      <w:proofErr w:type="spellStart"/>
      <w:r w:rsidRPr="001B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Андронюк</w:t>
      </w:r>
      <w:proofErr w:type="spellEnd"/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B5D18" w:rsidRDefault="001B5D1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42399" w:rsidRDefault="00242399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42399" w:rsidRDefault="00242399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42399" w:rsidRDefault="00242399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242399" w:rsidRDefault="00242399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B3552" w:rsidRDefault="008B3552" w:rsidP="00BF70B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91CD8" w:rsidRPr="00FD5E0E" w:rsidRDefault="00E91CD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5E0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1 </w:t>
      </w:r>
    </w:p>
    <w:p w:rsidR="00E91CD8" w:rsidRPr="00FD5E0E" w:rsidRDefault="00E91CD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5E0E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Комитета образования </w:t>
      </w:r>
    </w:p>
    <w:p w:rsidR="00E91CD8" w:rsidRPr="0077275A" w:rsidRDefault="00242399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«11</w:t>
      </w:r>
      <w:r w:rsidR="00E91CD8" w:rsidRPr="00FD5E0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</w:t>
      </w:r>
      <w:r w:rsidR="00867DE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2022 </w:t>
      </w:r>
      <w:r w:rsidR="00FD5E0E" w:rsidRPr="00FD5E0E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470EB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E91CD8" w:rsidRPr="00080006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E91CD8" w:rsidRPr="0077275A" w:rsidRDefault="00E91CD8" w:rsidP="006B6E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Default="00E91CD8" w:rsidP="006B6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ПОЛОЖЕНИЕ О РАЙОННОМ КОНКУРСЕ</w:t>
      </w:r>
    </w:p>
    <w:p w:rsidR="00867DE5" w:rsidRPr="0077275A" w:rsidRDefault="00867DE5" w:rsidP="00867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ЛУЧШУЮ СТЕНГАЗЕТУ</w:t>
      </w:r>
    </w:p>
    <w:p w:rsidR="00E91CD8" w:rsidRPr="006B6E9C" w:rsidRDefault="00E91CD8" w:rsidP="006B6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>СЕМЬЯ – СЕМЬ Я!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1CD8" w:rsidRPr="0077275A" w:rsidRDefault="00E91CD8" w:rsidP="006B6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воспитанников и об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ющ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ихся образовательных учреждений Березовского района</w:t>
      </w:r>
    </w:p>
    <w:p w:rsidR="00E91CD8" w:rsidRPr="0077275A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6B6E9C" w:rsidRDefault="00E91CD8" w:rsidP="006B6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проведении р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айонн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 xml:space="preserve">на лучшую стенгазету 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>Семья – Семь Я!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в образовательных организациях Березовского района (далее Конкурс) определяет общий порядок проведения.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1.2. Организатором конкурса является Комитет образования.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1.3. Цели конкурса: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- Привлечен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>ие внимания к ценностям семьи и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общества, повышение роли семьи в духовно-нравственном воспитании;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- Развитие интеллектуальных, творческих способностей.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1.4. Задачи конкурса: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- Формирование ответственного отношения к преемственности поколений, сохранению семейных традиций и ценностей.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- Укрепление семейных отношений в результате совместной творческой</w:t>
      </w:r>
      <w:r w:rsidRPr="00BC6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E91CD8" w:rsidRPr="0077275A" w:rsidRDefault="00E91CD8" w:rsidP="0086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6B6E9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6E9C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77275A">
        <w:rPr>
          <w:rFonts w:ascii="Times New Roman" w:hAnsi="Times New Roman" w:cs="Times New Roman"/>
          <w:sz w:val="28"/>
          <w:szCs w:val="28"/>
          <w:lang w:eastAsia="ar-SA"/>
        </w:rPr>
        <w:t>. СРОКИ ПРОВЕДЕНИЯ КОНКУРСА</w:t>
      </w:r>
    </w:p>
    <w:p w:rsidR="00E91CD8" w:rsidRPr="0077275A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заявок     и     конкурсных    работ  –  </w:t>
      </w:r>
      <w:r w:rsidR="00242399">
        <w:rPr>
          <w:rFonts w:ascii="Times New Roman" w:hAnsi="Times New Roman" w:cs="Times New Roman"/>
          <w:sz w:val="28"/>
          <w:szCs w:val="28"/>
          <w:lang w:eastAsia="ru-RU"/>
        </w:rPr>
        <w:t>с 13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399">
        <w:rPr>
          <w:rFonts w:ascii="Times New Roman" w:hAnsi="Times New Roman" w:cs="Times New Roman"/>
          <w:sz w:val="28"/>
          <w:szCs w:val="28"/>
          <w:lang w:eastAsia="ru-RU"/>
        </w:rPr>
        <w:t>апрел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 xml:space="preserve">  по </w:t>
      </w:r>
      <w:r w:rsidR="00242399">
        <w:rPr>
          <w:rFonts w:ascii="Times New Roman" w:hAnsi="Times New Roman" w:cs="Times New Roman"/>
          <w:sz w:val="28"/>
          <w:szCs w:val="28"/>
          <w:lang w:eastAsia="ru-RU"/>
        </w:rPr>
        <w:t>16 ма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4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399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г. по адресу: </w:t>
      </w:r>
    </w:p>
    <w:p w:rsidR="00E91CD8" w:rsidRPr="00242399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7275A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. Березово, ул. Астраханцева, 32 Комитет образования </w:t>
      </w:r>
      <w:proofErr w:type="spellStart"/>
      <w:r w:rsidRPr="0077275A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7275A">
        <w:rPr>
          <w:rFonts w:ascii="Times New Roman" w:hAnsi="Times New Roman" w:cs="Times New Roman"/>
          <w:sz w:val="28"/>
          <w:szCs w:val="28"/>
          <w:lang w:eastAsia="ru-RU"/>
        </w:rPr>
        <w:t>. № 108, отдел дополнительного образования и воспитательной работы.  Часы работы: понедельник-пятница с 9.00 до 17.00, перерыв с 13.00 до 14.00.</w:t>
      </w:r>
      <w:r w:rsidRPr="00BC6A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6E9C">
        <w:rPr>
          <w:rFonts w:ascii="Times New Roman" w:hAnsi="Times New Roman" w:cs="Times New Roman"/>
          <w:sz w:val="28"/>
          <w:szCs w:val="28"/>
          <w:lang w:eastAsia="ar-SA"/>
        </w:rPr>
        <w:t xml:space="preserve">На конкурс </w:t>
      </w:r>
      <w:r w:rsidRPr="00BC6A8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Pr="006B6E9C">
        <w:rPr>
          <w:rFonts w:ascii="Times New Roman" w:hAnsi="Times New Roman" w:cs="Times New Roman"/>
          <w:sz w:val="28"/>
          <w:szCs w:val="28"/>
          <w:lang w:eastAsia="ar-SA"/>
        </w:rPr>
        <w:t>принимаются работы, высланные электронной почтой по адресу: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="00242399" w:rsidRPr="002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ValshinaSS</w:t>
        </w:r>
        <w:r w:rsidR="00242399" w:rsidRPr="002423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42399" w:rsidRPr="002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berezovo</w:t>
        </w:r>
        <w:r w:rsidR="00242399" w:rsidRPr="002423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2399" w:rsidRPr="002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2399" w:rsidRPr="00242399">
        <w:t xml:space="preserve"> </w:t>
      </w:r>
    </w:p>
    <w:p w:rsidR="00E91CD8" w:rsidRPr="0077275A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– с </w:t>
      </w:r>
      <w:r w:rsidR="00242399" w:rsidRPr="00B0173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42399" w:rsidRPr="00B01731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="00242399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867D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42399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1CD8" w:rsidRPr="00BC6A82" w:rsidRDefault="00E91CD8" w:rsidP="006B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Pr="006B6E9C" w:rsidRDefault="00E91CD8" w:rsidP="006B6E9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6E9C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6B6E9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7275A">
        <w:rPr>
          <w:rFonts w:ascii="Times New Roman" w:hAnsi="Times New Roman" w:cs="Times New Roman"/>
          <w:sz w:val="28"/>
          <w:szCs w:val="28"/>
          <w:lang w:eastAsia="ar-SA"/>
        </w:rPr>
        <w:t>УСЛОВИЯ КОНКУРСА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.1. К участию в конкурсе приглашаются воспитанники и обучающиеся образовательных учреждений Березовского района в следующих возрастных группах:</w:t>
      </w:r>
    </w:p>
    <w:p w:rsidR="00E91CD8" w:rsidRDefault="00BF70B4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- 4 – 5 лет;</w:t>
      </w:r>
    </w:p>
    <w:p w:rsidR="00BF70B4" w:rsidRDefault="00BF70B4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- 6 – 7 лет;</w:t>
      </w:r>
    </w:p>
    <w:p w:rsidR="00BF70B4" w:rsidRDefault="00BF70B4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- 8 – 10 лет;</w:t>
      </w:r>
    </w:p>
    <w:p w:rsidR="00BF70B4" w:rsidRDefault="00BF70B4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- 10 – 12 лет;</w:t>
      </w:r>
    </w:p>
    <w:p w:rsidR="00BF70B4" w:rsidRPr="006B6E9C" w:rsidRDefault="00BF70B4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- 12 – 17 лет.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Конкурсе - добровольное. 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2E13FF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F70B4">
        <w:rPr>
          <w:rFonts w:ascii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E13FF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Требования к оформлению работ: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конкурсе принимаются </w:t>
      </w:r>
      <w:r w:rsidR="00BF70B4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авторские и групповые работы. </w:t>
      </w:r>
    </w:p>
    <w:p w:rsidR="00E91CD8" w:rsidRPr="006B6E9C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eastAsia="ru-RU"/>
        </w:rPr>
        <w:t>Каждая творческая работа сопровождается дополнительной информацией: Ф.И. и возраст участника</w:t>
      </w:r>
      <w:r w:rsidR="00BF70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(т</w:t>
      </w:r>
      <w:r>
        <w:rPr>
          <w:rFonts w:ascii="Times New Roman" w:hAnsi="Times New Roman" w:cs="Times New Roman"/>
          <w:sz w:val="28"/>
          <w:szCs w:val="28"/>
          <w:lang w:eastAsia="ru-RU"/>
        </w:rPr>
        <w:t>ема) работы, Ф.И.О педагога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, образовательное учреждение.</w:t>
      </w:r>
    </w:p>
    <w:p w:rsidR="00E91CD8" w:rsidRPr="006B6E9C" w:rsidRDefault="00E91CD8" w:rsidP="006B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E9C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6B6E9C">
        <w:rPr>
          <w:rFonts w:ascii="Times New Roman" w:hAnsi="Times New Roman" w:cs="Times New Roman"/>
          <w:sz w:val="28"/>
          <w:szCs w:val="28"/>
          <w:lang w:eastAsia="ru-RU"/>
        </w:rPr>
        <w:t>. ПОДВЕДЕНИЕ ИТОГОВ КОНКУРСА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КРИТЕРИИ ОЦЕНОК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91CD8" w:rsidRPr="0077275A">
        <w:rPr>
          <w:rFonts w:ascii="Times New Roman" w:hAnsi="Times New Roman" w:cs="Times New Roman"/>
          <w:sz w:val="28"/>
          <w:szCs w:val="28"/>
          <w:lang w:eastAsia="ar-SA"/>
        </w:rPr>
        <w:t>.1. Для оценки работ формируется экспертная комиссия (Приложение 2), в задачу которой входит определение победителей и призеров. Комис</w:t>
      </w:r>
      <w:r w:rsidR="00E91CD8">
        <w:rPr>
          <w:rFonts w:ascii="Times New Roman" w:hAnsi="Times New Roman" w:cs="Times New Roman"/>
          <w:sz w:val="28"/>
          <w:szCs w:val="28"/>
          <w:lang w:eastAsia="ar-SA"/>
        </w:rPr>
        <w:t>сия проводит экспертизу представленных работ</w:t>
      </w:r>
      <w:r w:rsidR="00E91CD8" w:rsidRPr="0077275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91CD8" w:rsidRPr="0077275A">
        <w:rPr>
          <w:rFonts w:ascii="Times New Roman" w:hAnsi="Times New Roman" w:cs="Times New Roman"/>
          <w:sz w:val="28"/>
          <w:szCs w:val="28"/>
          <w:lang w:eastAsia="ar-SA"/>
        </w:rPr>
        <w:t>.2.Экспертная оценка осуществляется по следующим критериям:</w:t>
      </w:r>
    </w:p>
    <w:p w:rsidR="00E91CD8" w:rsidRPr="006B6E9C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6E9C">
        <w:rPr>
          <w:rFonts w:ascii="Times New Roman" w:hAnsi="Times New Roman" w:cs="Times New Roman"/>
          <w:sz w:val="28"/>
          <w:szCs w:val="28"/>
          <w:lang w:eastAsia="ar-SA"/>
        </w:rPr>
        <w:t>- соответствие представленных материалов тематике к</w:t>
      </w:r>
      <w:r>
        <w:rPr>
          <w:rFonts w:ascii="Times New Roman" w:hAnsi="Times New Roman" w:cs="Times New Roman"/>
          <w:sz w:val="28"/>
          <w:szCs w:val="28"/>
          <w:lang w:eastAsia="ar-SA"/>
        </w:rPr>
        <w:t>онкурса;</w:t>
      </w:r>
    </w:p>
    <w:p w:rsidR="00E91CD8" w:rsidRPr="006B6E9C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6E9C">
        <w:rPr>
          <w:rFonts w:ascii="Times New Roman" w:hAnsi="Times New Roman" w:cs="Times New Roman"/>
          <w:sz w:val="28"/>
          <w:szCs w:val="28"/>
          <w:lang w:eastAsia="ar-SA"/>
        </w:rPr>
        <w:t>- оригинальн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ость представленных материалов;</w:t>
      </w:r>
    </w:p>
    <w:p w:rsidR="00E91CD8" w:rsidRPr="006B6E9C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B6E9C">
        <w:rPr>
          <w:rFonts w:ascii="Times New Roman" w:hAnsi="Times New Roman" w:cs="Times New Roman"/>
          <w:sz w:val="28"/>
          <w:szCs w:val="28"/>
          <w:lang w:eastAsia="ar-SA"/>
        </w:rPr>
        <w:t>качество исполнения и оформления работ</w:t>
      </w:r>
      <w:r>
        <w:rPr>
          <w:rFonts w:ascii="Times New Roman" w:hAnsi="Times New Roman" w:cs="Times New Roman"/>
          <w:sz w:val="28"/>
          <w:szCs w:val="28"/>
          <w:lang w:eastAsia="ar-SA"/>
        </w:rPr>
        <w:t>ы (аккуратность, эстетичность).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91CD8" w:rsidRPr="0077275A">
        <w:rPr>
          <w:rFonts w:ascii="Times New Roman" w:hAnsi="Times New Roman" w:cs="Times New Roman"/>
          <w:sz w:val="28"/>
          <w:szCs w:val="28"/>
          <w:lang w:eastAsia="ar-SA"/>
        </w:rPr>
        <w:t>.3.Победители и призеры награждаются дипломами</w:t>
      </w:r>
      <w:r w:rsidR="00E91CD8">
        <w:rPr>
          <w:rFonts w:ascii="Times New Roman" w:hAnsi="Times New Roman" w:cs="Times New Roman"/>
          <w:sz w:val="28"/>
          <w:szCs w:val="28"/>
          <w:lang w:eastAsia="ar-SA"/>
        </w:rPr>
        <w:t xml:space="preserve"> и грамотами.</w:t>
      </w:r>
      <w:r w:rsidR="00E91CD8" w:rsidRPr="0077275A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Конкурса. Участники получают сертификаты.</w:t>
      </w:r>
    </w:p>
    <w:p w:rsidR="00E91CD8" w:rsidRPr="0077275A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Pr="0077275A" w:rsidRDefault="00E91CD8" w:rsidP="006B6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77275A">
        <w:rPr>
          <w:rFonts w:ascii="Times New Roman" w:hAnsi="Times New Roman" w:cs="Times New Roman"/>
          <w:sz w:val="28"/>
          <w:szCs w:val="28"/>
          <w:lang w:eastAsia="ru-RU"/>
        </w:rPr>
        <w:t>. АВТОРСКИЕ ПРАВА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>.1.  Ответственность за соблюдение авторских прав работы, участвующей в конкурсе, несет автор, приславший данную работу.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>.2. 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 п.).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E91CD8" w:rsidRPr="00772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Конкурса дают свое согласие на обработку своих персональных данных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>: фамилия, имя, отчество, год и место рождения, почтовый адрес, адреса электронной почты.</w:t>
      </w:r>
    </w:p>
    <w:p w:rsidR="00E91CD8" w:rsidRPr="0077275A" w:rsidRDefault="001B5D1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>.4. Присланные на Конкурс работы не рецензируются и не возвращаются.</w:t>
      </w:r>
    </w:p>
    <w:p w:rsidR="00E91CD8" w:rsidRPr="0077275A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6B6E9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VI</w:t>
      </w:r>
      <w:r w:rsidRPr="0077275A">
        <w:rPr>
          <w:rFonts w:ascii="Times New Roman" w:hAnsi="Times New Roman" w:cs="Times New Roman"/>
          <w:sz w:val="28"/>
          <w:szCs w:val="28"/>
          <w:lang w:eastAsia="ar-SA"/>
        </w:rPr>
        <w:t>. КОНТАКТНАЯ ИНФОРМАЦИЯ</w:t>
      </w:r>
    </w:p>
    <w:p w:rsidR="00E91CD8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275A">
        <w:rPr>
          <w:rFonts w:ascii="Times New Roman" w:hAnsi="Times New Roman" w:cs="Times New Roman"/>
          <w:sz w:val="28"/>
          <w:szCs w:val="28"/>
          <w:lang w:eastAsia="ar-SA"/>
        </w:rPr>
        <w:t xml:space="preserve">Телефоны для справок: 2-25-26 </w:t>
      </w:r>
      <w:proofErr w:type="spellStart"/>
      <w:r w:rsidR="00B01731">
        <w:rPr>
          <w:rFonts w:ascii="Times New Roman" w:hAnsi="Times New Roman" w:cs="Times New Roman"/>
          <w:sz w:val="28"/>
          <w:szCs w:val="28"/>
          <w:lang w:eastAsia="ar-SA"/>
        </w:rPr>
        <w:t>Вальшина</w:t>
      </w:r>
      <w:proofErr w:type="spellEnd"/>
      <w:r w:rsidR="00B01731">
        <w:rPr>
          <w:rFonts w:ascii="Times New Roman" w:hAnsi="Times New Roman" w:cs="Times New Roman"/>
          <w:sz w:val="28"/>
          <w:szCs w:val="28"/>
          <w:lang w:eastAsia="ar-SA"/>
        </w:rPr>
        <w:t xml:space="preserve"> Серафима Сергеевна</w:t>
      </w:r>
      <w:r w:rsidRPr="0077275A">
        <w:rPr>
          <w:rFonts w:ascii="Times New Roman" w:hAnsi="Times New Roman" w:cs="Times New Roman"/>
          <w:sz w:val="28"/>
          <w:szCs w:val="28"/>
          <w:lang w:eastAsia="ar-SA"/>
        </w:rPr>
        <w:t xml:space="preserve"> – эксперт МАУ «Образовательный центр». </w:t>
      </w:r>
    </w:p>
    <w:p w:rsidR="00E91CD8" w:rsidRPr="0077275A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6E9C">
        <w:rPr>
          <w:rFonts w:ascii="Times New Roman" w:hAnsi="Times New Roman" w:cs="Times New Roman"/>
          <w:sz w:val="28"/>
          <w:szCs w:val="28"/>
          <w:lang w:eastAsia="ar-SA"/>
        </w:rPr>
        <w:t>На конкурс принимаются работы, высланные электронной почтой по адресу: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history="1">
        <w:r w:rsidR="00B01731" w:rsidRPr="002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ValshinaSS</w:t>
        </w:r>
        <w:r w:rsidR="00B01731" w:rsidRPr="002423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1731" w:rsidRPr="002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berezovo</w:t>
        </w:r>
        <w:r w:rsidR="00B01731" w:rsidRPr="002423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1731" w:rsidRPr="002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1CD8" w:rsidRPr="0077275A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Default="00E91CD8" w:rsidP="006B6E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Default="00E91CD8" w:rsidP="00BF70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70B4" w:rsidRDefault="00BF70B4" w:rsidP="00BF70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Pr="0077275A" w:rsidRDefault="00E91CD8" w:rsidP="001F0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CD8" w:rsidRPr="001F0650" w:rsidRDefault="00E91CD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06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2 </w:t>
      </w:r>
    </w:p>
    <w:p w:rsidR="00E91CD8" w:rsidRPr="001F0650" w:rsidRDefault="00E91CD8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0650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Комитета образования </w:t>
      </w:r>
    </w:p>
    <w:p w:rsidR="00E91CD8" w:rsidRPr="0077275A" w:rsidRDefault="00BF70B4" w:rsidP="0077275A">
      <w:pPr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01731">
        <w:rPr>
          <w:rFonts w:ascii="Times New Roman" w:hAnsi="Times New Roman" w:cs="Times New Roman"/>
          <w:sz w:val="24"/>
          <w:szCs w:val="24"/>
          <w:lang w:eastAsia="ru-RU"/>
        </w:rPr>
        <w:t>«11</w:t>
      </w:r>
      <w:r w:rsidR="00E91CD8" w:rsidRPr="001F065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01731">
        <w:rPr>
          <w:rFonts w:ascii="Times New Roman" w:hAnsi="Times New Roman" w:cs="Times New Roman"/>
          <w:sz w:val="24"/>
          <w:szCs w:val="24"/>
          <w:lang w:eastAsia="ru-RU"/>
        </w:rPr>
        <w:t>апрел</w:t>
      </w:r>
      <w:r w:rsidR="000800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01731">
        <w:rPr>
          <w:rFonts w:ascii="Times New Roman" w:hAnsi="Times New Roman" w:cs="Times New Roman"/>
          <w:sz w:val="24"/>
          <w:szCs w:val="24"/>
          <w:lang w:eastAsia="ru-RU"/>
        </w:rPr>
        <w:t xml:space="preserve"> 2022 </w:t>
      </w:r>
      <w:r w:rsidR="00E91CD8" w:rsidRPr="001F0650">
        <w:rPr>
          <w:rFonts w:ascii="Times New Roman" w:hAnsi="Times New Roman" w:cs="Times New Roman"/>
          <w:sz w:val="24"/>
          <w:szCs w:val="24"/>
          <w:lang w:eastAsia="ru-RU"/>
        </w:rPr>
        <w:t xml:space="preserve">г.  № </w:t>
      </w:r>
      <w:r w:rsidR="00470EB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E91CD8" w:rsidRPr="00080006">
        <w:rPr>
          <w:rFonts w:ascii="Times New Roman" w:hAnsi="Times New Roman" w:cs="Times New Roman"/>
          <w:sz w:val="24"/>
          <w:szCs w:val="24"/>
          <w:lang w:eastAsia="ru-RU"/>
        </w:rPr>
        <w:t>-од</w:t>
      </w: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080006" w:rsidRDefault="00E91CD8" w:rsidP="0008000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275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экспертной комиссии:</w:t>
      </w: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lang w:eastAsia="ru-RU"/>
        </w:rPr>
        <w:t>Л.Ф. Андронюк - председатель Комитета образования администрации Березовского района</w:t>
      </w:r>
    </w:p>
    <w:p w:rsidR="00E91CD8" w:rsidRPr="0077275A" w:rsidRDefault="00E91CD8" w:rsidP="0077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7275A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E91CD8" w:rsidRPr="0077275A" w:rsidRDefault="00E91CD8" w:rsidP="006B6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Default="00B01731" w:rsidP="000774E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Вальшина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91CD8" w:rsidRPr="0077275A">
        <w:rPr>
          <w:rFonts w:ascii="Times New Roman" w:hAnsi="Times New Roman" w:cs="Times New Roman"/>
          <w:sz w:val="28"/>
          <w:szCs w:val="28"/>
          <w:lang w:eastAsia="ru-RU"/>
        </w:rPr>
        <w:t xml:space="preserve"> – эксперт МАУ «Образовательный центр»</w:t>
      </w:r>
      <w:r w:rsidR="00787C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1CD8" w:rsidRDefault="00E91CD8" w:rsidP="006B6E9C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B0173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Кутник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Е.С. – </w:t>
      </w:r>
      <w:r w:rsidR="00B01731">
        <w:rPr>
          <w:rFonts w:ascii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отдела дополнительного образования и воспитательной работы</w:t>
      </w:r>
      <w:r w:rsidR="00787C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1CD8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731" w:rsidRPr="0077275A" w:rsidRDefault="00B01731" w:rsidP="000774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Виноградова Л.О.  – главный специалист отдела дополнительного образования и воспитательной работы</w:t>
      </w:r>
      <w:r w:rsidR="00787C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731" w:rsidRDefault="00B01731" w:rsidP="00B01731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650" w:rsidRDefault="001F0650" w:rsidP="00B8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2AFA" w:rsidRPr="0077275A" w:rsidRDefault="00B82AFA" w:rsidP="00B8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Default="00E91CD8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006" w:rsidRDefault="00080006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006" w:rsidRDefault="00080006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006" w:rsidRDefault="00080006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EB2" w:rsidRDefault="00470EB2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EB2" w:rsidRDefault="00470EB2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EB2" w:rsidRDefault="00470EB2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006" w:rsidRPr="0077275A" w:rsidRDefault="00080006" w:rsidP="0077275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7275A">
        <w:rPr>
          <w:rFonts w:ascii="Times New Roman CYR" w:hAnsi="Times New Roman CYR" w:cs="Times New Roman CYR"/>
          <w:sz w:val="28"/>
          <w:szCs w:val="28"/>
          <w:lang w:eastAsia="ar-SA"/>
        </w:rPr>
        <w:t>Лист согласования</w:t>
      </w:r>
    </w:p>
    <w:p w:rsidR="00E91CD8" w:rsidRPr="0077275A" w:rsidRDefault="00E91CD8" w:rsidP="001F0650">
      <w:pPr>
        <w:suppressAutoHyphens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7275A">
        <w:rPr>
          <w:rFonts w:ascii="Times New Roman CYR" w:hAnsi="Times New Roman CYR" w:cs="Times New Roman CYR"/>
          <w:sz w:val="28"/>
          <w:szCs w:val="28"/>
          <w:lang w:eastAsia="ar-SA"/>
        </w:rPr>
        <w:t>к приказу Комитета образования администрации Березовского района</w:t>
      </w:r>
    </w:p>
    <w:p w:rsidR="00E91CD8" w:rsidRPr="0077275A" w:rsidRDefault="00E91CD8" w:rsidP="001F06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7275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F0650" w:rsidRPr="001F0650">
        <w:rPr>
          <w:rFonts w:ascii="Times New Roman" w:hAnsi="Times New Roman" w:cs="Times New Roman"/>
          <w:sz w:val="28"/>
          <w:szCs w:val="28"/>
          <w:lang w:eastAsia="ar-SA"/>
        </w:rPr>
        <w:t>О  проведении районного конкурса</w:t>
      </w:r>
      <w:r w:rsidR="001F06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0006">
        <w:rPr>
          <w:rFonts w:ascii="Times New Roman" w:hAnsi="Times New Roman" w:cs="Times New Roman"/>
          <w:sz w:val="28"/>
          <w:szCs w:val="28"/>
          <w:lang w:eastAsia="ar-SA"/>
        </w:rPr>
        <w:t xml:space="preserve">на лучшую стенгазету </w:t>
      </w:r>
      <w:r w:rsidR="001F0650" w:rsidRPr="001F065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80006">
        <w:rPr>
          <w:rFonts w:ascii="Times New Roman" w:hAnsi="Times New Roman" w:cs="Times New Roman"/>
          <w:sz w:val="28"/>
          <w:szCs w:val="28"/>
          <w:lang w:eastAsia="ar-SA"/>
        </w:rPr>
        <w:t>Семья – Семь Я!</w:t>
      </w:r>
      <w:r w:rsidR="001F0650" w:rsidRPr="001F0650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F06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0650" w:rsidRPr="001F0650">
        <w:rPr>
          <w:rFonts w:ascii="Times New Roman" w:hAnsi="Times New Roman" w:cs="Times New Roman"/>
          <w:sz w:val="28"/>
          <w:szCs w:val="28"/>
          <w:lang w:eastAsia="ar-SA"/>
        </w:rPr>
        <w:t xml:space="preserve">среди воспитанников и обучающихся </w:t>
      </w:r>
      <w:r w:rsidR="001F06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0650" w:rsidRPr="001F0650">
        <w:rPr>
          <w:rFonts w:ascii="Times New Roman" w:hAnsi="Times New Roman" w:cs="Times New Roman"/>
          <w:sz w:val="28"/>
          <w:szCs w:val="28"/>
          <w:lang w:eastAsia="ar-SA"/>
        </w:rPr>
        <w:t>образовательных организаций Березовского района</w:t>
      </w:r>
      <w:r w:rsidRPr="0077275A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91CD8" w:rsidRPr="0077275A" w:rsidRDefault="00E91CD8" w:rsidP="007727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7275A">
        <w:rPr>
          <w:rFonts w:ascii="Times New Roman CYR" w:hAnsi="Times New Roman CYR" w:cs="Times New Roman CYR"/>
          <w:sz w:val="28"/>
          <w:szCs w:val="28"/>
          <w:lang w:eastAsia="ar-SA"/>
        </w:rPr>
        <w:t>от «</w:t>
      </w:r>
      <w:r w:rsidR="00FE40B7">
        <w:rPr>
          <w:rFonts w:ascii="Times New Roman CYR" w:hAnsi="Times New Roman CYR" w:cs="Times New Roman CYR"/>
          <w:sz w:val="28"/>
          <w:szCs w:val="28"/>
          <w:lang w:eastAsia="ar-SA"/>
        </w:rPr>
        <w:t>11</w:t>
      </w:r>
      <w:r w:rsidRPr="0077275A">
        <w:rPr>
          <w:rFonts w:ascii="Times New Roman CYR" w:hAnsi="Times New Roman CYR" w:cs="Times New Roman CYR"/>
          <w:sz w:val="28"/>
          <w:szCs w:val="28"/>
          <w:lang w:eastAsia="ar-SA"/>
        </w:rPr>
        <w:t xml:space="preserve">» </w:t>
      </w:r>
      <w:r w:rsidR="00FE40B7">
        <w:rPr>
          <w:rFonts w:ascii="Times New Roman CYR" w:hAnsi="Times New Roman CYR" w:cs="Times New Roman CYR"/>
          <w:sz w:val="28"/>
          <w:szCs w:val="28"/>
          <w:lang w:eastAsia="ar-SA"/>
        </w:rPr>
        <w:t>апрел</w:t>
      </w:r>
      <w:r w:rsidR="00080006">
        <w:rPr>
          <w:rFonts w:ascii="Times New Roman CYR" w:hAnsi="Times New Roman CYR" w:cs="Times New Roman CYR"/>
          <w:sz w:val="28"/>
          <w:szCs w:val="28"/>
          <w:lang w:eastAsia="ar-SA"/>
        </w:rPr>
        <w:t>я</w:t>
      </w:r>
      <w:r w:rsidR="00FE40B7">
        <w:rPr>
          <w:rFonts w:ascii="Times New Roman CYR" w:hAnsi="Times New Roman CYR" w:cs="Times New Roman CYR"/>
          <w:sz w:val="28"/>
          <w:szCs w:val="28"/>
          <w:lang w:eastAsia="ar-SA"/>
        </w:rPr>
        <w:t xml:space="preserve"> 2022</w:t>
      </w:r>
      <w:r w:rsidRPr="0077275A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года № </w:t>
      </w:r>
      <w:r w:rsidR="00470EB2">
        <w:rPr>
          <w:rFonts w:ascii="Times New Roman CYR" w:hAnsi="Times New Roman CYR" w:cs="Times New Roman CYR"/>
          <w:sz w:val="28"/>
          <w:szCs w:val="28"/>
          <w:lang w:eastAsia="ar-SA"/>
        </w:rPr>
        <w:t>100</w:t>
      </w:r>
      <w:r w:rsidRPr="00080006">
        <w:rPr>
          <w:rFonts w:ascii="Times New Roman CYR" w:hAnsi="Times New Roman CYR" w:cs="Times New Roman CYR"/>
          <w:sz w:val="28"/>
          <w:szCs w:val="28"/>
          <w:lang w:eastAsia="ar-SA"/>
        </w:rPr>
        <w:t>-од</w:t>
      </w:r>
    </w:p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7275A">
        <w:rPr>
          <w:rFonts w:ascii="Times New Roman CYR" w:hAnsi="Times New Roman CYR" w:cs="Times New Roman CYR"/>
          <w:sz w:val="28"/>
          <w:szCs w:val="28"/>
          <w:lang w:eastAsia="ar-SA"/>
        </w:rPr>
        <w:t>С приказом ознакомлены:</w:t>
      </w:r>
    </w:p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272"/>
      </w:tblGrid>
      <w:tr w:rsidR="00E91CD8" w:rsidRPr="00C43F7D">
        <w:trPr>
          <w:trHeight w:val="28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275A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Фамилия, имя, отчество, должность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275A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275A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Подпись</w:t>
            </w:r>
          </w:p>
        </w:tc>
      </w:tr>
      <w:tr w:rsidR="00E91CD8" w:rsidRPr="00C43F7D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27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И.Ф. Лебедева, заместитель председателя, заведующий отделом дополнительного образования и воспитательной работы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FE40B7" w:rsidP="00FE40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11.04.2022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C74BA2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7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6pt;height:34.5pt">
                  <v:imagedata r:id="rId10" o:title="подпись Лебедевой"/>
                </v:shape>
              </w:pict>
            </w:r>
            <w:bookmarkStart w:id="0" w:name="_GoBack"/>
            <w:bookmarkEnd w:id="0"/>
          </w:p>
        </w:tc>
      </w:tr>
      <w:tr w:rsidR="00E91CD8" w:rsidRPr="00C43F7D">
        <w:trPr>
          <w:trHeight w:val="255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1CD8" w:rsidRPr="0077275A" w:rsidRDefault="00E91CD8" w:rsidP="00772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91CD8" w:rsidRPr="0077275A" w:rsidRDefault="00E91CD8" w:rsidP="007727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>Рассылка: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>В дело – 1 экз.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>В отдел ДО и ВР – 1 экз.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 xml:space="preserve">В ОУ - </w:t>
      </w:r>
      <w:r w:rsidR="00CB38CB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Pr="0077275A">
        <w:rPr>
          <w:rFonts w:ascii="Times New Roman" w:hAnsi="Times New Roman" w:cs="Times New Roman"/>
          <w:sz w:val="24"/>
          <w:szCs w:val="24"/>
          <w:lang w:eastAsia="ar-SA"/>
        </w:rPr>
        <w:t xml:space="preserve"> экз.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</w:p>
    <w:p w:rsidR="00E91CD8" w:rsidRPr="0077275A" w:rsidRDefault="000774EF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Вальшина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Серафима Сергеевна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>Эксперт МАУ  «Образовательный центр»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275A">
        <w:rPr>
          <w:rFonts w:ascii="Times New Roman" w:hAnsi="Times New Roman" w:cs="Times New Roman"/>
          <w:sz w:val="24"/>
          <w:szCs w:val="24"/>
          <w:lang w:eastAsia="ar-SA"/>
        </w:rPr>
        <w:t>тел/факс 8 (34674)2-25-26</w:t>
      </w:r>
    </w:p>
    <w:p w:rsidR="00E91CD8" w:rsidRPr="0077275A" w:rsidRDefault="00E91CD8" w:rsidP="0077275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91CD8" w:rsidRPr="0077275A" w:rsidRDefault="00E91CD8" w:rsidP="004C40F0">
      <w:pPr>
        <w:rPr>
          <w:rFonts w:ascii="Times New Roman" w:hAnsi="Times New Roman" w:cs="Times New Roman"/>
          <w:sz w:val="28"/>
          <w:szCs w:val="28"/>
        </w:rPr>
      </w:pPr>
    </w:p>
    <w:sectPr w:rsidR="00E91CD8" w:rsidRPr="0077275A" w:rsidSect="00E5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906"/>
    <w:rsid w:val="0001550F"/>
    <w:rsid w:val="00020F16"/>
    <w:rsid w:val="00022826"/>
    <w:rsid w:val="000774EF"/>
    <w:rsid w:val="00080006"/>
    <w:rsid w:val="001409C2"/>
    <w:rsid w:val="001B5D18"/>
    <w:rsid w:val="001F0650"/>
    <w:rsid w:val="00242399"/>
    <w:rsid w:val="002E13FF"/>
    <w:rsid w:val="00447537"/>
    <w:rsid w:val="00470EB2"/>
    <w:rsid w:val="00486DBB"/>
    <w:rsid w:val="00496BBE"/>
    <w:rsid w:val="004C40F0"/>
    <w:rsid w:val="00666328"/>
    <w:rsid w:val="006752CE"/>
    <w:rsid w:val="006B02DF"/>
    <w:rsid w:val="006B6E9C"/>
    <w:rsid w:val="006D1464"/>
    <w:rsid w:val="00757F11"/>
    <w:rsid w:val="0077275A"/>
    <w:rsid w:val="00787C6F"/>
    <w:rsid w:val="00794F2D"/>
    <w:rsid w:val="0083300F"/>
    <w:rsid w:val="00833851"/>
    <w:rsid w:val="00867DE5"/>
    <w:rsid w:val="008B3552"/>
    <w:rsid w:val="00A45DD7"/>
    <w:rsid w:val="00AC41ED"/>
    <w:rsid w:val="00AD0BE3"/>
    <w:rsid w:val="00B01731"/>
    <w:rsid w:val="00B0460B"/>
    <w:rsid w:val="00B60A02"/>
    <w:rsid w:val="00B82AFA"/>
    <w:rsid w:val="00BC6A82"/>
    <w:rsid w:val="00BF70B4"/>
    <w:rsid w:val="00C43F7D"/>
    <w:rsid w:val="00C74BA2"/>
    <w:rsid w:val="00CB38CB"/>
    <w:rsid w:val="00D44906"/>
    <w:rsid w:val="00E2782C"/>
    <w:rsid w:val="00E51533"/>
    <w:rsid w:val="00E91CD8"/>
    <w:rsid w:val="00FD5E0E"/>
    <w:rsid w:val="00FE40B7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3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6E9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F06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shinaSS@berez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ValshinaSS@bere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poshtenayaii@outlook.com</dc:creator>
  <cp:keywords/>
  <dc:description/>
  <cp:lastModifiedBy>ПК</cp:lastModifiedBy>
  <cp:revision>29</cp:revision>
  <cp:lastPrinted>2022-04-11T10:12:00Z</cp:lastPrinted>
  <dcterms:created xsi:type="dcterms:W3CDTF">2019-04-01T09:24:00Z</dcterms:created>
  <dcterms:modified xsi:type="dcterms:W3CDTF">2022-04-12T06:56:00Z</dcterms:modified>
</cp:coreProperties>
</file>