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F" w:rsidRPr="00A72E9F" w:rsidRDefault="00A72E9F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12065</wp:posOffset>
            </wp:positionV>
            <wp:extent cx="666750" cy="76644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72E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12065</wp:posOffset>
            </wp:positionV>
            <wp:extent cx="666750" cy="76644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БЕРЕЗОВСКИЙ РАЙОН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 – Югра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2E9F" w:rsidRPr="00A72E9F" w:rsidRDefault="00A72E9F" w:rsidP="00A72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БЕРЕЗОВСКОГО РАЙОНА</w:t>
      </w:r>
    </w:p>
    <w:p w:rsidR="00A72E9F" w:rsidRPr="00A72E9F" w:rsidRDefault="00A72E9F" w:rsidP="00A72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ОБРАЗОВАНИЯ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9F" w:rsidRPr="00A72E9F" w:rsidRDefault="00A72E9F" w:rsidP="00A72E9F">
      <w:pPr>
        <w:widowControl w:val="0"/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72E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72E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И К А З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2E9F" w:rsidRPr="00A72E9F" w:rsidRDefault="00E96E5E" w:rsidP="00A72E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3275F">
        <w:rPr>
          <w:rFonts w:ascii="Times New Roman" w:eastAsia="Times New Roman" w:hAnsi="Times New Roman" w:cs="Times New Roman"/>
          <w:sz w:val="28"/>
          <w:szCs w:val="28"/>
          <w:lang w:eastAsia="ru-RU"/>
        </w:rPr>
        <w:t>04.09.2023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A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53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75F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5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A72E9F" w:rsidRDefault="00E96E5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  <w:proofErr w:type="spellEnd"/>
    </w:p>
    <w:p w:rsidR="00E96E5E" w:rsidRDefault="00E96E5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образования администрации 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от 04.02.201</w:t>
      </w:r>
      <w:r w:rsidR="0067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№23-од  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кандидатов на должность 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Березовского района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(директора, заведующего)»</w:t>
      </w:r>
    </w:p>
    <w:p w:rsidR="0060733E" w:rsidRPr="00A72E9F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5F" w:rsidRDefault="00C3275F" w:rsidP="00C32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4 </w:t>
      </w:r>
      <w:r w:rsidR="0022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51 Федерального закона  от 29 декабря 2012 г.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Комитете образования администрации Березовского района, утвержденным решением Думы Березовского района </w:t>
      </w:r>
      <w:r w:rsidRPr="00C435B2">
        <w:rPr>
          <w:rFonts w:ascii="Times New Roman" w:eastAsia="Calibri" w:hAnsi="Times New Roman" w:cs="Times New Roman"/>
          <w:sz w:val="28"/>
          <w:szCs w:val="24"/>
        </w:rPr>
        <w:t>от 20 апреля 2017 года №121</w:t>
      </w:r>
      <w:r>
        <w:rPr>
          <w:rFonts w:ascii="Times New Roman" w:hAnsi="Times New Roman"/>
          <w:sz w:val="28"/>
          <w:szCs w:val="24"/>
        </w:rPr>
        <w:t>,</w:t>
      </w:r>
    </w:p>
    <w:p w:rsidR="0075051D" w:rsidRPr="00A72E9F" w:rsidRDefault="0075051D" w:rsidP="00A7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9F" w:rsidRPr="00A72E9F" w:rsidRDefault="00A72E9F" w:rsidP="00A72E9F">
      <w:p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ПРИКАЗЫВАЮ:</w:t>
      </w:r>
    </w:p>
    <w:p w:rsidR="00A72E9F" w:rsidRDefault="00A72E9F" w:rsidP="0060733E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22" w:rsidRPr="00205A23" w:rsidRDefault="00227231" w:rsidP="00205A2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приказу Комитета образования администрации Березовского района </w:t>
      </w:r>
      <w:r w:rsid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04.02.2018 № 23-од «Об утверждении Положения о порядке аттестации кандидатов на должность руководителя муниципальной образовательной организации Березовского района (директора, заведующего</w:t>
      </w:r>
      <w:r w:rsidR="00205A23"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="00205A23" w:rsidRPr="00205A23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 согласно приложению к настоящему </w:t>
      </w:r>
      <w:r w:rsidR="00205A23">
        <w:rPr>
          <w:rFonts w:ascii="Times New Roman" w:hAnsi="Times New Roman" w:cs="Times New Roman"/>
          <w:sz w:val="28"/>
          <w:szCs w:val="28"/>
        </w:rPr>
        <w:t>приказу</w:t>
      </w:r>
      <w:r w:rsidR="00205A23" w:rsidRPr="00205A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20D3" w:rsidRPr="00995A31" w:rsidRDefault="008720D3" w:rsidP="00205A23">
      <w:pPr>
        <w:pStyle w:val="a6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«Образовательный центр»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Кутырева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приказ на официальном сайте Комитета образования администрации Березовского района.</w:t>
      </w:r>
    </w:p>
    <w:p w:rsidR="00995A31" w:rsidRPr="008720D3" w:rsidRDefault="00995A31" w:rsidP="00205A23">
      <w:pPr>
        <w:pStyle w:val="a6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Сектору контрольно-правовой работы ознакомить членов аттестационной комиссии с настоящим приказом.</w:t>
      </w:r>
    </w:p>
    <w:p w:rsidR="008720D3" w:rsidRPr="008720D3" w:rsidRDefault="008720D3" w:rsidP="00205A23">
      <w:pPr>
        <w:pStyle w:val="a6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приказа оставляю за собой.</w:t>
      </w:r>
    </w:p>
    <w:p w:rsidR="00BA6622" w:rsidRDefault="00BA6622" w:rsidP="00BA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9F" w:rsidRPr="00E96E5E" w:rsidRDefault="00205A23" w:rsidP="00E9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</w:t>
      </w:r>
      <w:r w:rsidR="008F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F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Чекмазова</w:t>
      </w:r>
      <w:proofErr w:type="spellEnd"/>
    </w:p>
    <w:p w:rsidR="006D0238" w:rsidRPr="006D0238" w:rsidRDefault="006D0238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  <w:r w:rsidRPr="006D0238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D0238" w:rsidRPr="006D0238" w:rsidRDefault="006D0238" w:rsidP="006D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D0238">
        <w:rPr>
          <w:rFonts w:ascii="Times New Roman" w:hAnsi="Times New Roman" w:cs="Times New Roman"/>
          <w:sz w:val="28"/>
        </w:rPr>
        <w:t xml:space="preserve">к приказу Комитета образования </w:t>
      </w:r>
    </w:p>
    <w:p w:rsidR="006D0238" w:rsidRPr="006D0238" w:rsidRDefault="006D0238" w:rsidP="006D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D0238">
        <w:rPr>
          <w:rFonts w:ascii="Times New Roman" w:hAnsi="Times New Roman" w:cs="Times New Roman"/>
          <w:sz w:val="28"/>
        </w:rPr>
        <w:t xml:space="preserve">администрации Березовского района </w:t>
      </w:r>
    </w:p>
    <w:p w:rsidR="006D0238" w:rsidRPr="006D0238" w:rsidRDefault="006D0238" w:rsidP="006D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D0238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04.09.2023</w:t>
      </w:r>
      <w:r w:rsidRPr="006D0238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220</w:t>
      </w:r>
      <w:r w:rsidRPr="006D0238">
        <w:rPr>
          <w:rFonts w:ascii="Times New Roman" w:hAnsi="Times New Roman" w:cs="Times New Roman"/>
          <w:sz w:val="28"/>
        </w:rPr>
        <w:t>-од</w:t>
      </w:r>
    </w:p>
    <w:p w:rsidR="006D0238" w:rsidRDefault="006D0238" w:rsidP="006D0238">
      <w:pPr>
        <w:spacing w:after="0"/>
        <w:jc w:val="right"/>
        <w:rPr>
          <w:rFonts w:ascii="Times New Roman" w:hAnsi="Times New Roman" w:cs="Times New Roman"/>
        </w:rPr>
      </w:pPr>
    </w:p>
    <w:p w:rsidR="00316BDC" w:rsidRPr="006D0238" w:rsidRDefault="00316BDC" w:rsidP="006D0238">
      <w:pPr>
        <w:spacing w:after="0"/>
        <w:jc w:val="right"/>
        <w:rPr>
          <w:rFonts w:ascii="Times New Roman" w:hAnsi="Times New Roman" w:cs="Times New Roman"/>
        </w:rPr>
      </w:pPr>
    </w:p>
    <w:p w:rsidR="006D0238" w:rsidRPr="006D0238" w:rsidRDefault="006D0238" w:rsidP="006D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2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0238" w:rsidRDefault="006D0238" w:rsidP="006D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238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Pr="006D02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238">
        <w:rPr>
          <w:rFonts w:ascii="Times New Roman" w:hAnsi="Times New Roman" w:cs="Times New Roman"/>
          <w:b/>
          <w:sz w:val="28"/>
          <w:szCs w:val="28"/>
        </w:rPr>
        <w:t>аттестации кандидатов на должность руководителя муниципальной образовательной организации Березовского района</w:t>
      </w:r>
      <w:r w:rsidRPr="006D02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238">
        <w:rPr>
          <w:rFonts w:ascii="Times New Roman" w:hAnsi="Times New Roman" w:cs="Times New Roman"/>
          <w:b/>
          <w:bCs/>
          <w:sz w:val="28"/>
          <w:szCs w:val="28"/>
        </w:rPr>
        <w:t xml:space="preserve">(директора, заведующего) </w:t>
      </w:r>
    </w:p>
    <w:p w:rsidR="0085525E" w:rsidRPr="006D0238" w:rsidRDefault="0085525E" w:rsidP="006D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Положение)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Pr="00BE0213" w:rsidRDefault="00BE0213" w:rsidP="00BE021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0238" w:rsidRPr="00BE021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0213" w:rsidRPr="00BE0213" w:rsidRDefault="00BE0213" w:rsidP="00BE02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0E3AD2" w:rsidRDefault="006D0238" w:rsidP="000E3AD2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AD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85525E" w:rsidRPr="000E3AD2">
        <w:rPr>
          <w:rFonts w:ascii="Times New Roman" w:hAnsi="Times New Roman" w:cs="Times New Roman"/>
          <w:sz w:val="28"/>
          <w:szCs w:val="28"/>
        </w:rPr>
        <w:t>процедуру</w:t>
      </w:r>
      <w:r w:rsidRPr="000E3AD2">
        <w:rPr>
          <w:rFonts w:ascii="Times New Roman" w:hAnsi="Times New Roman" w:cs="Times New Roman"/>
          <w:sz w:val="28"/>
          <w:szCs w:val="28"/>
        </w:rPr>
        <w:t xml:space="preserve"> проведения атте</w:t>
      </w:r>
      <w:r w:rsidR="001E7A5C">
        <w:rPr>
          <w:rFonts w:ascii="Times New Roman" w:hAnsi="Times New Roman" w:cs="Times New Roman"/>
          <w:sz w:val="28"/>
          <w:szCs w:val="28"/>
        </w:rPr>
        <w:t>стации</w:t>
      </w:r>
      <w:r w:rsidRPr="000E3AD2">
        <w:rPr>
          <w:rFonts w:ascii="Times New Roman" w:hAnsi="Times New Roman" w:cs="Times New Roman"/>
          <w:sz w:val="28"/>
          <w:szCs w:val="28"/>
        </w:rPr>
        <w:t xml:space="preserve"> кандидата на должность руководителя </w:t>
      </w:r>
      <w:r w:rsidR="0085525E" w:rsidRPr="000E3AD2">
        <w:rPr>
          <w:rFonts w:ascii="Times New Roman" w:hAnsi="Times New Roman" w:cs="Times New Roman"/>
          <w:sz w:val="28"/>
          <w:szCs w:val="28"/>
        </w:rPr>
        <w:t>(директора, заведующего)</w:t>
      </w:r>
      <w:r w:rsidRPr="000E3AD2">
        <w:rPr>
          <w:rFonts w:ascii="Times New Roman" w:hAnsi="Times New Roman" w:cs="Times New Roman"/>
          <w:sz w:val="28"/>
          <w:szCs w:val="28"/>
        </w:rPr>
        <w:t xml:space="preserve"> </w:t>
      </w:r>
      <w:r w:rsidR="0085525E" w:rsidRPr="000E3AD2">
        <w:rPr>
          <w:rFonts w:ascii="Times New Roman" w:hAnsi="Times New Roman" w:cs="Times New Roman"/>
          <w:sz w:val="28"/>
          <w:szCs w:val="28"/>
        </w:rPr>
        <w:t>образовательно</w:t>
      </w:r>
      <w:r w:rsidR="000E3AD2">
        <w:rPr>
          <w:rFonts w:ascii="Times New Roman" w:hAnsi="Times New Roman" w:cs="Times New Roman"/>
          <w:sz w:val="28"/>
          <w:szCs w:val="28"/>
        </w:rPr>
        <w:t>й</w:t>
      </w:r>
      <w:r w:rsidR="0085525E" w:rsidRPr="000E3AD2">
        <w:rPr>
          <w:rFonts w:ascii="Times New Roman" w:hAnsi="Times New Roman" w:cs="Times New Roman"/>
          <w:sz w:val="28"/>
          <w:szCs w:val="28"/>
        </w:rPr>
        <w:t xml:space="preserve"> </w:t>
      </w:r>
      <w:r w:rsidR="000E3AD2">
        <w:rPr>
          <w:rFonts w:ascii="Times New Roman" w:hAnsi="Times New Roman" w:cs="Times New Roman"/>
          <w:sz w:val="28"/>
          <w:szCs w:val="28"/>
        </w:rPr>
        <w:t>организации</w:t>
      </w:r>
      <w:r w:rsidR="0085525E" w:rsidRPr="000E3AD2">
        <w:rPr>
          <w:rFonts w:ascii="Times New Roman" w:hAnsi="Times New Roman" w:cs="Times New Roman"/>
          <w:sz w:val="28"/>
          <w:szCs w:val="28"/>
        </w:rPr>
        <w:t>, подведомственно</w:t>
      </w:r>
      <w:r w:rsidR="000E3AD2">
        <w:rPr>
          <w:rFonts w:ascii="Times New Roman" w:hAnsi="Times New Roman" w:cs="Times New Roman"/>
          <w:sz w:val="28"/>
          <w:szCs w:val="28"/>
        </w:rPr>
        <w:t>й</w:t>
      </w:r>
      <w:r w:rsidR="0085525E" w:rsidRPr="000E3AD2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Березовского района, порядок и сроки ее проведения (далее соответственно – аттестация, кандидат (кандидаты), руководитель (руководители), Комитет образования</w:t>
      </w:r>
      <w:r w:rsidR="00302F6E">
        <w:rPr>
          <w:rFonts w:ascii="Times New Roman" w:hAnsi="Times New Roman" w:cs="Times New Roman"/>
          <w:sz w:val="28"/>
          <w:szCs w:val="28"/>
        </w:rPr>
        <w:t>, образовательная организация</w:t>
      </w:r>
      <w:r w:rsidR="0085525E" w:rsidRPr="000E3AD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E3AD2" w:rsidRPr="000E3AD2" w:rsidRDefault="000E3AD2" w:rsidP="000E3AD2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0E3AD2">
        <w:rPr>
          <w:rFonts w:ascii="Times New Roman" w:hAnsi="Times New Roman" w:cs="Times New Roman"/>
          <w:sz w:val="28"/>
        </w:rPr>
        <w:t xml:space="preserve">Аттестация проводится в целях повышения эффективности подбора и расстановки руководителей образовательных организаций, </w:t>
      </w:r>
      <w:r w:rsidR="001E7A5C">
        <w:rPr>
          <w:rFonts w:ascii="Times New Roman" w:hAnsi="Times New Roman" w:cs="Times New Roman"/>
          <w:sz w:val="28"/>
        </w:rPr>
        <w:t xml:space="preserve">подведомственных Комитету образования, </w:t>
      </w:r>
      <w:r w:rsidRPr="000E3AD2">
        <w:rPr>
          <w:rFonts w:ascii="Times New Roman" w:hAnsi="Times New Roman" w:cs="Times New Roman"/>
          <w:sz w:val="28"/>
        </w:rPr>
        <w:t>а также оценки знаний и квалификации кандидатов для назначения на должность руководителя образовательной организации.</w:t>
      </w:r>
    </w:p>
    <w:p w:rsidR="00316BDC" w:rsidRDefault="005D469E" w:rsidP="00316BDC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проходит обязательную аттестацию. </w:t>
      </w:r>
    </w:p>
    <w:p w:rsidR="005D469E" w:rsidRPr="00316BDC" w:rsidRDefault="005D469E" w:rsidP="00316BDC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DC">
        <w:rPr>
          <w:rFonts w:ascii="Times New Roman" w:hAnsi="Times New Roman" w:cs="Times New Roman"/>
          <w:sz w:val="28"/>
          <w:szCs w:val="28"/>
        </w:rPr>
        <w:t xml:space="preserve">Аттестация лица, назначенного временно </w:t>
      </w:r>
      <w:proofErr w:type="gramStart"/>
      <w:r w:rsidRPr="00316BDC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316BDC">
        <w:rPr>
          <w:rFonts w:ascii="Times New Roman" w:hAnsi="Times New Roman" w:cs="Times New Roman"/>
          <w:sz w:val="28"/>
          <w:szCs w:val="28"/>
        </w:rPr>
        <w:t xml:space="preserve"> обязанности руководителя, не проводится.</w:t>
      </w:r>
    </w:p>
    <w:p w:rsidR="005D469E" w:rsidRPr="000E3AD2" w:rsidRDefault="005D469E" w:rsidP="000E3AD2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аттестации:</w:t>
      </w:r>
    </w:p>
    <w:p w:rsidR="005D469E" w:rsidRPr="005D469E" w:rsidRDefault="005D469E" w:rsidP="005D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9E">
        <w:rPr>
          <w:rFonts w:ascii="Times New Roman" w:hAnsi="Times New Roman" w:cs="Times New Roman"/>
          <w:sz w:val="28"/>
          <w:szCs w:val="28"/>
        </w:rPr>
        <w:t>- установление факта соответствия (несоответствия) кандидата, претендующего на должность руководителя</w:t>
      </w:r>
      <w:r w:rsidR="00A44C4D">
        <w:rPr>
          <w:rFonts w:ascii="Times New Roman" w:hAnsi="Times New Roman" w:cs="Times New Roman"/>
          <w:sz w:val="28"/>
          <w:szCs w:val="28"/>
        </w:rPr>
        <w:t>, заявленной должности</w:t>
      </w:r>
      <w:r w:rsidRPr="005D469E">
        <w:rPr>
          <w:rFonts w:ascii="Times New Roman" w:hAnsi="Times New Roman" w:cs="Times New Roman"/>
          <w:sz w:val="28"/>
          <w:szCs w:val="28"/>
        </w:rPr>
        <w:t>;</w:t>
      </w:r>
    </w:p>
    <w:p w:rsidR="005D469E" w:rsidRPr="005D469E" w:rsidRDefault="005D469E" w:rsidP="005D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9E">
        <w:rPr>
          <w:rFonts w:ascii="Times New Roman" w:hAnsi="Times New Roman" w:cs="Times New Roman"/>
          <w:sz w:val="28"/>
          <w:szCs w:val="28"/>
        </w:rPr>
        <w:t>- установление соответствия уровня профессиональной компетентности кандидата требованиям к квалификации;</w:t>
      </w:r>
    </w:p>
    <w:p w:rsidR="00B92423" w:rsidRPr="00B92423" w:rsidRDefault="00B92423" w:rsidP="00B92423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Кандидатами на должность руководителя образовательной организации могут являться лица: </w:t>
      </w:r>
    </w:p>
    <w:p w:rsidR="00B92423" w:rsidRPr="006D0238" w:rsidRDefault="00B92423" w:rsidP="00B92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- из числа граждан, включенных в резерв управленческих кадров </w:t>
      </w:r>
      <w:r w:rsidRPr="00316BDC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руководителя муниципальной </w:t>
      </w:r>
      <w:r w:rsidRPr="00316BDC">
        <w:rPr>
          <w:rStyle w:val="blk"/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16BDC">
        <w:rPr>
          <w:rFonts w:ascii="Times New Roman" w:hAnsi="Times New Roman" w:cs="Times New Roman"/>
          <w:sz w:val="28"/>
          <w:szCs w:val="28"/>
        </w:rPr>
        <w:t xml:space="preserve"> Березовск</w:t>
      </w:r>
      <w:r w:rsidR="00316BDC" w:rsidRPr="00316BDC">
        <w:rPr>
          <w:rFonts w:ascii="Times New Roman" w:hAnsi="Times New Roman" w:cs="Times New Roman"/>
          <w:sz w:val="28"/>
          <w:szCs w:val="28"/>
        </w:rPr>
        <w:t>ого</w:t>
      </w:r>
      <w:r w:rsidRPr="00316B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6BDC" w:rsidRPr="00316BDC">
        <w:rPr>
          <w:rFonts w:ascii="Times New Roman" w:hAnsi="Times New Roman" w:cs="Times New Roman"/>
          <w:sz w:val="28"/>
          <w:szCs w:val="28"/>
        </w:rPr>
        <w:t>а</w:t>
      </w:r>
      <w:r w:rsidRPr="00316BDC">
        <w:rPr>
          <w:rFonts w:ascii="Times New Roman" w:hAnsi="Times New Roman" w:cs="Times New Roman"/>
          <w:sz w:val="28"/>
          <w:szCs w:val="28"/>
        </w:rPr>
        <w:t>, сформированный в соответствии с действующим законодательством и муниципальными правовыми актами;</w:t>
      </w:r>
      <w:r w:rsidRPr="006D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23" w:rsidRPr="006D0238" w:rsidRDefault="00B92423" w:rsidP="00B92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- из числа граждан без использования резерва управленческих кадров </w:t>
      </w:r>
      <w:r w:rsidRPr="00316BDC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руководителей муниципальных </w:t>
      </w:r>
      <w:r w:rsidRPr="00316BDC">
        <w:rPr>
          <w:rStyle w:val="blk"/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316BD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6D0238">
        <w:rPr>
          <w:rFonts w:ascii="Times New Roman" w:hAnsi="Times New Roman" w:cs="Times New Roman"/>
          <w:sz w:val="28"/>
          <w:szCs w:val="28"/>
        </w:rPr>
        <w:t>;</w:t>
      </w:r>
    </w:p>
    <w:p w:rsidR="00B92423" w:rsidRPr="006D0238" w:rsidRDefault="00B92423" w:rsidP="00B92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- из числа граждан, приглашаемых письменно </w:t>
      </w:r>
      <w:r w:rsidR="00302F6E">
        <w:rPr>
          <w:rFonts w:ascii="Times New Roman" w:hAnsi="Times New Roman" w:cs="Times New Roman"/>
          <w:sz w:val="28"/>
          <w:szCs w:val="28"/>
        </w:rPr>
        <w:t>Комитетом образования</w:t>
      </w:r>
      <w:r w:rsidR="00BA1DC8">
        <w:rPr>
          <w:rFonts w:ascii="Times New Roman" w:hAnsi="Times New Roman" w:cs="Times New Roman"/>
          <w:sz w:val="28"/>
          <w:szCs w:val="28"/>
        </w:rPr>
        <w:t xml:space="preserve"> на должность р</w:t>
      </w:r>
      <w:r w:rsidRPr="006D0238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Pr="006D0238">
        <w:rPr>
          <w:rStyle w:val="blk"/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16BDC">
        <w:rPr>
          <w:rStyle w:val="blk"/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6D0238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92423" w:rsidRPr="00BA1DC8" w:rsidRDefault="00B92423" w:rsidP="00BA1DC8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C8">
        <w:rPr>
          <w:rFonts w:ascii="Times New Roman" w:hAnsi="Times New Roman" w:cs="Times New Roman"/>
          <w:sz w:val="28"/>
          <w:szCs w:val="28"/>
        </w:rPr>
        <w:t>Основными принципами аттестации являются гласность, открытость, коллегиальность, объективность.</w:t>
      </w:r>
    </w:p>
    <w:p w:rsidR="00BE0213" w:rsidRDefault="00BE0213" w:rsidP="00BE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BE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lastRenderedPageBreak/>
        <w:t>2. Квалификационные требования, предъявляемые</w:t>
      </w:r>
    </w:p>
    <w:p w:rsidR="006D0238" w:rsidRPr="006D0238" w:rsidRDefault="006D0238" w:rsidP="00BE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к кандидату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213" w:rsidRPr="00BE0213" w:rsidRDefault="00BE0213" w:rsidP="00BE0213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13">
        <w:rPr>
          <w:rFonts w:ascii="Times New Roman" w:hAnsi="Times New Roman" w:cs="Times New Roman"/>
          <w:sz w:val="28"/>
          <w:szCs w:val="28"/>
        </w:rPr>
        <w:t xml:space="preserve">В соответствии с квалификационными </w:t>
      </w:r>
      <w:hyperlink r:id="rId6" w:history="1">
        <w:r w:rsidRPr="00BE0213">
          <w:rPr>
            <w:rFonts w:ascii="Times New Roman" w:hAnsi="Times New Roman" w:cs="Times New Roman"/>
            <w:sz w:val="28"/>
            <w:szCs w:val="28"/>
          </w:rPr>
          <w:t>справочниками</w:t>
        </w:r>
      </w:hyperlink>
      <w:r w:rsidRPr="00BE0213">
        <w:rPr>
          <w:rFonts w:ascii="Times New Roman" w:hAnsi="Times New Roman" w:cs="Times New Roman"/>
          <w:sz w:val="28"/>
          <w:szCs w:val="28"/>
        </w:rPr>
        <w:t xml:space="preserve"> и (или) профессиональными стандартами, утвержденными Приказом Министерства здравоохранения и социального развития Российской Федерации: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  <w:hyperlink r:id="rId7" w:history="1">
        <w:r w:rsidRPr="00BE021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E0213">
        <w:rPr>
          <w:rFonts w:ascii="Times New Roman" w:hAnsi="Times New Roman" w:cs="Times New Roman"/>
          <w:sz w:val="28"/>
          <w:szCs w:val="28"/>
        </w:rPr>
        <w:t xml:space="preserve"> Министерства труда Российской Федерации от 21 августа 1998 года № 37 «Квалификационный справочник должностей руководителей, специалистов и других служащих», кандидату, претендующему на должность руководителя</w:t>
      </w:r>
      <w:bookmarkStart w:id="0" w:name="P157"/>
      <w:bookmarkEnd w:id="0"/>
      <w:r w:rsidRPr="00BE0213">
        <w:rPr>
          <w:rFonts w:ascii="Times New Roman" w:hAnsi="Times New Roman" w:cs="Times New Roman"/>
          <w:sz w:val="28"/>
          <w:szCs w:val="28"/>
        </w:rPr>
        <w:t xml:space="preserve"> необходимо иметь:</w:t>
      </w:r>
    </w:p>
    <w:p w:rsidR="00BE0213" w:rsidRDefault="00BE0213" w:rsidP="00BE0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C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Высшее профессиональное образова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по направлениям подготовки «</w:t>
      </w:r>
      <w:r w:rsidRPr="004C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нное и муниципальное управление», «Менеджмент», «Управление персоналом»</w:t>
      </w:r>
      <w:r w:rsidRPr="004C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B14A9B" w:rsidRPr="00B14A9B" w:rsidRDefault="00B14A9B" w:rsidP="00B14A9B">
      <w:pPr>
        <w:pStyle w:val="a6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9B">
        <w:rPr>
          <w:rFonts w:ascii="Times New Roman" w:hAnsi="Times New Roman" w:cs="Times New Roman"/>
          <w:sz w:val="28"/>
          <w:szCs w:val="28"/>
        </w:rPr>
        <w:t xml:space="preserve">В исключительных случаях на должность руководителя может быть назначен кандидат, не соответствующий квалификационным требованиям, установленным </w:t>
      </w:r>
      <w:hyperlink r:id="rId8" w:anchor="P157" w:history="1">
        <w:r w:rsidRPr="00B14A9B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B14A9B">
        <w:rPr>
          <w:rFonts w:ascii="Times New Roman" w:hAnsi="Times New Roman" w:cs="Times New Roman"/>
          <w:sz w:val="28"/>
          <w:szCs w:val="28"/>
        </w:rPr>
        <w:t xml:space="preserve"> настоящего Положения, но обладающий необходимыми знаниями и навыками.</w:t>
      </w:r>
    </w:p>
    <w:p w:rsidR="0005643A" w:rsidRDefault="00B14A9B" w:rsidP="00056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9B">
        <w:rPr>
          <w:rFonts w:ascii="Times New Roman" w:hAnsi="Times New Roman" w:cs="Times New Roman"/>
          <w:sz w:val="28"/>
          <w:szCs w:val="28"/>
        </w:rPr>
        <w:t>В целях применения настоящего пункта к исключительным случаям относятся случаи, когда:</w:t>
      </w:r>
    </w:p>
    <w:p w:rsidR="0005643A" w:rsidRDefault="00B14A9B" w:rsidP="00056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43A">
        <w:rPr>
          <w:rFonts w:ascii="Times New Roman" w:hAnsi="Times New Roman" w:cs="Times New Roman"/>
          <w:sz w:val="28"/>
          <w:szCs w:val="28"/>
        </w:rPr>
        <w:t xml:space="preserve">- стаж работы кандидата, претендующего на должность руководителя, в соответствующей профилю учреждения отрасли составляет менее пяти лет, при условии наличия высшего профессионального образования, стажа работы на руководящих должностях не менее пяти лет и </w:t>
      </w:r>
      <w:r w:rsidR="0005643A" w:rsidRPr="0005643A">
        <w:rPr>
          <w:rFonts w:ascii="Times New Roman" w:hAnsi="Times New Roman" w:cs="Times New Roman"/>
          <w:sz w:val="28"/>
          <w:szCs w:val="28"/>
        </w:rPr>
        <w:t>обладающего необходимыми знаниями и навыками</w:t>
      </w:r>
      <w:r w:rsidRPr="000564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4A9B" w:rsidRPr="0005643A" w:rsidRDefault="00B14A9B" w:rsidP="00056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3A">
        <w:rPr>
          <w:rFonts w:ascii="Times New Roman" w:hAnsi="Times New Roman" w:cs="Times New Roman"/>
          <w:sz w:val="28"/>
          <w:szCs w:val="28"/>
        </w:rPr>
        <w:t xml:space="preserve">- стаж работы кандидата, претендующего на должность руководителя, на руководящих должностях составляет менее трех лет, но не менее одного года, и при этом высшее профессиональное образование, стаж работы в соответствующей профилю учреждения отрасли не менее пяти лет и </w:t>
      </w:r>
      <w:r w:rsidR="0005643A" w:rsidRPr="0005643A">
        <w:rPr>
          <w:rFonts w:ascii="Times New Roman" w:hAnsi="Times New Roman" w:cs="Times New Roman"/>
          <w:sz w:val="28"/>
          <w:szCs w:val="28"/>
        </w:rPr>
        <w:t>обладающего необходимыми знаниями и навыками</w:t>
      </w:r>
      <w:r w:rsidRPr="0005643A">
        <w:rPr>
          <w:rFonts w:ascii="Times New Roman" w:hAnsi="Times New Roman" w:cs="Times New Roman"/>
          <w:sz w:val="28"/>
          <w:szCs w:val="28"/>
        </w:rPr>
        <w:t>.</w:t>
      </w:r>
    </w:p>
    <w:p w:rsidR="008B2FA3" w:rsidRPr="006D0238" w:rsidRDefault="008B2FA3" w:rsidP="008B2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Под стажем работы на руководящих должностях понимается управление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AE">
        <w:rPr>
          <w:rFonts w:ascii="Times New Roman" w:hAnsi="Times New Roman" w:cs="Times New Roman"/>
          <w:sz w:val="28"/>
          <w:szCs w:val="28"/>
        </w:rPr>
        <w:t>(учреждениями, управлениями)</w:t>
      </w:r>
      <w:r w:rsidRPr="006D0238">
        <w:rPr>
          <w:rFonts w:ascii="Times New Roman" w:hAnsi="Times New Roman" w:cs="Times New Roman"/>
          <w:sz w:val="28"/>
          <w:szCs w:val="28"/>
        </w:rPr>
        <w:t xml:space="preserve"> или их структурными подразделениями.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3. Порядок объявления и подготовки аттестации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кандидата</w:t>
      </w:r>
    </w:p>
    <w:p w:rsidR="006D0238" w:rsidRPr="006D0238" w:rsidRDefault="006D0238" w:rsidP="006D023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ab/>
      </w:r>
    </w:p>
    <w:p w:rsidR="00D63DA2" w:rsidRDefault="008B2FA3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DA2">
        <w:rPr>
          <w:rFonts w:ascii="Times New Roman" w:hAnsi="Times New Roman" w:cs="Times New Roman"/>
          <w:sz w:val="28"/>
          <w:szCs w:val="28"/>
        </w:rPr>
        <w:t>Аттестация кандидата проводится на основании решения председателя Комитета образования, осуществляющего полномочия и функции учредителя образовательных организаций Березовского района.</w:t>
      </w:r>
    </w:p>
    <w:p w:rsidR="00D63DA2" w:rsidRDefault="00962089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DA2">
        <w:rPr>
          <w:rFonts w:ascii="Times New Roman" w:eastAsia="Calibri" w:hAnsi="Times New Roman" w:cs="Times New Roman"/>
          <w:sz w:val="28"/>
          <w:szCs w:val="28"/>
        </w:rPr>
        <w:lastRenderedPageBreak/>
        <w:t>Организатором и ответственным за проведение</w:t>
      </w:r>
      <w:r w:rsidRPr="00D63DA2">
        <w:rPr>
          <w:rFonts w:eastAsia="Calibri"/>
          <w:sz w:val="28"/>
          <w:szCs w:val="28"/>
        </w:rPr>
        <w:t xml:space="preserve"> </w:t>
      </w:r>
      <w:r w:rsidR="006D0238" w:rsidRPr="00D63DA2">
        <w:rPr>
          <w:rFonts w:ascii="Times New Roman" w:hAnsi="Times New Roman" w:cs="Times New Roman"/>
          <w:sz w:val="28"/>
          <w:szCs w:val="28"/>
        </w:rPr>
        <w:t xml:space="preserve">аттестации кандидата является специалист по кадрам </w:t>
      </w:r>
      <w:r w:rsidR="008B2FA3" w:rsidRPr="00D63DA2">
        <w:rPr>
          <w:rFonts w:ascii="Times New Roman" w:hAnsi="Times New Roman" w:cs="Times New Roman"/>
          <w:sz w:val="28"/>
          <w:szCs w:val="28"/>
        </w:rPr>
        <w:t xml:space="preserve">сектора контрольно-правовой работы и кадрового обеспечения </w:t>
      </w:r>
      <w:r w:rsidR="006D0238" w:rsidRPr="00D63DA2">
        <w:rPr>
          <w:rFonts w:ascii="Times New Roman" w:hAnsi="Times New Roman" w:cs="Times New Roman"/>
          <w:sz w:val="28"/>
          <w:szCs w:val="28"/>
        </w:rPr>
        <w:t>Комитета образования администрации Березовского района (далее – специалист по кадрам).</w:t>
      </w:r>
    </w:p>
    <w:p w:rsidR="008B2FA3" w:rsidRPr="00D63DA2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DA2">
        <w:rPr>
          <w:rFonts w:ascii="Times New Roman" w:hAnsi="Times New Roman" w:cs="Times New Roman"/>
          <w:sz w:val="28"/>
          <w:szCs w:val="28"/>
        </w:rPr>
        <w:t xml:space="preserve">Основанием для объявления аттестации кандидатов является приказ Комитета образования. </w:t>
      </w:r>
    </w:p>
    <w:p w:rsidR="00D63DA2" w:rsidRDefault="006D0238" w:rsidP="00D63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FA3">
        <w:rPr>
          <w:rFonts w:ascii="Times New Roman" w:hAnsi="Times New Roman" w:cs="Times New Roman"/>
          <w:sz w:val="28"/>
          <w:szCs w:val="28"/>
        </w:rPr>
        <w:t>Объявление о проведении аттестации кандидатов размещается на официальном сайте Комитета образования</w:t>
      </w:r>
      <w:r w:rsidR="0051356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D63DA2">
        <w:rPr>
          <w:rFonts w:ascii="Times New Roman" w:hAnsi="Times New Roman" w:cs="Times New Roman"/>
          <w:sz w:val="28"/>
          <w:szCs w:val="28"/>
        </w:rPr>
        <w:t>.</w:t>
      </w:r>
      <w:r w:rsidRPr="008B2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238" w:rsidRPr="00D63DA2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DA2">
        <w:rPr>
          <w:rFonts w:ascii="Times New Roman" w:hAnsi="Times New Roman" w:cs="Times New Roman"/>
          <w:sz w:val="28"/>
          <w:szCs w:val="28"/>
        </w:rPr>
        <w:t>Объявление о проведении аттестации кандидата должно содержать следующие сведения: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6D0238" w:rsidRPr="006D0238">
        <w:rPr>
          <w:rFonts w:ascii="Times New Roman" w:hAnsi="Times New Roman" w:cs="Times New Roman"/>
          <w:sz w:val="28"/>
          <w:szCs w:val="28"/>
        </w:rPr>
        <w:t>место проведения аттестации кандидата</w:t>
      </w:r>
      <w:r>
        <w:rPr>
          <w:rFonts w:ascii="Times New Roman" w:hAnsi="Times New Roman" w:cs="Times New Roman"/>
          <w:sz w:val="28"/>
          <w:szCs w:val="28"/>
        </w:rPr>
        <w:t>, адрес проведения аттестации</w:t>
      </w:r>
      <w:r w:rsidR="006D0238" w:rsidRPr="006D0238">
        <w:rPr>
          <w:rFonts w:ascii="Times New Roman" w:hAnsi="Times New Roman" w:cs="Times New Roman"/>
          <w:sz w:val="28"/>
          <w:szCs w:val="28"/>
        </w:rPr>
        <w:t>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сроки проведения аттестации кандидата, в том числе сроки проведения его отдельных этапов (при их наличии);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дата начала и окончания приема документов для участия в аттестации кандидата;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следующие условия трудового договора: место работы с указанием наименования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D0238" w:rsidRPr="006D0238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и, которая 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подлежит замещению, и срок заключения трудового договора;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требования к кандидату (образование и стаж работы)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63DA2" w:rsidRPr="00D63DA2">
        <w:rPr>
          <w:rFonts w:ascii="Times New Roman" w:hAnsi="Times New Roman" w:cs="Times New Roman"/>
          <w:sz w:val="28"/>
          <w:szCs w:val="28"/>
        </w:rPr>
        <w:t>разделу 2 настоящего</w:t>
      </w:r>
      <w:r w:rsidRPr="00D63DA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D0238" w:rsidRPr="006D0238">
        <w:rPr>
          <w:rFonts w:ascii="Times New Roman" w:hAnsi="Times New Roman" w:cs="Times New Roman"/>
          <w:sz w:val="28"/>
          <w:szCs w:val="28"/>
        </w:rPr>
        <w:t>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участия в аттестации кандидата</w:t>
      </w:r>
      <w:r>
        <w:rPr>
          <w:rFonts w:ascii="Times New Roman" w:hAnsi="Times New Roman" w:cs="Times New Roman"/>
          <w:sz w:val="28"/>
          <w:szCs w:val="28"/>
        </w:rPr>
        <w:t>, указанных в пункте</w:t>
      </w:r>
      <w:r w:rsidRPr="00D63DA2">
        <w:rPr>
          <w:rFonts w:ascii="Times New Roman" w:hAnsi="Times New Roman" w:cs="Times New Roman"/>
          <w:sz w:val="28"/>
          <w:szCs w:val="28"/>
        </w:rPr>
        <w:t xml:space="preserve"> 3.6. </w:t>
      </w:r>
      <w:r w:rsidR="00D63D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63DA2">
        <w:rPr>
          <w:rFonts w:ascii="Times New Roman" w:hAnsi="Times New Roman" w:cs="Times New Roman"/>
          <w:sz w:val="28"/>
          <w:szCs w:val="28"/>
        </w:rPr>
        <w:t>Положения</w:t>
      </w:r>
      <w:r w:rsidR="006D0238" w:rsidRPr="006D0238">
        <w:rPr>
          <w:rFonts w:ascii="Times New Roman" w:hAnsi="Times New Roman" w:cs="Times New Roman"/>
          <w:sz w:val="28"/>
          <w:szCs w:val="28"/>
        </w:rPr>
        <w:t>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адрес пункта </w:t>
      </w:r>
      <w:r>
        <w:rPr>
          <w:rFonts w:ascii="Times New Roman" w:hAnsi="Times New Roman" w:cs="Times New Roman"/>
          <w:sz w:val="28"/>
          <w:szCs w:val="28"/>
        </w:rPr>
        <w:t>приема документов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(с указанием номера кабинета и контактного телефона).</w:t>
      </w:r>
    </w:p>
    <w:p w:rsidR="006D0238" w:rsidRPr="00D63DA2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DA2">
        <w:rPr>
          <w:rFonts w:ascii="Times New Roman" w:hAnsi="Times New Roman" w:cs="Times New Roman"/>
          <w:sz w:val="28"/>
          <w:szCs w:val="28"/>
        </w:rPr>
        <w:t xml:space="preserve">Правом на участие в аттестации обладают </w:t>
      </w:r>
      <w:r w:rsidR="00962089" w:rsidRPr="00D63DA2">
        <w:rPr>
          <w:rFonts w:ascii="Times New Roman" w:hAnsi="Times New Roman" w:cs="Times New Roman"/>
          <w:sz w:val="28"/>
          <w:szCs w:val="28"/>
        </w:rPr>
        <w:t>кандидаты</w:t>
      </w:r>
      <w:r w:rsidRPr="00D63DA2">
        <w:rPr>
          <w:rFonts w:ascii="Times New Roman" w:hAnsi="Times New Roman" w:cs="Times New Roman"/>
          <w:sz w:val="28"/>
          <w:szCs w:val="28"/>
        </w:rPr>
        <w:t>, которые: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</w:t>
      </w:r>
      <w:r w:rsidR="00D63DA2" w:rsidRPr="00D63DA2">
        <w:rPr>
          <w:rFonts w:ascii="Times New Roman" w:hAnsi="Times New Roman" w:cs="Times New Roman"/>
          <w:sz w:val="28"/>
        </w:rPr>
        <w:t>разделом 2</w:t>
      </w:r>
      <w:r w:rsidR="006D0238" w:rsidRPr="00D63DA2">
        <w:rPr>
          <w:rFonts w:ascii="Times New Roman" w:hAnsi="Times New Roman" w:cs="Times New Roman"/>
          <w:sz w:val="36"/>
          <w:szCs w:val="28"/>
        </w:rPr>
        <w:t xml:space="preserve"> </w:t>
      </w:r>
      <w:r w:rsidR="006D0238" w:rsidRPr="006D0238">
        <w:rPr>
          <w:rFonts w:ascii="Times New Roman" w:hAnsi="Times New Roman" w:cs="Times New Roman"/>
          <w:sz w:val="28"/>
          <w:szCs w:val="28"/>
        </w:rPr>
        <w:t>Положения;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не имеют ограничений и запретов, указанных в </w:t>
      </w:r>
      <w:hyperlink r:id="rId9" w:anchor="Par102#Par102" w:history="1">
        <w:r w:rsidR="006D0238" w:rsidRPr="009317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317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6D0238" w:rsidRPr="00931755">
        <w:rPr>
          <w:rFonts w:ascii="Times New Roman" w:hAnsi="Times New Roman" w:cs="Times New Roman"/>
          <w:sz w:val="28"/>
          <w:szCs w:val="28"/>
        </w:rPr>
        <w:t xml:space="preserve"> и </w:t>
      </w:r>
      <w:r w:rsidR="00931755">
        <w:rPr>
          <w:rFonts w:ascii="Times New Roman" w:hAnsi="Times New Roman" w:cs="Times New Roman"/>
          <w:sz w:val="28"/>
          <w:szCs w:val="28"/>
        </w:rPr>
        <w:t>5</w:t>
      </w:r>
      <w:r w:rsidR="006D0238" w:rsidRPr="00931755">
        <w:rPr>
          <w:rFonts w:ascii="Times New Roman" w:hAnsi="Times New Roman" w:cs="Times New Roman"/>
          <w:sz w:val="28"/>
          <w:szCs w:val="28"/>
        </w:rPr>
        <w:t xml:space="preserve"> пункта 3.9.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D0238" w:rsidRPr="00962089" w:rsidRDefault="00962089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аттестации кандидат</w:t>
      </w:r>
      <w:r w:rsidR="006D0238" w:rsidRPr="0096208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в Комитет образования (специалисту по кадрам)</w:t>
      </w:r>
      <w:r w:rsidR="006D0238" w:rsidRPr="0096208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D0238" w:rsidRPr="006D0238" w:rsidRDefault="00931755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089">
        <w:rPr>
          <w:rFonts w:ascii="Times New Roman" w:hAnsi="Times New Roman" w:cs="Times New Roman"/>
          <w:sz w:val="28"/>
          <w:szCs w:val="28"/>
        </w:rPr>
        <w:t xml:space="preserve"> 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личное </w:t>
      </w:r>
      <w:hyperlink r:id="rId10" w:anchor="Par205#Par205" w:history="1">
        <w:r w:rsidR="006D0238" w:rsidRPr="00962089">
          <w:rPr>
            <w:rFonts w:ascii="Times New Roman" w:hAnsi="Times New Roman" w:cs="Times New Roman"/>
            <w:sz w:val="28"/>
          </w:rPr>
          <w:t>заявление</w:t>
        </w:r>
      </w:hyperlink>
      <w:r w:rsidR="00962089">
        <w:rPr>
          <w:rFonts w:ascii="Times New Roman" w:hAnsi="Times New Roman" w:cs="Times New Roman"/>
          <w:sz w:val="28"/>
        </w:rPr>
        <w:t xml:space="preserve"> по форме согласно приложению 1 к настоящему Положению</w:t>
      </w:r>
      <w:r w:rsidR="00B14A9B">
        <w:rPr>
          <w:rFonts w:ascii="Times New Roman" w:hAnsi="Times New Roman" w:cs="Times New Roman"/>
          <w:sz w:val="28"/>
        </w:rPr>
        <w:t xml:space="preserve"> (оригинал)</w:t>
      </w:r>
      <w:r w:rsidR="006D0238" w:rsidRPr="00962089">
        <w:rPr>
          <w:rFonts w:ascii="Times New Roman" w:hAnsi="Times New Roman" w:cs="Times New Roman"/>
          <w:sz w:val="28"/>
        </w:rPr>
        <w:t>;</w:t>
      </w:r>
      <w:r w:rsidR="006D0238" w:rsidRPr="00962089">
        <w:rPr>
          <w:rFonts w:ascii="Times New Roman" w:hAnsi="Times New Roman" w:cs="Times New Roman"/>
          <w:sz w:val="36"/>
          <w:szCs w:val="28"/>
        </w:rPr>
        <w:t xml:space="preserve"> 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9B" w:rsidRDefault="00931755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</w:t>
      </w:r>
      <w:r w:rsidR="00B82A9F" w:rsidRPr="006D0238">
        <w:rPr>
          <w:rFonts w:ascii="Times New Roman" w:hAnsi="Times New Roman" w:cs="Times New Roman"/>
          <w:sz w:val="28"/>
          <w:szCs w:val="28"/>
        </w:rPr>
        <w:t>заполненн</w:t>
      </w:r>
      <w:r w:rsidR="00834142">
        <w:rPr>
          <w:rFonts w:ascii="Times New Roman" w:hAnsi="Times New Roman" w:cs="Times New Roman"/>
          <w:sz w:val="28"/>
          <w:szCs w:val="28"/>
        </w:rPr>
        <w:t>ая</w:t>
      </w:r>
      <w:r w:rsidR="00B82A9F" w:rsidRPr="006D0238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834142">
        <w:rPr>
          <w:rFonts w:ascii="Times New Roman" w:hAnsi="Times New Roman" w:cs="Times New Roman"/>
          <w:sz w:val="28"/>
          <w:szCs w:val="28"/>
        </w:rPr>
        <w:t xml:space="preserve">ая </w:t>
      </w:r>
      <w:r w:rsidR="00B82A9F" w:rsidRPr="006D0238">
        <w:rPr>
          <w:rFonts w:ascii="Times New Roman" w:hAnsi="Times New Roman" w:cs="Times New Roman"/>
          <w:sz w:val="28"/>
          <w:szCs w:val="28"/>
        </w:rPr>
        <w:t>анкет</w:t>
      </w:r>
      <w:r w:rsidR="00B82A9F">
        <w:rPr>
          <w:rFonts w:ascii="Times New Roman" w:hAnsi="Times New Roman" w:cs="Times New Roman"/>
          <w:sz w:val="28"/>
          <w:szCs w:val="28"/>
        </w:rPr>
        <w:t>а</w:t>
      </w:r>
      <w:r w:rsidR="00B82A9F" w:rsidRPr="006D0238">
        <w:rPr>
          <w:rFonts w:ascii="Times New Roman" w:hAnsi="Times New Roman" w:cs="Times New Roman"/>
          <w:sz w:val="28"/>
          <w:szCs w:val="28"/>
        </w:rPr>
        <w:t xml:space="preserve"> </w:t>
      </w:r>
      <w:r w:rsidR="00B82A9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настоящему Положению, </w:t>
      </w:r>
      <w:r w:rsidR="00B82A9F" w:rsidRPr="006D0238">
        <w:rPr>
          <w:rFonts w:ascii="Times New Roman" w:hAnsi="Times New Roman" w:cs="Times New Roman"/>
          <w:sz w:val="28"/>
          <w:szCs w:val="28"/>
        </w:rPr>
        <w:t>либо листок по учету кадров</w:t>
      </w:r>
      <w:r w:rsidR="00B14A9B">
        <w:rPr>
          <w:rFonts w:ascii="Times New Roman" w:hAnsi="Times New Roman" w:cs="Times New Roman"/>
          <w:sz w:val="28"/>
          <w:szCs w:val="28"/>
        </w:rPr>
        <w:t xml:space="preserve"> </w:t>
      </w:r>
      <w:r w:rsidR="00B14A9B">
        <w:rPr>
          <w:rFonts w:ascii="Times New Roman" w:hAnsi="Times New Roman" w:cs="Times New Roman"/>
          <w:sz w:val="28"/>
        </w:rPr>
        <w:t>(оригинал)</w:t>
      </w:r>
      <w:r w:rsidR="00B14A9B" w:rsidRPr="00962089">
        <w:rPr>
          <w:rFonts w:ascii="Times New Roman" w:hAnsi="Times New Roman" w:cs="Times New Roman"/>
          <w:sz w:val="28"/>
        </w:rPr>
        <w:t>;</w:t>
      </w:r>
      <w:r w:rsidR="00B14A9B" w:rsidRPr="00962089">
        <w:rPr>
          <w:rFonts w:ascii="Times New Roman" w:hAnsi="Times New Roman" w:cs="Times New Roman"/>
          <w:sz w:val="36"/>
          <w:szCs w:val="28"/>
        </w:rPr>
        <w:t xml:space="preserve"> </w:t>
      </w:r>
      <w:r w:rsidR="00B14A9B" w:rsidRPr="006D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238" w:rsidRPr="006D0238" w:rsidRDefault="00931755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089">
        <w:rPr>
          <w:rFonts w:ascii="Times New Roman" w:hAnsi="Times New Roman" w:cs="Times New Roman"/>
          <w:sz w:val="28"/>
          <w:szCs w:val="28"/>
        </w:rPr>
        <w:t xml:space="preserve"> </w:t>
      </w:r>
      <w:r w:rsidR="00B82A9F" w:rsidRPr="006D0238">
        <w:rPr>
          <w:rFonts w:ascii="Times New Roman" w:hAnsi="Times New Roman" w:cs="Times New Roman"/>
          <w:sz w:val="28"/>
          <w:szCs w:val="28"/>
        </w:rPr>
        <w:t>фотографии</w:t>
      </w:r>
      <w:r w:rsidR="00D82FFD">
        <w:rPr>
          <w:rFonts w:ascii="Times New Roman" w:hAnsi="Times New Roman" w:cs="Times New Roman"/>
          <w:sz w:val="28"/>
          <w:szCs w:val="28"/>
        </w:rPr>
        <w:t xml:space="preserve"> 3х4</w:t>
      </w:r>
      <w:r w:rsidR="00B82A9F" w:rsidRPr="006D0238">
        <w:rPr>
          <w:rFonts w:ascii="Times New Roman" w:hAnsi="Times New Roman" w:cs="Times New Roman"/>
          <w:sz w:val="28"/>
          <w:szCs w:val="28"/>
        </w:rPr>
        <w:t xml:space="preserve"> – 2</w:t>
      </w:r>
      <w:r w:rsidR="00B82A9F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B82A9F" w:rsidRPr="006D0238" w:rsidRDefault="00931755" w:rsidP="00B82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</w:t>
      </w:r>
      <w:r w:rsidR="00834142">
        <w:rPr>
          <w:rFonts w:ascii="Times New Roman" w:hAnsi="Times New Roman" w:cs="Times New Roman"/>
          <w:sz w:val="28"/>
          <w:szCs w:val="28"/>
        </w:rPr>
        <w:t>документ</w:t>
      </w:r>
      <w:r w:rsidR="00B82A9F" w:rsidRPr="006D02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2A9F" w:rsidRPr="006D0238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="00B82A9F" w:rsidRPr="006D0238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B82A9F" w:rsidRP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4A9B">
        <w:rPr>
          <w:rFonts w:ascii="Times New Roman" w:hAnsi="Times New Roman" w:cs="Times New Roman"/>
          <w:iCs/>
          <w:sz w:val="28"/>
          <w:szCs w:val="28"/>
        </w:rPr>
        <w:t>трудовая книжка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82A9F" w:rsidRP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документ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сведения о доходах за год, предшествующий году подачи документов на конкурс на должность руководителя, об имуществе и обязательствах имущественного характера по состоянию на первое число месяца, 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lastRenderedPageBreak/>
        <w:t>предшествующего месяцу подачи документов на конкурс, а так же сведения о доходах, об имуществе и обязательствах имущественного характера своего супруг</w:t>
      </w:r>
      <w:proofErr w:type="gramStart"/>
      <w:r w:rsidR="00B82A9F" w:rsidRPr="00B82A9F">
        <w:rPr>
          <w:rFonts w:ascii="Times New Roman" w:hAnsi="Times New Roman" w:cs="Times New Roman"/>
          <w:iCs/>
          <w:sz w:val="28"/>
          <w:szCs w:val="28"/>
        </w:rPr>
        <w:t>а(</w:t>
      </w:r>
      <w:proofErr w:type="gramEnd"/>
      <w:r w:rsidR="00B82A9F" w:rsidRPr="00B82A9F">
        <w:rPr>
          <w:rFonts w:ascii="Times New Roman" w:hAnsi="Times New Roman" w:cs="Times New Roman"/>
          <w:iCs/>
          <w:sz w:val="28"/>
          <w:szCs w:val="28"/>
        </w:rPr>
        <w:t>и) и несовершеннолетних детей</w:t>
      </w:r>
      <w:r w:rsidR="00B14A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4A9B">
        <w:rPr>
          <w:rFonts w:ascii="Times New Roman" w:hAnsi="Times New Roman" w:cs="Times New Roman"/>
          <w:sz w:val="28"/>
        </w:rPr>
        <w:t>(оригинал)</w:t>
      </w:r>
      <w:r w:rsidR="00B14A9B" w:rsidRPr="00962089">
        <w:rPr>
          <w:rFonts w:ascii="Times New Roman" w:hAnsi="Times New Roman" w:cs="Times New Roman"/>
          <w:sz w:val="28"/>
        </w:rPr>
        <w:t>;</w:t>
      </w:r>
      <w:r w:rsidR="00B14A9B" w:rsidRPr="00962089">
        <w:rPr>
          <w:rFonts w:ascii="Times New Roman" w:hAnsi="Times New Roman" w:cs="Times New Roman"/>
          <w:sz w:val="36"/>
          <w:szCs w:val="28"/>
        </w:rPr>
        <w:t xml:space="preserve"> </w:t>
      </w:r>
      <w:r w:rsidR="00B14A9B" w:rsidRPr="006D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A1E" w:rsidRPr="00B82A9F" w:rsidRDefault="00931755" w:rsidP="00B8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97A1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07106E">
        <w:rPr>
          <w:rFonts w:ascii="Times New Roman" w:hAnsi="Times New Roman" w:cs="Times New Roman"/>
          <w:iCs/>
          <w:sz w:val="28"/>
          <w:szCs w:val="28"/>
        </w:rPr>
        <w:t xml:space="preserve">правка </w:t>
      </w:r>
      <w:r w:rsidR="00497A1E">
        <w:rPr>
          <w:rFonts w:ascii="Times New Roman" w:hAnsi="Times New Roman" w:cs="Times New Roman"/>
          <w:iCs/>
          <w:sz w:val="28"/>
          <w:szCs w:val="28"/>
        </w:rPr>
        <w:t>о наличии (отсутствии) судимости и (или) факта уголовного преследования либо прекращении уголовного преследования</w:t>
      </w:r>
      <w:r w:rsidR="00B14A9B">
        <w:rPr>
          <w:rFonts w:ascii="Times New Roman" w:hAnsi="Times New Roman" w:cs="Times New Roman"/>
          <w:iCs/>
          <w:sz w:val="28"/>
          <w:szCs w:val="28"/>
        </w:rPr>
        <w:t xml:space="preserve"> (оригинал)</w:t>
      </w:r>
      <w:r w:rsidR="00497A1E">
        <w:rPr>
          <w:rFonts w:ascii="Times New Roman" w:hAnsi="Times New Roman" w:cs="Times New Roman"/>
          <w:iCs/>
          <w:sz w:val="28"/>
          <w:szCs w:val="28"/>
        </w:rPr>
        <w:t>;</w:t>
      </w:r>
    </w:p>
    <w:p w:rsidR="00B82A9F" w:rsidRP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учета, в том числе</w:t>
      </w:r>
      <w:r w:rsidR="007C259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B82A9F" w:rsidRP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свидетельство </w:t>
      </w:r>
      <w:proofErr w:type="gramStart"/>
      <w:r w:rsidR="00B82A9F" w:rsidRPr="00B82A9F">
        <w:rPr>
          <w:rFonts w:ascii="Times New Roman" w:hAnsi="Times New Roman" w:cs="Times New Roman"/>
          <w:iCs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B82A9F" w:rsidRP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документ воинского учета</w:t>
      </w:r>
      <w:r w:rsidR="007C25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>-</w:t>
      </w:r>
      <w:r w:rsidR="007C25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>для военнообязанных и лиц, подле</w:t>
      </w:r>
      <w:r w:rsidR="00B14A9B">
        <w:rPr>
          <w:rFonts w:ascii="Times New Roman" w:hAnsi="Times New Roman" w:cs="Times New Roman"/>
          <w:iCs/>
          <w:sz w:val="28"/>
          <w:szCs w:val="28"/>
        </w:rPr>
        <w:t>жащих призыву на военную службу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>;</w:t>
      </w:r>
    </w:p>
    <w:p w:rsidR="00B82A9F" w:rsidRDefault="00931755" w:rsidP="00B8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2A9F" w:rsidRPr="00B82A9F">
        <w:rPr>
          <w:rFonts w:ascii="Times New Roman" w:eastAsia="Calibri" w:hAnsi="Times New Roman" w:cs="Times New Roman"/>
          <w:sz w:val="28"/>
          <w:szCs w:val="28"/>
        </w:rPr>
        <w:t xml:space="preserve"> согласие на обработку персональных данных по форме согласно приложению 3 к настоящему Положению</w:t>
      </w:r>
      <w:r w:rsidR="00B14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A9B">
        <w:rPr>
          <w:rFonts w:ascii="Times New Roman" w:hAnsi="Times New Roman" w:cs="Times New Roman"/>
          <w:sz w:val="28"/>
        </w:rPr>
        <w:t>(оригинал)</w:t>
      </w:r>
      <w:r w:rsidR="00B14A9B" w:rsidRPr="00962089">
        <w:rPr>
          <w:rFonts w:ascii="Times New Roman" w:hAnsi="Times New Roman" w:cs="Times New Roman"/>
          <w:sz w:val="28"/>
        </w:rPr>
        <w:t>;</w:t>
      </w:r>
      <w:r w:rsidR="00B14A9B" w:rsidRPr="00962089">
        <w:rPr>
          <w:rFonts w:ascii="Times New Roman" w:hAnsi="Times New Roman" w:cs="Times New Roman"/>
          <w:sz w:val="36"/>
          <w:szCs w:val="28"/>
        </w:rPr>
        <w:t xml:space="preserve"> </w:t>
      </w:r>
      <w:r w:rsidR="00B14A9B" w:rsidRPr="006D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9B" w:rsidRDefault="00931755" w:rsidP="00B14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93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A9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7106E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B14A9B">
        <w:rPr>
          <w:rFonts w:ascii="Times New Roman" w:eastAsia="Calibri" w:hAnsi="Times New Roman" w:cs="Times New Roman"/>
          <w:sz w:val="28"/>
          <w:szCs w:val="28"/>
        </w:rPr>
        <w:t>ы</w:t>
      </w:r>
      <w:r w:rsidR="00071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F47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07106E">
        <w:rPr>
          <w:rFonts w:ascii="Times New Roman" w:eastAsia="Calibri" w:hAnsi="Times New Roman" w:cs="Times New Roman"/>
          <w:sz w:val="28"/>
          <w:szCs w:val="28"/>
        </w:rPr>
        <w:t xml:space="preserve"> соответствующей</w:t>
      </w:r>
      <w:r w:rsidR="00593F47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 на 3 года.</w:t>
      </w:r>
    </w:p>
    <w:p w:rsidR="00B14A9B" w:rsidRPr="00B14A9B" w:rsidRDefault="00B14A9B" w:rsidP="00B14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A9B">
        <w:rPr>
          <w:rFonts w:ascii="Times New Roman" w:hAnsi="Times New Roman"/>
          <w:sz w:val="28"/>
          <w:szCs w:val="28"/>
        </w:rPr>
        <w:t xml:space="preserve">Программа должна быть оформлена в формате </w:t>
      </w:r>
      <w:proofErr w:type="spellStart"/>
      <w:r w:rsidRPr="00B14A9B">
        <w:rPr>
          <w:rFonts w:ascii="Times New Roman" w:hAnsi="Times New Roman"/>
          <w:sz w:val="28"/>
          <w:szCs w:val="28"/>
        </w:rPr>
        <w:t>Word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 (шрифт - </w:t>
      </w:r>
      <w:proofErr w:type="spellStart"/>
      <w:r w:rsidRPr="00B14A9B">
        <w:rPr>
          <w:rFonts w:ascii="Times New Roman" w:hAnsi="Times New Roman"/>
          <w:sz w:val="28"/>
          <w:szCs w:val="28"/>
        </w:rPr>
        <w:t>Times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A9B">
        <w:rPr>
          <w:rFonts w:ascii="Times New Roman" w:hAnsi="Times New Roman"/>
          <w:sz w:val="28"/>
          <w:szCs w:val="28"/>
        </w:rPr>
        <w:t>New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A9B">
        <w:rPr>
          <w:rFonts w:ascii="Times New Roman" w:hAnsi="Times New Roman"/>
          <w:sz w:val="28"/>
          <w:szCs w:val="28"/>
        </w:rPr>
        <w:t>Roman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, нумерация страниц - сверху по центру) и сопровождена презентацией в формате </w:t>
      </w:r>
      <w:proofErr w:type="spellStart"/>
      <w:r w:rsidRPr="00B14A9B">
        <w:rPr>
          <w:rFonts w:ascii="Times New Roman" w:hAnsi="Times New Roman"/>
          <w:sz w:val="28"/>
          <w:szCs w:val="28"/>
        </w:rPr>
        <w:t>PowerPoint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 (объем программы в формате </w:t>
      </w:r>
      <w:proofErr w:type="spellStart"/>
      <w:r w:rsidRPr="00B14A9B">
        <w:rPr>
          <w:rFonts w:ascii="Times New Roman" w:hAnsi="Times New Roman"/>
          <w:sz w:val="28"/>
          <w:szCs w:val="28"/>
        </w:rPr>
        <w:t>Word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2</w:t>
      </w:r>
      <w:r w:rsidRPr="00B14A9B">
        <w:rPr>
          <w:rFonts w:ascii="Times New Roman" w:hAnsi="Times New Roman"/>
          <w:sz w:val="28"/>
          <w:szCs w:val="28"/>
        </w:rPr>
        <w:t>0 страниц, презентация – не более 20 слайдов). Программа представляется в печатном и электронном виде. Печатный вариант программы должен содержать подпись кандидата.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Гражданин по желанию может предоставить другие документы, характеризующие его профессиональную подготовку: рекомендательные письма; характеристику с места работы; документы о повышении квалификации; документы об участии в различных конкурсах </w:t>
      </w:r>
      <w:proofErr w:type="gramStart"/>
      <w:r w:rsidRPr="006D02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0238">
        <w:rPr>
          <w:rFonts w:ascii="Times New Roman" w:hAnsi="Times New Roman" w:cs="Times New Roman"/>
          <w:sz w:val="28"/>
          <w:szCs w:val="28"/>
        </w:rPr>
        <w:t xml:space="preserve"> лучшего по профессии и т.п.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Указанные документы представляются в виде копий (с предъявлением оригиналов для сверки).</w:t>
      </w:r>
    </w:p>
    <w:p w:rsidR="006D0238" w:rsidRPr="007C2592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92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гражданином, проверяется специалистом по кадрам в соответствии с действующим законодательством.</w:t>
      </w:r>
    </w:p>
    <w:p w:rsidR="006D0238" w:rsidRPr="007C2592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92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рабочее время в течение </w:t>
      </w:r>
      <w:r w:rsidR="007C2592">
        <w:rPr>
          <w:rFonts w:ascii="Times New Roman" w:hAnsi="Times New Roman" w:cs="Times New Roman"/>
          <w:sz w:val="28"/>
          <w:szCs w:val="28"/>
        </w:rPr>
        <w:t>30 календарных</w:t>
      </w:r>
      <w:r w:rsidRPr="007C2592">
        <w:rPr>
          <w:rFonts w:ascii="Times New Roman" w:hAnsi="Times New Roman" w:cs="Times New Roman"/>
          <w:sz w:val="28"/>
          <w:szCs w:val="28"/>
        </w:rPr>
        <w:t xml:space="preserve"> дней со дня опубликования объявления о проведении аттестации кандидатов </w:t>
      </w:r>
      <w:r w:rsidR="007C2592">
        <w:rPr>
          <w:rFonts w:ascii="Times New Roman" w:hAnsi="Times New Roman" w:cs="Times New Roman"/>
          <w:sz w:val="28"/>
          <w:szCs w:val="28"/>
        </w:rPr>
        <w:t xml:space="preserve">на </w:t>
      </w:r>
      <w:r w:rsidR="00B14A9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C2592">
        <w:rPr>
          <w:rFonts w:ascii="Times New Roman" w:hAnsi="Times New Roman" w:cs="Times New Roman"/>
          <w:sz w:val="28"/>
          <w:szCs w:val="28"/>
        </w:rPr>
        <w:t>сайте Комитета образования</w:t>
      </w:r>
      <w:r w:rsidRPr="007C2592">
        <w:rPr>
          <w:rFonts w:ascii="Times New Roman" w:hAnsi="Times New Roman" w:cs="Times New Roman"/>
          <w:sz w:val="28"/>
          <w:szCs w:val="28"/>
        </w:rPr>
        <w:t>.</w:t>
      </w:r>
    </w:p>
    <w:p w:rsidR="006D0238" w:rsidRPr="00B92333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  <w:r w:rsidRPr="00B92333">
        <w:rPr>
          <w:rFonts w:ascii="Times New Roman" w:hAnsi="Times New Roman" w:cs="Times New Roman"/>
          <w:sz w:val="28"/>
          <w:szCs w:val="28"/>
        </w:rPr>
        <w:t>Гражданин не допускается к участию в аттестации кандидатов в следующих случаях:</w:t>
      </w:r>
    </w:p>
    <w:p w:rsidR="006D0238" w:rsidRPr="006D0238" w:rsidRDefault="00B9233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несвоевременно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F32A6">
        <w:rPr>
          <w:rFonts w:ascii="Times New Roman" w:hAnsi="Times New Roman" w:cs="Times New Roman"/>
          <w:sz w:val="28"/>
          <w:szCs w:val="28"/>
        </w:rPr>
        <w:t>я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Pr="00931755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или представление их не в полном объеме;</w:t>
      </w:r>
    </w:p>
    <w:p w:rsidR="006D0238" w:rsidRPr="006D0238" w:rsidRDefault="00B9233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497A1E">
        <w:rPr>
          <w:rFonts w:ascii="Times New Roman" w:hAnsi="Times New Roman" w:cs="Times New Roman"/>
          <w:sz w:val="28"/>
          <w:szCs w:val="28"/>
        </w:rPr>
        <w:t>я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</w:t>
      </w:r>
      <w:r w:rsidR="00497A1E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497A1E">
        <w:rPr>
          <w:rFonts w:ascii="Times New Roman" w:hAnsi="Times New Roman" w:cs="Times New Roman"/>
          <w:sz w:val="28"/>
          <w:szCs w:val="28"/>
        </w:rPr>
        <w:t>разделом 2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97A1E">
        <w:rPr>
          <w:rFonts w:ascii="Times New Roman" w:hAnsi="Times New Roman" w:cs="Times New Roman"/>
          <w:sz w:val="28"/>
          <w:szCs w:val="28"/>
        </w:rPr>
        <w:t>я</w:t>
      </w:r>
      <w:r w:rsidR="006D0238" w:rsidRPr="006D0238">
        <w:rPr>
          <w:rFonts w:ascii="Times New Roman" w:hAnsi="Times New Roman" w:cs="Times New Roman"/>
          <w:sz w:val="28"/>
          <w:szCs w:val="28"/>
        </w:rPr>
        <w:t>;</w:t>
      </w:r>
    </w:p>
    <w:p w:rsidR="006D0238" w:rsidRPr="006D0238" w:rsidRDefault="00497A1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обнаружение ограничений права (запрета) занимать руководящие должности, установленными законодательством, судебными и иными уполномоченными органами;</w:t>
      </w:r>
    </w:p>
    <w:p w:rsidR="006D0238" w:rsidRPr="006D0238" w:rsidRDefault="00593F47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признание в установленном порядке гражданина недееспособным или ограниченно дееспособным.</w:t>
      </w:r>
    </w:p>
    <w:p w:rsidR="006D0238" w:rsidRPr="00593F47" w:rsidRDefault="006D0238" w:rsidP="00593F47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47">
        <w:rPr>
          <w:rFonts w:ascii="Times New Roman" w:hAnsi="Times New Roman" w:cs="Times New Roman"/>
          <w:sz w:val="28"/>
          <w:szCs w:val="28"/>
        </w:rPr>
        <w:t xml:space="preserve">Специалист по кадрам своевременно оповещает кандидата </w:t>
      </w:r>
      <w:r w:rsidRPr="00931755">
        <w:rPr>
          <w:rFonts w:ascii="Times New Roman" w:hAnsi="Times New Roman" w:cs="Times New Roman"/>
          <w:sz w:val="28"/>
          <w:szCs w:val="28"/>
        </w:rPr>
        <w:t>способом, указанным в заявлении,</w:t>
      </w:r>
      <w:r w:rsidR="00593F47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4 к настоящему Положению,</w:t>
      </w:r>
      <w:r w:rsidRPr="00593F47">
        <w:rPr>
          <w:rFonts w:ascii="Times New Roman" w:hAnsi="Times New Roman" w:cs="Times New Roman"/>
          <w:sz w:val="28"/>
          <w:szCs w:val="28"/>
        </w:rPr>
        <w:t xml:space="preserve"> о допуске или не допуске к участию в аттестации не позднее, чем за </w:t>
      </w:r>
      <w:r w:rsidR="009E0F6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93F47">
        <w:rPr>
          <w:rFonts w:ascii="Times New Roman" w:hAnsi="Times New Roman" w:cs="Times New Roman"/>
          <w:sz w:val="28"/>
          <w:szCs w:val="28"/>
        </w:rPr>
        <w:t xml:space="preserve"> дня до даты проведения аттестации.</w:t>
      </w:r>
    </w:p>
    <w:p w:rsidR="006D0238" w:rsidRPr="006D0238" w:rsidRDefault="006D0238" w:rsidP="00D478F8">
      <w:pPr>
        <w:pStyle w:val="a7"/>
        <w:numPr>
          <w:ilvl w:val="1"/>
          <w:numId w:val="6"/>
        </w:numPr>
        <w:tabs>
          <w:tab w:val="left" w:pos="0"/>
        </w:tabs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 w:rsidRPr="006D0238">
        <w:rPr>
          <w:sz w:val="28"/>
          <w:szCs w:val="28"/>
        </w:rPr>
        <w:t>Экспертиза уровня компетентности кандидата в соответствии с квалификационными характеристиками должности руководителя проводится в  следующем порядке:</w:t>
      </w:r>
    </w:p>
    <w:p w:rsidR="006D0238" w:rsidRPr="003C4443" w:rsidRDefault="006D0238" w:rsidP="00D478F8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6D0238">
        <w:rPr>
          <w:sz w:val="28"/>
          <w:szCs w:val="28"/>
          <w:lang w:val="en-US"/>
        </w:rPr>
        <w:t>I</w:t>
      </w:r>
      <w:r w:rsidRPr="006D0238">
        <w:rPr>
          <w:sz w:val="28"/>
          <w:szCs w:val="28"/>
        </w:rPr>
        <w:t xml:space="preserve"> этап – </w:t>
      </w:r>
      <w:proofErr w:type="gramStart"/>
      <w:r w:rsidRPr="006D0238">
        <w:rPr>
          <w:sz w:val="28"/>
          <w:szCs w:val="28"/>
        </w:rPr>
        <w:t>тестирование  кандидата</w:t>
      </w:r>
      <w:proofErr w:type="gramEnd"/>
      <w:r w:rsidRPr="006D0238">
        <w:rPr>
          <w:sz w:val="28"/>
          <w:szCs w:val="28"/>
        </w:rPr>
        <w:t>,  включающее в себя вопросы законодательства в сфере образование, вопросы, связанные с исполнением должностных обязанностей, определяющие уровень владения специальными знаниями и др.</w:t>
      </w:r>
      <w:r w:rsidR="003C4443">
        <w:rPr>
          <w:sz w:val="28"/>
          <w:szCs w:val="28"/>
        </w:rPr>
        <w:t xml:space="preserve"> Тест состоит из 45 вопросов. На прохождение </w:t>
      </w:r>
      <w:r w:rsidR="003C4443">
        <w:rPr>
          <w:sz w:val="28"/>
          <w:szCs w:val="28"/>
          <w:lang w:val="en-US"/>
        </w:rPr>
        <w:t>I</w:t>
      </w:r>
      <w:r w:rsidR="003C4443">
        <w:rPr>
          <w:sz w:val="28"/>
          <w:szCs w:val="28"/>
        </w:rPr>
        <w:t xml:space="preserve"> этапа кандидату отводится 40 минут.</w:t>
      </w:r>
    </w:p>
    <w:p w:rsidR="006D0238" w:rsidRDefault="006D0238" w:rsidP="00BF1FD3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D0238">
        <w:rPr>
          <w:sz w:val="28"/>
          <w:szCs w:val="28"/>
          <w:lang w:val="en-US"/>
        </w:rPr>
        <w:t>II</w:t>
      </w:r>
      <w:r w:rsidRPr="006D0238">
        <w:rPr>
          <w:sz w:val="28"/>
          <w:szCs w:val="28"/>
        </w:rPr>
        <w:t xml:space="preserve"> этап – </w:t>
      </w:r>
      <w:r w:rsidR="00BF1FD3">
        <w:rPr>
          <w:sz w:val="28"/>
          <w:szCs w:val="28"/>
        </w:rPr>
        <w:t>демонстрация п</w:t>
      </w:r>
      <w:r w:rsidR="00D82FFD">
        <w:rPr>
          <w:sz w:val="28"/>
          <w:szCs w:val="28"/>
        </w:rPr>
        <w:t>резентация развития образовательной организации</w:t>
      </w:r>
      <w:r w:rsidR="00BF1FD3">
        <w:rPr>
          <w:sz w:val="28"/>
          <w:szCs w:val="28"/>
        </w:rPr>
        <w:t xml:space="preserve"> и </w:t>
      </w:r>
      <w:r w:rsidRPr="006D0238">
        <w:rPr>
          <w:sz w:val="28"/>
          <w:szCs w:val="28"/>
        </w:rPr>
        <w:t xml:space="preserve">собеседование с </w:t>
      </w:r>
      <w:r w:rsidR="003C4443">
        <w:rPr>
          <w:sz w:val="28"/>
          <w:szCs w:val="28"/>
        </w:rPr>
        <w:t>кандидатом, позволяющее выявить</w:t>
      </w:r>
      <w:r w:rsidRPr="006D0238">
        <w:rPr>
          <w:sz w:val="28"/>
          <w:szCs w:val="28"/>
        </w:rPr>
        <w:t xml:space="preserve"> уровень владения культурой упра</w:t>
      </w:r>
      <w:r w:rsidR="003C4443">
        <w:rPr>
          <w:sz w:val="28"/>
          <w:szCs w:val="28"/>
        </w:rPr>
        <w:t>вленческой деятельности в части</w:t>
      </w:r>
      <w:r w:rsidRPr="006D0238">
        <w:rPr>
          <w:sz w:val="28"/>
          <w:szCs w:val="28"/>
        </w:rPr>
        <w:t xml:space="preserve"> специальных знаний, знаний законодательства, методов и средств, которые руководитель должен применять при выполнении должностных обязанностей.</w:t>
      </w:r>
      <w:proofErr w:type="gramEnd"/>
      <w:r w:rsidR="00D82FFD">
        <w:rPr>
          <w:sz w:val="28"/>
          <w:szCs w:val="28"/>
        </w:rPr>
        <w:t xml:space="preserve"> </w:t>
      </w:r>
      <w:r w:rsidRPr="006D0238">
        <w:rPr>
          <w:sz w:val="28"/>
          <w:szCs w:val="28"/>
        </w:rPr>
        <w:t xml:space="preserve">К участию во втором этапе допускаются кандидаты, набравшие по результатам тестирования </w:t>
      </w:r>
      <w:r w:rsidR="0032395F">
        <w:rPr>
          <w:sz w:val="28"/>
          <w:szCs w:val="28"/>
        </w:rPr>
        <w:t xml:space="preserve">не менее 60% </w:t>
      </w:r>
      <w:r w:rsidR="00D82FFD" w:rsidRPr="00BE3044">
        <w:rPr>
          <w:sz w:val="28"/>
          <w:szCs w:val="28"/>
        </w:rPr>
        <w:t>от максимально возможного количества баллов</w:t>
      </w:r>
      <w:r w:rsidR="0032395F">
        <w:rPr>
          <w:sz w:val="28"/>
          <w:szCs w:val="28"/>
        </w:rPr>
        <w:t>.</w:t>
      </w:r>
    </w:p>
    <w:p w:rsidR="00483171" w:rsidRDefault="006D0238" w:rsidP="00483171">
      <w:pPr>
        <w:pStyle w:val="2"/>
        <w:numPr>
          <w:ilvl w:val="1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Кандидат лично присутствует на заседании аттестационной комиссии при его аттестации. Ответственность за неявку </w:t>
      </w:r>
      <w:proofErr w:type="gramStart"/>
      <w:r w:rsidRPr="006D0238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6D0238">
        <w:rPr>
          <w:rFonts w:ascii="Times New Roman" w:hAnsi="Times New Roman" w:cs="Times New Roman"/>
          <w:sz w:val="28"/>
          <w:szCs w:val="28"/>
        </w:rPr>
        <w:t xml:space="preserve"> на заседание аттестационной комиссии без уважительной причины полностью лежит на самом кандид</w:t>
      </w:r>
      <w:r w:rsidR="00483171">
        <w:rPr>
          <w:rFonts w:ascii="Times New Roman" w:hAnsi="Times New Roman" w:cs="Times New Roman"/>
          <w:sz w:val="28"/>
          <w:szCs w:val="28"/>
        </w:rPr>
        <w:t>ате.</w:t>
      </w:r>
    </w:p>
    <w:p w:rsidR="00483171" w:rsidRPr="00483171" w:rsidRDefault="00483171" w:rsidP="00483171">
      <w:pPr>
        <w:pStyle w:val="2"/>
        <w:numPr>
          <w:ilvl w:val="1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171">
        <w:rPr>
          <w:rFonts w:ascii="Times New Roman" w:hAnsi="Times New Roman"/>
          <w:sz w:val="28"/>
          <w:szCs w:val="28"/>
        </w:rPr>
        <w:t xml:space="preserve">Аттестационной комиссией может быть принято решение о проведении заседания в режиме видеоконференции. </w:t>
      </w:r>
    </w:p>
    <w:p w:rsidR="006D0238" w:rsidRPr="00483171" w:rsidRDefault="006D0238" w:rsidP="00483171">
      <w:pPr>
        <w:pStyle w:val="2"/>
        <w:numPr>
          <w:ilvl w:val="1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171">
        <w:rPr>
          <w:rFonts w:ascii="Times New Roman" w:hAnsi="Times New Roman" w:cs="Times New Roman"/>
          <w:sz w:val="28"/>
          <w:szCs w:val="28"/>
        </w:rPr>
        <w:t>По итогам аттестационных процедур аттестационная комиссия принимает по каждому кандидату - участнику одно из следующих решений:</w:t>
      </w:r>
    </w:p>
    <w:p w:rsidR="006D0238" w:rsidRPr="006D0238" w:rsidRDefault="00D82FFD" w:rsidP="00D82F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D0238" w:rsidRPr="006D0238">
        <w:rPr>
          <w:rFonts w:ascii="Times New Roman" w:hAnsi="Times New Roman" w:cs="Times New Roman"/>
          <w:sz w:val="28"/>
          <w:szCs w:val="28"/>
        </w:rPr>
        <w:t>соответствует заявленной должности директор (заведующий)</w:t>
      </w:r>
      <w:r w:rsidR="009E0F62">
        <w:rPr>
          <w:rFonts w:ascii="Times New Roman" w:hAnsi="Times New Roman" w:cs="Times New Roman"/>
          <w:sz w:val="28"/>
          <w:szCs w:val="28"/>
        </w:rPr>
        <w:t xml:space="preserve">, </w:t>
      </w:r>
      <w:r w:rsidR="009E0F62" w:rsidRPr="009E0F62">
        <w:rPr>
          <w:rFonts w:ascii="Times New Roman" w:hAnsi="Times New Roman" w:cs="Times New Roman"/>
          <w:sz w:val="28"/>
          <w:szCs w:val="28"/>
        </w:rPr>
        <w:t>рекомендова</w:t>
      </w:r>
      <w:proofErr w:type="gramStart"/>
      <w:r w:rsidR="009E0F62" w:rsidRPr="009E0F6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E0F62" w:rsidRPr="009E0F62">
        <w:rPr>
          <w:rFonts w:ascii="Times New Roman" w:hAnsi="Times New Roman" w:cs="Times New Roman"/>
          <w:sz w:val="28"/>
          <w:szCs w:val="28"/>
        </w:rPr>
        <w:t>а) для замещения должности</w:t>
      </w:r>
      <w:r w:rsidR="007B496D">
        <w:rPr>
          <w:rFonts w:ascii="Times New Roman" w:hAnsi="Times New Roman" w:cs="Times New Roman"/>
          <w:sz w:val="28"/>
          <w:szCs w:val="28"/>
        </w:rPr>
        <w:t xml:space="preserve"> </w:t>
      </w:r>
      <w:r w:rsidR="007B496D" w:rsidRPr="006D0238">
        <w:rPr>
          <w:rFonts w:ascii="Times New Roman" w:hAnsi="Times New Roman" w:cs="Times New Roman"/>
          <w:sz w:val="28"/>
          <w:szCs w:val="28"/>
        </w:rPr>
        <w:t>директор (заведующий)</w:t>
      </w:r>
      <w:r w:rsidR="006D0238" w:rsidRPr="006D0238">
        <w:rPr>
          <w:rFonts w:ascii="Times New Roman" w:hAnsi="Times New Roman" w:cs="Times New Roman"/>
          <w:sz w:val="28"/>
          <w:szCs w:val="28"/>
        </w:rPr>
        <w:t>»,</w:t>
      </w:r>
    </w:p>
    <w:p w:rsidR="006D0238" w:rsidRPr="006D0238" w:rsidRDefault="00D82FFD" w:rsidP="00D82FFD">
      <w:pPr>
        <w:autoSpaceDE w:val="0"/>
        <w:autoSpaceDN w:val="0"/>
        <w:adjustRightInd w:val="0"/>
        <w:spacing w:after="0" w:line="240" w:lineRule="auto"/>
        <w:ind w:left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238" w:rsidRPr="006D0238">
        <w:rPr>
          <w:rFonts w:ascii="Times New Roman" w:hAnsi="Times New Roman" w:cs="Times New Roman"/>
          <w:sz w:val="28"/>
          <w:szCs w:val="28"/>
        </w:rPr>
        <w:t>«</w:t>
      </w:r>
      <w:r w:rsidR="007B496D">
        <w:rPr>
          <w:rFonts w:ascii="Times New Roman" w:hAnsi="Times New Roman" w:cs="Times New Roman"/>
          <w:sz w:val="28"/>
          <w:szCs w:val="28"/>
        </w:rPr>
        <w:t xml:space="preserve">не соответствует заявленной должности </w:t>
      </w:r>
      <w:r w:rsidR="007B496D" w:rsidRPr="006D0238">
        <w:rPr>
          <w:rFonts w:ascii="Times New Roman" w:hAnsi="Times New Roman" w:cs="Times New Roman"/>
          <w:sz w:val="28"/>
          <w:szCs w:val="28"/>
        </w:rPr>
        <w:t>директор (заведующий)</w:t>
      </w:r>
      <w:r w:rsidR="007B496D">
        <w:rPr>
          <w:rFonts w:ascii="Times New Roman" w:hAnsi="Times New Roman" w:cs="Times New Roman"/>
          <w:sz w:val="28"/>
          <w:szCs w:val="28"/>
        </w:rPr>
        <w:t xml:space="preserve">, </w:t>
      </w:r>
      <w:r w:rsidR="00B14A9B">
        <w:rPr>
          <w:rFonts w:ascii="Times New Roman" w:hAnsi="Times New Roman" w:cs="Times New Roman"/>
          <w:sz w:val="28"/>
          <w:szCs w:val="28"/>
        </w:rPr>
        <w:t>признан не прошедшим аттестацию</w:t>
      </w:r>
      <w:r w:rsidR="006D0238" w:rsidRPr="006D0238">
        <w:rPr>
          <w:rFonts w:ascii="Times New Roman" w:hAnsi="Times New Roman" w:cs="Times New Roman"/>
          <w:sz w:val="28"/>
          <w:szCs w:val="28"/>
        </w:rPr>
        <w:t>».</w:t>
      </w:r>
    </w:p>
    <w:p w:rsidR="006D0238" w:rsidRDefault="006D0238" w:rsidP="00BF1FD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D3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  <w:proofErr w:type="gramStart"/>
      <w:r w:rsidRPr="00BF1FD3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BF1FD3">
        <w:rPr>
          <w:rFonts w:ascii="Times New Roman" w:hAnsi="Times New Roman" w:cs="Times New Roman"/>
          <w:sz w:val="28"/>
          <w:szCs w:val="28"/>
        </w:rPr>
        <w:t xml:space="preserve"> аттестационной комиссии заключает трудовой договор с прошедшим аттестацию кандидатом в соответствии с трудовым законодательством Российской Федерации.</w:t>
      </w:r>
    </w:p>
    <w:p w:rsidR="006D0238" w:rsidRDefault="006D0238" w:rsidP="00BF1FD3">
      <w:pPr>
        <w:numPr>
          <w:ilvl w:val="1"/>
          <w:numId w:val="6"/>
        </w:numPr>
        <w:tabs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Срок действия результатов аттестации кандидата составляет 2 (два) года. Через 2 года кандидат, назначенный руководителем, проходит аттестацию на подтверждение соответствия требованиям по должности руководителя.</w:t>
      </w:r>
    </w:p>
    <w:p w:rsidR="0079790E" w:rsidRPr="00BF1FD3" w:rsidRDefault="0079790E" w:rsidP="0079790E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на должность руководителя образовательной организации, получившие отрицательные результаты при прохождении аттестации, допускаются к аттестации не ранее чем через год с момента принятия решения аттестационной комиссией.</w:t>
      </w:r>
    </w:p>
    <w:p w:rsidR="006D0238" w:rsidRPr="006D0238" w:rsidRDefault="006D0238" w:rsidP="00BF1FD3">
      <w:pPr>
        <w:pStyle w:val="HTML"/>
        <w:numPr>
          <w:ilvl w:val="1"/>
          <w:numId w:val="6"/>
        </w:numPr>
        <w:tabs>
          <w:tab w:val="clear" w:pos="1832"/>
          <w:tab w:val="clear" w:pos="2748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Участни</w:t>
      </w:r>
      <w:r w:rsidR="00BF1FD3">
        <w:rPr>
          <w:rFonts w:ascii="Times New Roman" w:hAnsi="Times New Roman" w:cs="Times New Roman"/>
          <w:sz w:val="28"/>
          <w:szCs w:val="28"/>
        </w:rPr>
        <w:t>ки вправе обжаловать результаты</w:t>
      </w:r>
      <w:r w:rsidRPr="006D0238">
        <w:rPr>
          <w:rFonts w:ascii="Times New Roman" w:hAnsi="Times New Roman" w:cs="Times New Roman"/>
          <w:sz w:val="28"/>
          <w:szCs w:val="28"/>
        </w:rPr>
        <w:t xml:space="preserve"> аттестации в соответствии с </w:t>
      </w:r>
      <w:r w:rsidR="00BF1FD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D023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 Аттестационная комиссия, ее состав, компетенция</w:t>
      </w:r>
      <w:r w:rsidR="00BF1FD3">
        <w:rPr>
          <w:rFonts w:ascii="Times New Roman" w:hAnsi="Times New Roman" w:cs="Times New Roman"/>
          <w:sz w:val="28"/>
          <w:szCs w:val="28"/>
        </w:rPr>
        <w:t xml:space="preserve">, </w:t>
      </w:r>
      <w:r w:rsidR="00BF1FD3" w:rsidRPr="00BF1FD3">
        <w:rPr>
          <w:rFonts w:ascii="Times New Roman" w:hAnsi="Times New Roman"/>
          <w:sz w:val="28"/>
          <w:szCs w:val="28"/>
        </w:rPr>
        <w:t>реализация решений аттестационной комиссии.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B9">
        <w:rPr>
          <w:rFonts w:ascii="Times New Roman" w:hAnsi="Times New Roman" w:cs="Times New Roman"/>
          <w:sz w:val="28"/>
          <w:szCs w:val="28"/>
        </w:rPr>
        <w:t xml:space="preserve">4.1. Персональный состав аттестационной комиссии утверждается приказом </w:t>
      </w:r>
      <w:r w:rsidRPr="009A36B9">
        <w:rPr>
          <w:rFonts w:ascii="Times New Roman" w:hAnsi="Times New Roman" w:cs="Times New Roman"/>
          <w:sz w:val="28"/>
          <w:szCs w:val="28"/>
        </w:rPr>
        <w:lastRenderedPageBreak/>
        <w:t>Комитета образования.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4.2. В состав аттестационной комиссии входят: председатель, заместитель председателя, секретарь, члены аттестационной комиссии.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4.3. Компетенции председателя:</w:t>
      </w:r>
    </w:p>
    <w:p w:rsidR="006D0238" w:rsidRPr="006D0238" w:rsidRDefault="00BF1FD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аттестационной комиссии;</w:t>
      </w:r>
    </w:p>
    <w:p w:rsidR="006D0238" w:rsidRPr="006D0238" w:rsidRDefault="00BF1FD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аттестационной комиссии;</w:t>
      </w:r>
    </w:p>
    <w:p w:rsidR="006D0238" w:rsidRPr="006D0238" w:rsidRDefault="00BF1FD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осуществляет общий </w:t>
      </w:r>
      <w:proofErr w:type="gramStart"/>
      <w:r w:rsidR="006D0238" w:rsidRPr="006D0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реализацией решений, принятых аттестационной комиссией.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4.4. Заместитель председателя в отсутствие председателя или по его поручению председательствует на заседаниях аттестационной комиссии и исполняет обязанности председателя.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4.5. Секретарь:</w:t>
      </w:r>
    </w:p>
    <w:p w:rsidR="006D0238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обеспечивает получение и обработку аттестационных материалов;</w:t>
      </w:r>
    </w:p>
    <w:p w:rsidR="0079790E" w:rsidRDefault="0079790E" w:rsidP="007979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238">
        <w:rPr>
          <w:rFonts w:ascii="Times New Roman" w:hAnsi="Times New Roman" w:cs="Times New Roman"/>
          <w:sz w:val="28"/>
          <w:szCs w:val="28"/>
        </w:rPr>
        <w:t>проводит техническую и содержательную экспертизу аттестационных материалов;</w:t>
      </w:r>
    </w:p>
    <w:p w:rsidR="0079790E" w:rsidRPr="006D0238" w:rsidRDefault="0079790E" w:rsidP="007979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238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proofErr w:type="gramStart"/>
      <w:r w:rsidRPr="006D0238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6D0238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процедуры аттестации;</w:t>
      </w:r>
    </w:p>
    <w:p w:rsidR="0079790E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обеспечивает организационную подготовку заседаний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38" w:rsidRPr="006D0238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238" w:rsidRPr="006D0238">
        <w:rPr>
          <w:rFonts w:ascii="Times New Roman" w:hAnsi="Times New Roman" w:cs="Times New Roman"/>
          <w:sz w:val="28"/>
          <w:szCs w:val="28"/>
        </w:rPr>
        <w:t>заблаговременно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аттестационны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членам аттестационной комиссии;</w:t>
      </w:r>
    </w:p>
    <w:p w:rsidR="006D0238" w:rsidRPr="006D0238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сообщает членам аттестационной комиссии, аттестуемому о месте, дате и времени проведения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6D0238" w:rsidRPr="006D0238">
        <w:rPr>
          <w:rFonts w:ascii="Times New Roman" w:hAnsi="Times New Roman" w:cs="Times New Roman"/>
          <w:sz w:val="28"/>
          <w:szCs w:val="28"/>
        </w:rPr>
        <w:t>, заседания аттестационной комиссии;</w:t>
      </w:r>
    </w:p>
    <w:p w:rsidR="006D0238" w:rsidRPr="006D0238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ведет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8" w:rsidRPr="006D0238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аттестационной комиссии;</w:t>
      </w:r>
    </w:p>
    <w:p w:rsidR="006D0238" w:rsidRPr="006D0238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направляет выписки из протокола о результатах аттестации каждому аттестуемому.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4.6. Члены аттестационной комиссии лично участвуют в заседаниях аттестационной комиссии.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5. Порядок работы аттестационной комиссии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496D" w:rsidRDefault="006D0238" w:rsidP="007B496D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0E">
        <w:rPr>
          <w:rFonts w:ascii="Times New Roman" w:hAnsi="Times New Roman" w:cs="Times New Roman"/>
          <w:sz w:val="28"/>
          <w:szCs w:val="28"/>
        </w:rPr>
        <w:t>Заседани</w:t>
      </w:r>
      <w:r w:rsidR="007B496D">
        <w:rPr>
          <w:rFonts w:ascii="Times New Roman" w:hAnsi="Times New Roman" w:cs="Times New Roman"/>
          <w:sz w:val="28"/>
          <w:szCs w:val="28"/>
        </w:rPr>
        <w:t>е</w:t>
      </w:r>
      <w:r w:rsidRPr="0079790E">
        <w:rPr>
          <w:rFonts w:ascii="Times New Roman" w:hAnsi="Times New Roman" w:cs="Times New Roman"/>
          <w:sz w:val="28"/>
          <w:szCs w:val="28"/>
        </w:rPr>
        <w:t xml:space="preserve"> аттестационной комиссии назнача</w:t>
      </w:r>
      <w:r w:rsidR="007B496D">
        <w:rPr>
          <w:rFonts w:ascii="Times New Roman" w:hAnsi="Times New Roman" w:cs="Times New Roman"/>
          <w:sz w:val="28"/>
          <w:szCs w:val="28"/>
        </w:rPr>
        <w:t>е</w:t>
      </w:r>
      <w:r w:rsidRPr="0079790E">
        <w:rPr>
          <w:rFonts w:ascii="Times New Roman" w:hAnsi="Times New Roman" w:cs="Times New Roman"/>
          <w:sz w:val="28"/>
          <w:szCs w:val="28"/>
        </w:rPr>
        <w:t xml:space="preserve">тся </w:t>
      </w:r>
      <w:r w:rsidR="006A77A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A77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B496D">
        <w:rPr>
          <w:rFonts w:ascii="Times New Roman" w:hAnsi="Times New Roman" w:cs="Times New Roman"/>
          <w:sz w:val="28"/>
          <w:szCs w:val="28"/>
        </w:rPr>
        <w:t xml:space="preserve"> </w:t>
      </w:r>
      <w:r w:rsidR="006A77AE">
        <w:rPr>
          <w:rFonts w:ascii="Times New Roman" w:hAnsi="Times New Roman" w:cs="Times New Roman"/>
          <w:sz w:val="28"/>
          <w:szCs w:val="28"/>
        </w:rPr>
        <w:t xml:space="preserve">чем </w:t>
      </w:r>
      <w:r w:rsidR="007B496D" w:rsidRPr="007B496D">
        <w:rPr>
          <w:rFonts w:ascii="Times New Roman" w:hAnsi="Times New Roman" w:cs="Times New Roman"/>
          <w:sz w:val="28"/>
          <w:szCs w:val="28"/>
        </w:rPr>
        <w:t>3</w:t>
      </w:r>
      <w:r w:rsidRPr="007B496D">
        <w:rPr>
          <w:rFonts w:ascii="Times New Roman" w:hAnsi="Times New Roman" w:cs="Times New Roman"/>
          <w:sz w:val="28"/>
          <w:szCs w:val="28"/>
        </w:rPr>
        <w:t>0 дней</w:t>
      </w:r>
      <w:r w:rsidRPr="0079790E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7B496D">
        <w:rPr>
          <w:rFonts w:ascii="Times New Roman" w:hAnsi="Times New Roman" w:cs="Times New Roman"/>
          <w:sz w:val="28"/>
          <w:szCs w:val="28"/>
        </w:rPr>
        <w:t>окончания приема документов от кандидатов</w:t>
      </w:r>
      <w:r w:rsidRPr="0079790E">
        <w:rPr>
          <w:rFonts w:ascii="Times New Roman" w:hAnsi="Times New Roman" w:cs="Times New Roman"/>
          <w:sz w:val="28"/>
          <w:szCs w:val="28"/>
        </w:rPr>
        <w:t>.</w:t>
      </w:r>
    </w:p>
    <w:p w:rsidR="007B496D" w:rsidRPr="007B496D" w:rsidRDefault="007B496D" w:rsidP="007B496D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6D">
        <w:rPr>
          <w:rFonts w:ascii="Times New Roman" w:hAnsi="Times New Roman"/>
          <w:sz w:val="28"/>
          <w:szCs w:val="28"/>
        </w:rPr>
        <w:t xml:space="preserve">Заседание </w:t>
      </w:r>
      <w:r w:rsidR="0061051E">
        <w:rPr>
          <w:rFonts w:ascii="Times New Roman" w:hAnsi="Times New Roman"/>
          <w:sz w:val="28"/>
          <w:szCs w:val="28"/>
        </w:rPr>
        <w:t>а</w:t>
      </w:r>
      <w:r w:rsidRPr="007B496D">
        <w:rPr>
          <w:rFonts w:ascii="Times New Roman" w:hAnsi="Times New Roman"/>
          <w:sz w:val="28"/>
          <w:szCs w:val="28"/>
        </w:rPr>
        <w:t>ттестационной комиссии считается правомочным, если на нем присутствует не менее 50 % ее членов.</w:t>
      </w:r>
    </w:p>
    <w:p w:rsidR="0079790E" w:rsidRDefault="006D0238" w:rsidP="0079790E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0E"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простым большинством голосов членов аттестационной комиссии, присутствующих на заседании. При равном количестве голосов решающим является голос председателя.</w:t>
      </w:r>
    </w:p>
    <w:p w:rsidR="0079790E" w:rsidRPr="0079790E" w:rsidRDefault="006A77AE" w:rsidP="0079790E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</w:t>
      </w:r>
      <w:r w:rsidR="0079790E" w:rsidRPr="0079790E">
        <w:rPr>
          <w:rFonts w:ascii="Times New Roman" w:hAnsi="Times New Roman"/>
          <w:sz w:val="28"/>
          <w:szCs w:val="28"/>
        </w:rPr>
        <w:t xml:space="preserve"> сообщается о результатах голосования сразу после принятия решения </w:t>
      </w:r>
      <w:r w:rsidR="0061051E">
        <w:rPr>
          <w:rFonts w:ascii="Times New Roman" w:hAnsi="Times New Roman"/>
          <w:sz w:val="28"/>
          <w:szCs w:val="28"/>
        </w:rPr>
        <w:t>а</w:t>
      </w:r>
      <w:r w:rsidR="0079790E" w:rsidRPr="0079790E">
        <w:rPr>
          <w:rFonts w:ascii="Times New Roman" w:hAnsi="Times New Roman"/>
          <w:sz w:val="28"/>
          <w:szCs w:val="28"/>
        </w:rPr>
        <w:t>ттестационной комиссией.</w:t>
      </w:r>
    </w:p>
    <w:p w:rsidR="009F2179" w:rsidRDefault="006D0238" w:rsidP="009F2179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0E">
        <w:rPr>
          <w:rFonts w:ascii="Times New Roman" w:hAnsi="Times New Roman" w:cs="Times New Roman"/>
          <w:sz w:val="28"/>
          <w:szCs w:val="28"/>
        </w:rPr>
        <w:t>Решение аттестационной комиссии оформляется протоколом, который вступает в силу со дня подписания всеми членами аттестационной комиссии, принимавшими участие в голосовании.</w:t>
      </w:r>
    </w:p>
    <w:p w:rsidR="009A36B9" w:rsidRPr="009A36B9" w:rsidRDefault="009F2179" w:rsidP="009A36B9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9">
        <w:rPr>
          <w:rFonts w:ascii="Times New Roman" w:hAnsi="Times New Roman"/>
          <w:sz w:val="28"/>
          <w:szCs w:val="28"/>
        </w:rPr>
        <w:t xml:space="preserve">В случае необходимости в протокол заносятся рекомендации </w:t>
      </w:r>
      <w:r>
        <w:rPr>
          <w:rFonts w:ascii="Times New Roman" w:hAnsi="Times New Roman"/>
          <w:sz w:val="28"/>
          <w:szCs w:val="28"/>
        </w:rPr>
        <w:lastRenderedPageBreak/>
        <w:t>а</w:t>
      </w:r>
      <w:r w:rsidRPr="009F2179">
        <w:rPr>
          <w:rFonts w:ascii="Times New Roman" w:hAnsi="Times New Roman"/>
          <w:sz w:val="28"/>
          <w:szCs w:val="28"/>
        </w:rPr>
        <w:t>ттестационн</w:t>
      </w:r>
      <w:r>
        <w:rPr>
          <w:rFonts w:ascii="Times New Roman" w:hAnsi="Times New Roman"/>
          <w:sz w:val="28"/>
          <w:szCs w:val="28"/>
        </w:rPr>
        <w:t>ой</w:t>
      </w:r>
      <w:r w:rsidRPr="009F217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F2179">
        <w:rPr>
          <w:rFonts w:ascii="Times New Roman" w:hAnsi="Times New Roman"/>
          <w:sz w:val="28"/>
          <w:szCs w:val="28"/>
        </w:rPr>
        <w:t xml:space="preserve"> по совершенствованию профессиональной деятельности, необходимости повышения квалификации с указанием специализации и другие рекомендации.  При наличии в протоколе указанных рекомендаций, руководитель не позднее чем через год после проведения аттестации представляет на имя председателя </w:t>
      </w:r>
      <w:r>
        <w:rPr>
          <w:rFonts w:ascii="Times New Roman" w:hAnsi="Times New Roman"/>
          <w:sz w:val="28"/>
          <w:szCs w:val="28"/>
        </w:rPr>
        <w:t>аттестационной комиссии</w:t>
      </w:r>
      <w:r w:rsidRPr="009F2179">
        <w:rPr>
          <w:rFonts w:ascii="Times New Roman" w:hAnsi="Times New Roman"/>
          <w:sz w:val="28"/>
          <w:szCs w:val="28"/>
        </w:rPr>
        <w:t xml:space="preserve"> информацию о выполнении рекомендаций.</w:t>
      </w:r>
    </w:p>
    <w:p w:rsidR="009A36B9" w:rsidRPr="009A36B9" w:rsidRDefault="009A36B9" w:rsidP="009A36B9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Аттестационный лист по форме согласно Приложению </w:t>
      </w:r>
      <w:r w:rsidR="006A77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9A36B9">
        <w:rPr>
          <w:rFonts w:ascii="Times New Roman" w:hAnsi="Times New Roman"/>
          <w:sz w:val="28"/>
          <w:szCs w:val="28"/>
        </w:rPr>
        <w:t xml:space="preserve"> хранится в личном деле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Pr="009A36B9">
        <w:rPr>
          <w:rFonts w:ascii="Times New Roman" w:hAnsi="Times New Roman"/>
          <w:sz w:val="28"/>
          <w:szCs w:val="28"/>
        </w:rPr>
        <w:t xml:space="preserve">, второй экземпляр выдается аттестованному руководителю. Сроки выдачи документов составляют 30 дней со дня принятия решения </w:t>
      </w:r>
      <w:r>
        <w:rPr>
          <w:rFonts w:ascii="Times New Roman" w:hAnsi="Times New Roman"/>
          <w:sz w:val="28"/>
          <w:szCs w:val="28"/>
        </w:rPr>
        <w:t>а</w:t>
      </w:r>
      <w:r w:rsidRPr="009A36B9">
        <w:rPr>
          <w:rFonts w:ascii="Times New Roman" w:hAnsi="Times New Roman"/>
          <w:sz w:val="28"/>
          <w:szCs w:val="28"/>
        </w:rPr>
        <w:t>ттестационной комиссией.</w:t>
      </w:r>
    </w:p>
    <w:p w:rsidR="006D0238" w:rsidRPr="0079790E" w:rsidRDefault="006D0238" w:rsidP="0079790E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0E">
        <w:rPr>
          <w:rFonts w:ascii="Times New Roman" w:hAnsi="Times New Roman" w:cs="Times New Roman"/>
          <w:sz w:val="28"/>
          <w:szCs w:val="28"/>
        </w:rPr>
        <w:t>Споры по вопросам аттестации кандидатов на должност</w:t>
      </w:r>
      <w:r w:rsidR="0079790E" w:rsidRPr="0079790E">
        <w:rPr>
          <w:rFonts w:ascii="Times New Roman" w:hAnsi="Times New Roman" w:cs="Times New Roman"/>
          <w:sz w:val="28"/>
          <w:szCs w:val="28"/>
        </w:rPr>
        <w:t>ь</w:t>
      </w:r>
      <w:r w:rsidRPr="0079790E">
        <w:rPr>
          <w:rFonts w:ascii="Times New Roman" w:hAnsi="Times New Roman" w:cs="Times New Roman"/>
          <w:sz w:val="28"/>
          <w:szCs w:val="28"/>
        </w:rPr>
        <w:t xml:space="preserve"> </w:t>
      </w:r>
      <w:r w:rsidR="0079790E" w:rsidRPr="0079790E">
        <w:rPr>
          <w:rFonts w:ascii="Times New Roman" w:hAnsi="Times New Roman" w:cs="Times New Roman"/>
          <w:sz w:val="28"/>
          <w:szCs w:val="28"/>
        </w:rPr>
        <w:t>руководителя</w:t>
      </w:r>
      <w:r w:rsidRPr="0079790E">
        <w:rPr>
          <w:rFonts w:ascii="Times New Roman" w:hAnsi="Times New Roman" w:cs="Times New Roman"/>
          <w:sz w:val="28"/>
          <w:szCs w:val="28"/>
        </w:rPr>
        <w:t xml:space="preserve"> рассматриваются в порядке, установленном законодательством Российской Федерации.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Default="006D0238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C5291" w:rsidRDefault="005C5291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C5291" w:rsidRDefault="005C5291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C5291" w:rsidRDefault="005C5291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A36B9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6B9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6B9" w:rsidRDefault="009A36B9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52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аттестационную</w:t>
      </w:r>
      <w:r w:rsidRPr="005C5291">
        <w:rPr>
          <w:rFonts w:ascii="Times New Roman" w:hAnsi="Times New Roman" w:cs="Times New Roman"/>
          <w:sz w:val="28"/>
        </w:rPr>
        <w:t xml:space="preserve"> комиссию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от _______________________________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 w:rsidRPr="005C5291">
        <w:rPr>
          <w:rFonts w:ascii="Times New Roman" w:hAnsi="Times New Roman" w:cs="Times New Roman"/>
          <w:sz w:val="20"/>
        </w:rPr>
        <w:t>(фамилия, имя, отчество)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Pr="005C5291">
        <w:rPr>
          <w:rFonts w:ascii="Times New Roman" w:hAnsi="Times New Roman" w:cs="Times New Roman"/>
          <w:sz w:val="20"/>
        </w:rPr>
        <w:t>(занимаемая должность)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C529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Год рождения 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5C5291">
        <w:rPr>
          <w:rFonts w:ascii="Times New Roman" w:hAnsi="Times New Roman" w:cs="Times New Roman"/>
          <w:sz w:val="28"/>
        </w:rPr>
        <w:t>Образование 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места жительства:</w:t>
      </w:r>
      <w:r w:rsidRPr="005C5291">
        <w:rPr>
          <w:rFonts w:ascii="Times New Roman" w:hAnsi="Times New Roman" w:cs="Times New Roman"/>
          <w:sz w:val="28"/>
        </w:rPr>
        <w:t xml:space="preserve"> ____________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5C5291">
        <w:rPr>
          <w:rFonts w:ascii="Times New Roman" w:hAnsi="Times New Roman" w:cs="Times New Roman"/>
          <w:sz w:val="28"/>
        </w:rPr>
        <w:t>тел. 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5C5291">
        <w:rPr>
          <w:rFonts w:ascii="Times New Roman" w:hAnsi="Times New Roman" w:cs="Times New Roman"/>
          <w:sz w:val="20"/>
        </w:rPr>
        <w:t>(сотовый, домашний, рабочий)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</w:rPr>
      </w:pPr>
      <w:bookmarkStart w:id="4" w:name="Par205"/>
      <w:bookmarkEnd w:id="4"/>
      <w:r w:rsidRPr="005C5291">
        <w:rPr>
          <w:rFonts w:ascii="Times New Roman" w:hAnsi="Times New Roman" w:cs="Times New Roman"/>
          <w:b/>
          <w:bCs/>
          <w:iCs/>
          <w:sz w:val="28"/>
        </w:rPr>
        <w:t>Заявление</w:t>
      </w: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</w:rPr>
        <w:t>аттестации</w:t>
      </w:r>
      <w:r w:rsidRPr="005C5291">
        <w:rPr>
          <w:rFonts w:ascii="Times New Roman" w:hAnsi="Times New Roman" w:cs="Times New Roman"/>
          <w:sz w:val="28"/>
        </w:rPr>
        <w:t xml:space="preserve"> на замещение вакантной должности руководителя ________________________________________________</w:t>
      </w:r>
    </w:p>
    <w:p w:rsidR="005C5291" w:rsidRPr="005C5291" w:rsidRDefault="005C5291" w:rsidP="005C5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5C5291" w:rsidRPr="0005643A" w:rsidRDefault="005C5291" w:rsidP="000564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 xml:space="preserve">(указать наименование </w:t>
      </w:r>
      <w:r w:rsidR="00931755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05643A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5291">
        <w:rPr>
          <w:rFonts w:ascii="Times New Roman" w:hAnsi="Times New Roman" w:cs="Times New Roman"/>
          <w:sz w:val="28"/>
        </w:rPr>
        <w:t xml:space="preserve">С </w:t>
      </w:r>
      <w:r w:rsidRPr="005C5291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Положением </w:t>
      </w:r>
      <w:r w:rsid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 кандидатов на должность руководителя муниципальной образовательной организации Березовского района (директора, заведующего</w:t>
      </w:r>
      <w:r w:rsidR="0005643A"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приказом Комитета образования администрации Березовского района от 04.02.2018 № 23-од (далее - Положение)</w:t>
      </w:r>
      <w:r w:rsidRPr="005C5291">
        <w:rPr>
          <w:rFonts w:ascii="Times New Roman" w:hAnsi="Times New Roman" w:cs="Times New Roman"/>
          <w:sz w:val="28"/>
        </w:rPr>
        <w:t>, в том числе с требованиями, предъявляемыми к должности, ознакомлен</w:t>
      </w:r>
      <w:r w:rsidR="0005643A">
        <w:rPr>
          <w:rFonts w:ascii="Times New Roman" w:hAnsi="Times New Roman" w:cs="Times New Roman"/>
          <w:sz w:val="28"/>
        </w:rPr>
        <w:t xml:space="preserve"> (а)</w:t>
      </w:r>
      <w:r w:rsidRPr="005C5291">
        <w:rPr>
          <w:rFonts w:ascii="Times New Roman" w:hAnsi="Times New Roman" w:cs="Times New Roman"/>
          <w:sz w:val="28"/>
        </w:rPr>
        <w:t>.</w:t>
      </w: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Обязуюсь прекратить деятельность, не совместимую в соответствии с законодательством</w:t>
      </w:r>
      <w:r w:rsidR="0005643A">
        <w:rPr>
          <w:rFonts w:ascii="Times New Roman" w:hAnsi="Times New Roman" w:cs="Times New Roman"/>
          <w:sz w:val="28"/>
        </w:rPr>
        <w:t xml:space="preserve"> Российской Федерации </w:t>
      </w:r>
      <w:r w:rsidRPr="005C5291">
        <w:rPr>
          <w:rFonts w:ascii="Times New Roman" w:hAnsi="Times New Roman" w:cs="Times New Roman"/>
          <w:sz w:val="28"/>
        </w:rPr>
        <w:t>со статусом должности руководителя, в случае назначения на указанную должность.</w:t>
      </w: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Отсутствие обстоятельств, указанных в пункте </w:t>
      </w:r>
      <w:r w:rsidRPr="006A77AE">
        <w:rPr>
          <w:rFonts w:ascii="Times New Roman" w:hAnsi="Times New Roman" w:cs="Times New Roman"/>
          <w:sz w:val="28"/>
        </w:rPr>
        <w:t>3.</w:t>
      </w:r>
      <w:r w:rsidR="0005643A" w:rsidRPr="006A77AE">
        <w:rPr>
          <w:rFonts w:ascii="Times New Roman" w:hAnsi="Times New Roman" w:cs="Times New Roman"/>
          <w:sz w:val="28"/>
        </w:rPr>
        <w:t>9</w:t>
      </w:r>
      <w:r w:rsidRPr="006A77AE">
        <w:rPr>
          <w:rFonts w:ascii="Times New Roman" w:hAnsi="Times New Roman" w:cs="Times New Roman"/>
          <w:sz w:val="28"/>
        </w:rPr>
        <w:t>.</w:t>
      </w:r>
      <w:r w:rsidRPr="005C5291">
        <w:rPr>
          <w:rFonts w:ascii="Times New Roman" w:hAnsi="Times New Roman" w:cs="Times New Roman"/>
          <w:sz w:val="28"/>
        </w:rPr>
        <w:t xml:space="preserve"> Положения, подтверждаю.</w:t>
      </w: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С проведением процедуры проверки прилагаемых документов </w:t>
      </w:r>
      <w:proofErr w:type="gramStart"/>
      <w:r w:rsidRPr="005C5291">
        <w:rPr>
          <w:rFonts w:ascii="Times New Roman" w:hAnsi="Times New Roman" w:cs="Times New Roman"/>
          <w:sz w:val="28"/>
        </w:rPr>
        <w:t>согласен</w:t>
      </w:r>
      <w:proofErr w:type="gramEnd"/>
      <w:r w:rsidR="0005643A">
        <w:rPr>
          <w:rFonts w:ascii="Times New Roman" w:hAnsi="Times New Roman" w:cs="Times New Roman"/>
          <w:sz w:val="28"/>
        </w:rPr>
        <w:t xml:space="preserve"> (а)</w:t>
      </w:r>
      <w:r w:rsidRPr="005C5291">
        <w:rPr>
          <w:rFonts w:ascii="Times New Roman" w:hAnsi="Times New Roman" w:cs="Times New Roman"/>
          <w:sz w:val="28"/>
        </w:rPr>
        <w:t>.</w:t>
      </w: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Прошу известить меня о допуске или не допуске к участию в </w:t>
      </w:r>
      <w:r w:rsidR="0005643A">
        <w:rPr>
          <w:rFonts w:ascii="Times New Roman" w:hAnsi="Times New Roman" w:cs="Times New Roman"/>
          <w:sz w:val="28"/>
        </w:rPr>
        <w:t>аттестации:</w:t>
      </w:r>
    </w:p>
    <w:p w:rsidR="005C5291" w:rsidRPr="005C5291" w:rsidRDefault="005C5291" w:rsidP="005C5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5C5291" w:rsidRPr="0005643A" w:rsidRDefault="005C5291" w:rsidP="000564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643A">
        <w:rPr>
          <w:rFonts w:ascii="Times New Roman" w:hAnsi="Times New Roman" w:cs="Times New Roman"/>
          <w:sz w:val="20"/>
          <w:szCs w:val="20"/>
        </w:rPr>
        <w:t xml:space="preserve">(указать способ </w:t>
      </w:r>
      <w:proofErr w:type="spellStart"/>
      <w:r w:rsidRPr="0005643A">
        <w:rPr>
          <w:rFonts w:ascii="Times New Roman" w:hAnsi="Times New Roman" w:cs="Times New Roman"/>
          <w:sz w:val="20"/>
          <w:szCs w:val="20"/>
        </w:rPr>
        <w:t>извещения-по</w:t>
      </w:r>
      <w:proofErr w:type="spellEnd"/>
      <w:r w:rsidRPr="0005643A">
        <w:rPr>
          <w:rFonts w:ascii="Times New Roman" w:hAnsi="Times New Roman" w:cs="Times New Roman"/>
          <w:sz w:val="20"/>
          <w:szCs w:val="20"/>
        </w:rPr>
        <w:t xml:space="preserve"> телефону, по факсу, по электронной почте</w:t>
      </w:r>
      <w:proofErr w:type="gramEnd"/>
    </w:p>
    <w:p w:rsidR="005C5291" w:rsidRPr="0005643A" w:rsidRDefault="005C5291" w:rsidP="000564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>(указать номер или электронный адрес)</w:t>
      </w:r>
    </w:p>
    <w:p w:rsidR="005C5291" w:rsidRDefault="005C5291" w:rsidP="006A7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К заявлению прилагаю:</w:t>
      </w:r>
    </w:p>
    <w:p w:rsidR="006A77AE" w:rsidRDefault="006A77AE" w:rsidP="006A7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6A77AE" w:rsidRDefault="006A77AE" w:rsidP="006A7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5C5291" w:rsidRPr="005C5291" w:rsidRDefault="0005643A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 _________</w:t>
      </w:r>
      <w:r w:rsidR="005C5291" w:rsidRPr="005C5291">
        <w:rPr>
          <w:rFonts w:ascii="Times New Roman" w:hAnsi="Times New Roman" w:cs="Times New Roman"/>
          <w:sz w:val="28"/>
        </w:rPr>
        <w:t>_________ ____________________________________</w:t>
      </w:r>
    </w:p>
    <w:p w:rsidR="005C5291" w:rsidRPr="0005643A" w:rsidRDefault="005C5291" w:rsidP="000564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 xml:space="preserve">Дата </w:t>
      </w:r>
      <w:r w:rsidR="0005643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5643A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0564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05643A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8D62A9" w:rsidRPr="005C5291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1"/>
      <w:bookmarkEnd w:id="5"/>
      <w:r w:rsidRPr="008D62A9">
        <w:rPr>
          <w:rFonts w:ascii="Times New Roman" w:hAnsi="Times New Roman" w:cs="Times New Roman"/>
          <w:sz w:val="28"/>
          <w:szCs w:val="28"/>
        </w:rPr>
        <w:t>АНКЕТА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 xml:space="preserve">кандидата на должность руководителя </w:t>
      </w:r>
      <w:r>
        <w:rPr>
          <w:rFonts w:ascii="Times New Roman" w:eastAsia="Calibri" w:hAnsi="Times New Roman" w:cs="Times New Roman"/>
          <w:sz w:val="28"/>
        </w:rPr>
        <w:t>муниципальной образовательной организации Березовского района (директора, заведующего)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62A9">
        <w:rPr>
          <w:rFonts w:ascii="Times New Roman" w:hAnsi="Times New Roman" w:cs="Times New Roman"/>
        </w:rPr>
        <w:t>(фамилия, имя, отчество)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62A9">
        <w:rPr>
          <w:rFonts w:ascii="Times New Roman" w:hAnsi="Times New Roman" w:cs="Times New Roman"/>
        </w:rPr>
        <w:t>(должность, полное наименование учреждения согласно Уставу)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для аттестации с целью установления соответствия должности «руководитель»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"_____" _____</w:t>
      </w:r>
      <w:r w:rsidRPr="008D62A9">
        <w:rPr>
          <w:rFonts w:ascii="Times New Roman" w:hAnsi="Times New Roman" w:cs="Times New Roman"/>
          <w:sz w:val="28"/>
          <w:szCs w:val="28"/>
        </w:rPr>
        <w:t>_________    _______ год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Семейное положение: __________________________________________________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Электронный адрес (личный): ___________________________________________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 xml:space="preserve">I. Общие сведения об </w:t>
      </w:r>
      <w:proofErr w:type="gramStart"/>
      <w:r w:rsidRPr="008D62A9">
        <w:rPr>
          <w:rFonts w:ascii="Times New Roman" w:hAnsi="Times New Roman" w:cs="Times New Roman"/>
          <w:sz w:val="28"/>
          <w:szCs w:val="28"/>
        </w:rPr>
        <w:t>аттестуемом</w:t>
      </w:r>
      <w:proofErr w:type="gramEnd"/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1.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540"/>
        <w:gridCol w:w="3685"/>
        <w:gridCol w:w="1805"/>
        <w:gridCol w:w="2105"/>
      </w:tblGrid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2A9">
              <w:rPr>
                <w:rFonts w:ascii="Times New Roman" w:hAnsi="Times New Roman" w:cs="Times New Roman"/>
              </w:rPr>
              <w:t>/</w:t>
            </w:r>
            <w:proofErr w:type="spell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2. Дополнительное профессиональное образование в области государственного и муниципального управления или менеджмента и экономики: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540"/>
        <w:gridCol w:w="3685"/>
        <w:gridCol w:w="1805"/>
        <w:gridCol w:w="2105"/>
      </w:tblGrid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2A9">
              <w:rPr>
                <w:rFonts w:ascii="Times New Roman" w:hAnsi="Times New Roman" w:cs="Times New Roman"/>
              </w:rPr>
              <w:t>/</w:t>
            </w:r>
            <w:proofErr w:type="spell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3. Повышение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540"/>
        <w:gridCol w:w="3685"/>
        <w:gridCol w:w="1805"/>
        <w:gridCol w:w="2105"/>
      </w:tblGrid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2A9">
              <w:rPr>
                <w:rFonts w:ascii="Times New Roman" w:hAnsi="Times New Roman" w:cs="Times New Roman"/>
              </w:rPr>
              <w:t>/</w:t>
            </w:r>
            <w:proofErr w:type="spell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4. Стаж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3976"/>
      </w:tblGrid>
      <w:tr w:rsidR="008D62A9" w:rsidRPr="008D62A9" w:rsidTr="001F4573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 xml:space="preserve"> стаж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5. Опыт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514"/>
        <w:gridCol w:w="1871"/>
        <w:gridCol w:w="1935"/>
      </w:tblGrid>
      <w:tr w:rsidR="008D62A9" w:rsidRPr="008D62A9" w:rsidTr="001F457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Период (</w:t>
            </w:r>
            <w:proofErr w:type="gramStart"/>
            <w:r w:rsidRPr="008D62A9">
              <w:rPr>
                <w:rFonts w:ascii="Times New Roman" w:hAnsi="Times New Roman" w:cs="Times New Roman"/>
              </w:rPr>
              <w:t>с</w:t>
            </w:r>
            <w:proofErr w:type="gramEnd"/>
            <w:r w:rsidRPr="008D62A9">
              <w:rPr>
                <w:rFonts w:ascii="Times New Roman" w:hAnsi="Times New Roman" w:cs="Times New Roman"/>
              </w:rPr>
              <w:t>.... по...)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Адрес</w:t>
            </w:r>
          </w:p>
        </w:tc>
      </w:tr>
      <w:tr w:rsidR="008D62A9" w:rsidRPr="008D62A9" w:rsidTr="001F457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6. Наличие ученой степени, звания, поощрения: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3855"/>
        <w:gridCol w:w="1928"/>
        <w:gridCol w:w="3238"/>
      </w:tblGrid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2A9">
              <w:rPr>
                <w:rFonts w:ascii="Times New Roman" w:hAnsi="Times New Roman" w:cs="Times New Roman"/>
              </w:rPr>
              <w:t>/</w:t>
            </w:r>
            <w:proofErr w:type="spell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Год получения/присвоения</w:t>
            </w: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Юбилейные медали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Отраслевые и региональные награды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Ведомственные поощрения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7. Профессиональные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5"/>
        <w:gridCol w:w="7143"/>
        <w:gridCol w:w="1877"/>
      </w:tblGrid>
      <w:tr w:rsidR="008D62A9" w:rsidRPr="008D62A9" w:rsidTr="001F457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2A9">
              <w:rPr>
                <w:rFonts w:ascii="Times New Roman" w:hAnsi="Times New Roman" w:cs="Times New Roman"/>
              </w:rPr>
              <w:t>/</w:t>
            </w:r>
            <w:proofErr w:type="spell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Год</w:t>
            </w:r>
          </w:p>
        </w:tc>
      </w:tr>
      <w:tr w:rsidR="008D62A9" w:rsidRPr="008D62A9" w:rsidTr="001F457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8. Профессиональные навыки: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9021"/>
      </w:tblGrid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2A9">
              <w:rPr>
                <w:rFonts w:ascii="Times New Roman" w:hAnsi="Times New Roman" w:cs="Times New Roman"/>
              </w:rPr>
              <w:t>/</w:t>
            </w:r>
            <w:proofErr w:type="spellStart"/>
            <w:r w:rsidRPr="008D62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Профессиональные навыки</w:t>
            </w: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Дата заполнения анкеты: _____________________ Подпись: _________________</w:t>
      </w:r>
    </w:p>
    <w:p w:rsidR="008D62A9" w:rsidRPr="00DC7EE2" w:rsidRDefault="008D62A9" w:rsidP="008D62A9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D62A9" w:rsidRDefault="008D62A9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1755" w:rsidRDefault="00931755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A36B9" w:rsidRDefault="009A36B9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52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2A0F">
        <w:rPr>
          <w:rFonts w:ascii="Times New Roman" w:hAnsi="Times New Roman" w:cs="Times New Roman"/>
          <w:sz w:val="28"/>
          <w:szCs w:val="28"/>
        </w:rPr>
        <w:t>3</w:t>
      </w:r>
    </w:p>
    <w:p w:rsidR="0005643A" w:rsidRDefault="0005643A" w:rsidP="0005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05643A" w:rsidRDefault="0005643A" w:rsidP="0005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05643A" w:rsidRDefault="0005643A" w:rsidP="0005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05643A" w:rsidRPr="005C5291" w:rsidRDefault="0005643A" w:rsidP="0005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</w:rPr>
      </w:pP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Председателю </w:t>
      </w:r>
      <w:r w:rsidR="00B4443D">
        <w:rPr>
          <w:rFonts w:ascii="Times New Roman" w:hAnsi="Times New Roman" w:cs="Times New Roman"/>
          <w:sz w:val="28"/>
        </w:rPr>
        <w:t>аттестационной</w:t>
      </w:r>
      <w:r w:rsidRPr="005C5291">
        <w:rPr>
          <w:rFonts w:ascii="Times New Roman" w:hAnsi="Times New Roman" w:cs="Times New Roman"/>
          <w:sz w:val="28"/>
        </w:rPr>
        <w:t xml:space="preserve"> комиссии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От ______________________________</w:t>
      </w:r>
    </w:p>
    <w:p w:rsidR="005C5291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Pr="00CA2A0F">
        <w:rPr>
          <w:rFonts w:ascii="Times New Roman" w:hAnsi="Times New Roman" w:cs="Times New Roman"/>
          <w:sz w:val="20"/>
        </w:rPr>
        <w:t>(фамилия, имя, отчество)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</w:t>
      </w:r>
    </w:p>
    <w:p w:rsidR="005C5291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="005C5291" w:rsidRPr="00CA2A0F">
        <w:rPr>
          <w:rFonts w:ascii="Times New Roman" w:hAnsi="Times New Roman" w:cs="Times New Roman"/>
          <w:sz w:val="20"/>
        </w:rPr>
        <w:t>(документ, удостоверяющий личность)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</w:t>
      </w:r>
    </w:p>
    <w:p w:rsidR="005C5291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5C5291" w:rsidRPr="00CA2A0F">
        <w:rPr>
          <w:rFonts w:ascii="Times New Roman" w:hAnsi="Times New Roman" w:cs="Times New Roman"/>
          <w:sz w:val="20"/>
        </w:rPr>
        <w:t>(серия, номер)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выдан _________________________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</w:t>
      </w:r>
    </w:p>
    <w:p w:rsidR="005C5291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</w:t>
      </w:r>
      <w:r w:rsidR="005C5291" w:rsidRPr="00CA2A0F">
        <w:rPr>
          <w:rFonts w:ascii="Times New Roman" w:hAnsi="Times New Roman" w:cs="Times New Roman"/>
          <w:sz w:val="20"/>
        </w:rPr>
        <w:t>(</w:t>
      </w:r>
      <w:r w:rsidRPr="00CA2A0F">
        <w:rPr>
          <w:rFonts w:ascii="Times New Roman" w:hAnsi="Times New Roman" w:cs="Times New Roman"/>
          <w:sz w:val="20"/>
        </w:rPr>
        <w:t>дата, орган</w:t>
      </w:r>
      <w:r w:rsidR="005C5291" w:rsidRPr="00CA2A0F">
        <w:rPr>
          <w:rFonts w:ascii="Times New Roman" w:hAnsi="Times New Roman" w:cs="Times New Roman"/>
          <w:sz w:val="20"/>
        </w:rPr>
        <w:t>)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адрес регистрации: ________________</w:t>
      </w:r>
    </w:p>
    <w:p w:rsidR="005C5291" w:rsidRPr="005C5291" w:rsidRDefault="00CA2A0F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5C5291" w:rsidRPr="005C5291">
        <w:rPr>
          <w:rFonts w:ascii="Times New Roman" w:hAnsi="Times New Roman" w:cs="Times New Roman"/>
          <w:sz w:val="28"/>
        </w:rPr>
        <w:t>______________________________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C5291">
        <w:rPr>
          <w:rFonts w:ascii="Times New Roman" w:hAnsi="Times New Roman" w:cs="Times New Roman"/>
          <w:b/>
          <w:sz w:val="28"/>
        </w:rPr>
        <w:t>Согласие на обработку персональных данных</w:t>
      </w: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Я, ____________________________________________________________________,</w:t>
      </w:r>
    </w:p>
    <w:p w:rsidR="00CA2A0F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CA2A0F">
        <w:rPr>
          <w:rFonts w:ascii="Times New Roman" w:hAnsi="Times New Roman" w:cs="Times New Roman"/>
          <w:sz w:val="20"/>
        </w:rPr>
        <w:t>(фамилия, имя, отчество)</w:t>
      </w:r>
    </w:p>
    <w:p w:rsidR="00CA2A0F" w:rsidRDefault="00CA2A0F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291" w:rsidRPr="005C5291" w:rsidRDefault="005C5291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C5291">
        <w:rPr>
          <w:rFonts w:ascii="Times New Roman" w:hAnsi="Times New Roman" w:cs="Times New Roman"/>
          <w:sz w:val="28"/>
        </w:rPr>
        <w:t xml:space="preserve">в соответствии со </w:t>
      </w:r>
      <w:hyperlink r:id="rId11" w:history="1">
        <w:r w:rsidRPr="005C5291">
          <w:rPr>
            <w:rFonts w:ascii="Times New Roman" w:hAnsi="Times New Roman" w:cs="Times New Roman"/>
            <w:color w:val="0000FF"/>
            <w:sz w:val="28"/>
            <w:u w:val="single"/>
          </w:rPr>
          <w:t>статьей 9</w:t>
        </w:r>
      </w:hyperlink>
      <w:r w:rsidRPr="005C5291">
        <w:rPr>
          <w:rFonts w:ascii="Times New Roman" w:hAnsi="Times New Roman" w:cs="Times New Roman"/>
          <w:sz w:val="28"/>
        </w:rPr>
        <w:t xml:space="preserve"> Федерального закона от 27.07.2006 </w:t>
      </w:r>
      <w:hyperlink r:id="rId12" w:tooltip="ФЕДЕРАЛЬНЫЙ ЗАКОН от 27.07.2006 № 152-ФЗ ГОСУДАРСТВЕННАЯ ДУМА ФЕДЕРАЛЬНОГО СОБРАНИЯ РФ&#10;&#10;О персональных данных" w:history="1">
        <w:r w:rsidRPr="005C5291">
          <w:rPr>
            <w:rFonts w:ascii="Times New Roman" w:hAnsi="Times New Roman" w:cs="Times New Roman"/>
            <w:color w:val="0000FF"/>
            <w:sz w:val="28"/>
          </w:rPr>
          <w:t>№ 152-ФЗ «О персональных</w:t>
        </w:r>
      </w:hyperlink>
      <w:r w:rsidRPr="005C5291">
        <w:rPr>
          <w:rFonts w:ascii="Times New Roman" w:hAnsi="Times New Roman" w:cs="Times New Roman"/>
          <w:sz w:val="28"/>
        </w:rPr>
        <w:t xml:space="preserve"> данных»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</w:t>
      </w:r>
      <w:proofErr w:type="gramEnd"/>
      <w:r w:rsidRPr="005C5291">
        <w:rPr>
          <w:rFonts w:ascii="Times New Roman" w:hAnsi="Times New Roman" w:cs="Times New Roman"/>
          <w:sz w:val="28"/>
        </w:rPr>
        <w:t xml:space="preserve"> конкурса на замещение вакантной должности</w:t>
      </w:r>
      <w:r w:rsidR="00CA2A0F">
        <w:rPr>
          <w:rFonts w:ascii="Times New Roman" w:hAnsi="Times New Roman" w:cs="Times New Roman"/>
          <w:sz w:val="28"/>
        </w:rPr>
        <w:t xml:space="preserve"> _________</w:t>
      </w:r>
      <w:r w:rsidRPr="005C5291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должности и образовательной организации)</w:t>
      </w:r>
    </w:p>
    <w:p w:rsidR="00CA2A0F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фамилии, имени, отчества, а также сведений об их изменении;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дате и месте рождения;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паспортных данных, данных иного документа, удостоверяющего личность, гражданство;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адреса регистрации по месту жительства, временной регистрации, места пребывания, контактного номера телефона;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семейном положении, а также о близких родственниках;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об образовании, квалификации и о наличии специальных знаний  или специальной подготовки;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дополнительном профессиональном образовании;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трудовой деятельности;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судимостях;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lastRenderedPageBreak/>
        <w:t>- страхового номера индивидуального лицевого счета;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идентификационного номера налогоплательщика;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состоянии здоровья в части наличия (отсутствия) заболевания, препятствующего назначению на должность ______________________________________________________________________ (без  использования средств автоматизации);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об отношении к воинской обязанности;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биометрические персональные данные (данные об изображении лица).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C5291">
        <w:rPr>
          <w:rFonts w:ascii="Times New Roman" w:hAnsi="Times New Roman" w:cs="Times New Roman"/>
          <w:sz w:val="28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CA2A0F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В случае назначения на должность_______________________________ ______________________________________________________________________</w:t>
      </w:r>
    </w:p>
    <w:p w:rsid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должности и образовательной организации)</w:t>
      </w:r>
    </w:p>
    <w:p w:rsidR="00CA2A0F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 я выражаю свое согласие на включение в общедоступные источники моих персональных данных: фамилии, имени, отчества, замещаемой должности.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5291" w:rsidRPr="005C5291" w:rsidRDefault="005C5291" w:rsidP="005C5291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«___» _____</w:t>
      </w:r>
      <w:r w:rsidR="00CA2A0F">
        <w:rPr>
          <w:rFonts w:ascii="Times New Roman" w:hAnsi="Times New Roman" w:cs="Times New Roman"/>
          <w:sz w:val="28"/>
        </w:rPr>
        <w:t>__</w:t>
      </w:r>
      <w:r w:rsidRPr="005C5291">
        <w:rPr>
          <w:rFonts w:ascii="Times New Roman" w:hAnsi="Times New Roman" w:cs="Times New Roman"/>
          <w:sz w:val="28"/>
        </w:rPr>
        <w:t>_______ 20__ г.</w:t>
      </w:r>
      <w:r w:rsidRPr="005C5291">
        <w:rPr>
          <w:rFonts w:ascii="Times New Roman" w:hAnsi="Times New Roman" w:cs="Times New Roman"/>
          <w:sz w:val="28"/>
        </w:rPr>
        <w:tab/>
        <w:t>_______________</w:t>
      </w:r>
    </w:p>
    <w:p w:rsidR="005C5291" w:rsidRPr="00CA2A0F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</w:rPr>
      </w:pPr>
      <w:r w:rsidRPr="00CA2A0F">
        <w:rPr>
          <w:rFonts w:ascii="Times New Roman" w:hAnsi="Times New Roman" w:cs="Times New Roman"/>
          <w:sz w:val="20"/>
        </w:rPr>
        <w:t>(подпись)</w:t>
      </w:r>
    </w:p>
    <w:p w:rsidR="005C5291" w:rsidRPr="00F82A08" w:rsidRDefault="005C5291" w:rsidP="005C5291">
      <w:pPr>
        <w:widowControl w:val="0"/>
        <w:autoSpaceDE w:val="0"/>
        <w:autoSpaceDN w:val="0"/>
        <w:adjustRightInd w:val="0"/>
        <w:spacing w:after="0"/>
        <w:ind w:firstLine="5103"/>
        <w:jc w:val="both"/>
        <w:rPr>
          <w:sz w:val="28"/>
        </w:rPr>
      </w:pPr>
    </w:p>
    <w:p w:rsidR="005C5291" w:rsidRPr="00B65A9D" w:rsidRDefault="005C5291" w:rsidP="005C5291">
      <w:pPr>
        <w:widowControl w:val="0"/>
        <w:autoSpaceDE w:val="0"/>
        <w:autoSpaceDN w:val="0"/>
        <w:adjustRightInd w:val="0"/>
        <w:ind w:firstLine="720"/>
        <w:jc w:val="right"/>
        <w:rPr>
          <w:sz w:val="32"/>
          <w:szCs w:val="28"/>
        </w:rPr>
      </w:pPr>
    </w:p>
    <w:p w:rsidR="005C5291" w:rsidRPr="00B65A9D" w:rsidRDefault="005C5291" w:rsidP="005C5291">
      <w:pPr>
        <w:widowControl w:val="0"/>
        <w:autoSpaceDE w:val="0"/>
        <w:autoSpaceDN w:val="0"/>
        <w:adjustRightInd w:val="0"/>
        <w:ind w:firstLine="720"/>
        <w:jc w:val="right"/>
        <w:rPr>
          <w:sz w:val="32"/>
          <w:szCs w:val="28"/>
        </w:rPr>
      </w:pP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1755" w:rsidRPr="005C5291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52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77AE">
        <w:rPr>
          <w:rFonts w:ascii="Times New Roman" w:hAnsi="Times New Roman" w:cs="Times New Roman"/>
          <w:sz w:val="28"/>
          <w:szCs w:val="28"/>
        </w:rPr>
        <w:t>4</w:t>
      </w: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931755" w:rsidRPr="005C5291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1755" w:rsidRDefault="00931755" w:rsidP="009317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31755" w:rsidRDefault="00931755" w:rsidP="009317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1</w:t>
      </w:r>
    </w:p>
    <w:p w:rsidR="00931755" w:rsidRPr="005C5291" w:rsidRDefault="00931755" w:rsidP="009317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кандидата</w:t>
      </w:r>
    </w:p>
    <w:p w:rsidR="00931755" w:rsidRPr="005C5291" w:rsidRDefault="00931755" w:rsidP="009317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31755" w:rsidRPr="005C5291" w:rsidRDefault="00931755" w:rsidP="00931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Уведомление</w:t>
      </w:r>
    </w:p>
    <w:p w:rsidR="00931755" w:rsidRPr="005C5291" w:rsidRDefault="00931755" w:rsidP="0093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31755" w:rsidRPr="005C5291" w:rsidRDefault="00931755" w:rsidP="0093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сообщаю, что Вы допущены к прохождению аттестации на должность _________</w:t>
      </w:r>
      <w:r w:rsidRPr="005C5291">
        <w:rPr>
          <w:rFonts w:ascii="Times New Roman" w:hAnsi="Times New Roman" w:cs="Times New Roman"/>
          <w:sz w:val="28"/>
        </w:rPr>
        <w:t>________________________________________________</w:t>
      </w:r>
    </w:p>
    <w:p w:rsidR="00931755" w:rsidRPr="005C5291" w:rsidRDefault="00931755" w:rsidP="00931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,</w:t>
      </w:r>
    </w:p>
    <w:p w:rsidR="00931755" w:rsidRPr="0005643A" w:rsidRDefault="00931755" w:rsidP="009317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>(указать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должности и</w:t>
      </w:r>
      <w:r w:rsidRPr="00056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05643A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931755" w:rsidRDefault="00931755" w:rsidP="0093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9E0F62" w:rsidRDefault="00931755" w:rsidP="009E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состоится в Комитете образования администрации Березовского района по адресу: Ханты-Мансийский автономный </w:t>
      </w:r>
      <w:proofErr w:type="spellStart"/>
      <w:r>
        <w:rPr>
          <w:rFonts w:ascii="Times New Roman" w:hAnsi="Times New Roman" w:cs="Times New Roman"/>
          <w:sz w:val="28"/>
          <w:szCs w:val="20"/>
        </w:rPr>
        <w:t>округ-Югра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, Березовский район, </w:t>
      </w:r>
      <w:proofErr w:type="spellStart"/>
      <w:r>
        <w:rPr>
          <w:rFonts w:ascii="Times New Roman" w:hAnsi="Times New Roman" w:cs="Times New Roman"/>
          <w:sz w:val="28"/>
          <w:szCs w:val="20"/>
        </w:rPr>
        <w:t>пгт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Березово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0"/>
        </w:rPr>
        <w:t>Астрханцева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, дом 32 </w:t>
      </w:r>
      <w:r w:rsidR="009E0F62">
        <w:rPr>
          <w:rFonts w:ascii="Times New Roman" w:hAnsi="Times New Roman" w:cs="Times New Roman"/>
          <w:sz w:val="28"/>
          <w:szCs w:val="20"/>
        </w:rPr>
        <w:t xml:space="preserve">«___»_________ _____ г. </w:t>
      </w:r>
      <w:proofErr w:type="gramStart"/>
      <w:r>
        <w:rPr>
          <w:rFonts w:ascii="Times New Roman" w:hAnsi="Times New Roman" w:cs="Times New Roman"/>
          <w:sz w:val="28"/>
          <w:szCs w:val="20"/>
        </w:rPr>
        <w:t>в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___ часов</w:t>
      </w:r>
      <w:r w:rsidR="009E0F62">
        <w:rPr>
          <w:rFonts w:ascii="Times New Roman" w:hAnsi="Times New Roman" w:cs="Times New Roman"/>
          <w:sz w:val="28"/>
          <w:szCs w:val="20"/>
        </w:rPr>
        <w:t xml:space="preserve"> ___ минут.</w:t>
      </w:r>
    </w:p>
    <w:p w:rsidR="009E0F62" w:rsidRPr="009E0F62" w:rsidRDefault="009E0F62" w:rsidP="009E0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="00931755" w:rsidRPr="005C5291">
        <w:rPr>
          <w:rFonts w:ascii="Times New Roman" w:hAnsi="Times New Roman" w:cs="Times New Roman"/>
          <w:sz w:val="28"/>
        </w:rPr>
        <w:t xml:space="preserve"> </w:t>
      </w:r>
      <w:r w:rsidR="00931755" w:rsidRPr="005C5291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Положением </w:t>
      </w:r>
      <w:r w:rsidR="009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 кандидатов на должность руководителя муниципальной образовательной организации Березовского района (директора, заведующего</w:t>
      </w:r>
      <w:r w:rsidR="00931755"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17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приказом Комитета образования администрации Березовского района от 04.02.2018 № 23-од</w:t>
      </w:r>
      <w:r w:rsidR="00931755" w:rsidRPr="005C529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E0F62">
        <w:rPr>
          <w:rFonts w:ascii="Times New Roman" w:hAnsi="Times New Roman" w:cs="Times New Roman"/>
          <w:sz w:val="28"/>
          <w:szCs w:val="28"/>
        </w:rPr>
        <w:t>кспертиза уровня компетентности кандидата в соответствии с квалификационными характеристиками должности руководителя проводится в  следующем порядке:</w:t>
      </w:r>
    </w:p>
    <w:p w:rsidR="009E0F62" w:rsidRPr="003C4443" w:rsidRDefault="009E0F62" w:rsidP="009E0F62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6D0238">
        <w:rPr>
          <w:sz w:val="28"/>
          <w:szCs w:val="28"/>
          <w:lang w:val="en-US"/>
        </w:rPr>
        <w:t>I</w:t>
      </w:r>
      <w:r w:rsidRPr="006D0238">
        <w:rPr>
          <w:sz w:val="28"/>
          <w:szCs w:val="28"/>
        </w:rPr>
        <w:t xml:space="preserve"> этап – </w:t>
      </w:r>
      <w:proofErr w:type="gramStart"/>
      <w:r w:rsidRPr="006D0238">
        <w:rPr>
          <w:sz w:val="28"/>
          <w:szCs w:val="28"/>
        </w:rPr>
        <w:t>тестирование  кандидата</w:t>
      </w:r>
      <w:proofErr w:type="gramEnd"/>
      <w:r w:rsidRPr="006D0238">
        <w:rPr>
          <w:sz w:val="28"/>
          <w:szCs w:val="28"/>
        </w:rPr>
        <w:t>,  включающее в себя вопросы законодательства в сфере образование, вопросы, связанные с исполнением должностных обязанностей, определяющие уровень владения специальными знаниями и др.</w:t>
      </w:r>
      <w:r>
        <w:rPr>
          <w:sz w:val="28"/>
          <w:szCs w:val="28"/>
        </w:rPr>
        <w:t xml:space="preserve"> Тест состоит из 45 вопросов. На прохождение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кандидату отводится 40 минут.</w:t>
      </w:r>
    </w:p>
    <w:p w:rsidR="009E0F62" w:rsidRDefault="009E0F62" w:rsidP="009E0F62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D0238">
        <w:rPr>
          <w:sz w:val="28"/>
          <w:szCs w:val="28"/>
          <w:lang w:val="en-US"/>
        </w:rPr>
        <w:t>II</w:t>
      </w:r>
      <w:r w:rsidRPr="006D0238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 xml:space="preserve">демонстрация презентация развития образовательной организации и </w:t>
      </w:r>
      <w:r w:rsidRPr="006D0238">
        <w:rPr>
          <w:sz w:val="28"/>
          <w:szCs w:val="28"/>
        </w:rPr>
        <w:t xml:space="preserve">собеседование с </w:t>
      </w:r>
      <w:r>
        <w:rPr>
          <w:sz w:val="28"/>
          <w:szCs w:val="28"/>
        </w:rPr>
        <w:t>кандидатом, позволяющее выявить</w:t>
      </w:r>
      <w:r w:rsidRPr="006D0238">
        <w:rPr>
          <w:sz w:val="28"/>
          <w:szCs w:val="28"/>
        </w:rPr>
        <w:t xml:space="preserve"> уровень владения культурой упра</w:t>
      </w:r>
      <w:r>
        <w:rPr>
          <w:sz w:val="28"/>
          <w:szCs w:val="28"/>
        </w:rPr>
        <w:t>вленческой деятельности в части</w:t>
      </w:r>
      <w:r w:rsidRPr="006D0238">
        <w:rPr>
          <w:sz w:val="28"/>
          <w:szCs w:val="28"/>
        </w:rPr>
        <w:t xml:space="preserve"> специальных знаний, знаний законодательства, методов и средств, которые руководитель должен применять при выполнении должностных обязанностей.</w:t>
      </w:r>
      <w:proofErr w:type="gramEnd"/>
      <w:r>
        <w:rPr>
          <w:sz w:val="28"/>
          <w:szCs w:val="28"/>
        </w:rPr>
        <w:t xml:space="preserve"> </w:t>
      </w:r>
    </w:p>
    <w:p w:rsidR="009E0F62" w:rsidRDefault="009E0F62" w:rsidP="009E0F62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6D0238">
        <w:rPr>
          <w:sz w:val="28"/>
          <w:szCs w:val="28"/>
        </w:rPr>
        <w:t xml:space="preserve">К участию во втором этапе допускаются кандидаты, набравшие по результатам тестирования </w:t>
      </w:r>
      <w:r>
        <w:rPr>
          <w:sz w:val="28"/>
          <w:szCs w:val="28"/>
        </w:rPr>
        <w:t xml:space="preserve">не менее 60% </w:t>
      </w:r>
      <w:r w:rsidRPr="00BE3044">
        <w:rPr>
          <w:sz w:val="28"/>
          <w:szCs w:val="28"/>
        </w:rPr>
        <w:t>от максимально возможного количества баллов</w:t>
      </w:r>
      <w:r>
        <w:rPr>
          <w:sz w:val="28"/>
          <w:szCs w:val="28"/>
        </w:rPr>
        <w:t>.</w:t>
      </w:r>
    </w:p>
    <w:p w:rsidR="009E0F62" w:rsidRDefault="009E0F62" w:rsidP="009E0F62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6D0238">
        <w:rPr>
          <w:sz w:val="28"/>
          <w:szCs w:val="28"/>
        </w:rPr>
        <w:t xml:space="preserve">Кандидат лично присутствует на заседании аттестационной комиссии при его аттестации. Ответственность за неявку </w:t>
      </w:r>
      <w:proofErr w:type="gramStart"/>
      <w:r w:rsidRPr="006D0238">
        <w:rPr>
          <w:sz w:val="28"/>
          <w:szCs w:val="28"/>
        </w:rPr>
        <w:t>аттестуемого</w:t>
      </w:r>
      <w:proofErr w:type="gramEnd"/>
      <w:r w:rsidRPr="006D0238">
        <w:rPr>
          <w:sz w:val="28"/>
          <w:szCs w:val="28"/>
        </w:rPr>
        <w:t xml:space="preserve"> на заседание аттестационной комиссии без уважительной причины полностью лежит на самом кандид</w:t>
      </w:r>
      <w:r>
        <w:rPr>
          <w:sz w:val="28"/>
          <w:szCs w:val="28"/>
        </w:rPr>
        <w:t>ате.</w:t>
      </w:r>
    </w:p>
    <w:p w:rsidR="00931755" w:rsidRPr="0005643A" w:rsidRDefault="00931755" w:rsidP="009E0F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31755" w:rsidRPr="005C5291" w:rsidRDefault="009E0F62" w:rsidP="009E0F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Председатель                      (подпись)                 Фамилия, инициалы</w:t>
      </w:r>
    </w:p>
    <w:p w:rsidR="009E0F62" w:rsidRDefault="009E0F62" w:rsidP="009E0F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Форма 2</w:t>
      </w:r>
    </w:p>
    <w:p w:rsidR="009E0F62" w:rsidRPr="005C5291" w:rsidRDefault="009E0F62" w:rsidP="009E0F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кандидата</w:t>
      </w:r>
    </w:p>
    <w:p w:rsidR="009E0F62" w:rsidRPr="005C5291" w:rsidRDefault="009E0F62" w:rsidP="009E0F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0F62" w:rsidRPr="005C5291" w:rsidRDefault="009E0F62" w:rsidP="009E0F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Уведомление</w:t>
      </w:r>
    </w:p>
    <w:p w:rsidR="009E0F62" w:rsidRPr="005C5291" w:rsidRDefault="009E0F62" w:rsidP="009E0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E0F62" w:rsidRPr="005C5291" w:rsidRDefault="009E0F62" w:rsidP="009E0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сообщаю, что Вы не допущены к прохождению аттестации на должность _________</w:t>
      </w:r>
      <w:r w:rsidRPr="005C5291">
        <w:rPr>
          <w:rFonts w:ascii="Times New Roman" w:hAnsi="Times New Roman" w:cs="Times New Roman"/>
          <w:sz w:val="28"/>
        </w:rPr>
        <w:t>________________________________________________</w:t>
      </w:r>
    </w:p>
    <w:p w:rsidR="009E0F62" w:rsidRPr="005C5291" w:rsidRDefault="009E0F62" w:rsidP="009E0F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,</w:t>
      </w:r>
    </w:p>
    <w:p w:rsidR="009E0F62" w:rsidRPr="0005643A" w:rsidRDefault="009E0F62" w:rsidP="009E0F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>(указать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должности и</w:t>
      </w:r>
      <w:r w:rsidRPr="00056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05643A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9E0F62" w:rsidRDefault="009E0F62" w:rsidP="009E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0"/>
        </w:rPr>
        <w:t>с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___________________________________________________________</w:t>
      </w:r>
    </w:p>
    <w:p w:rsidR="009E0F62" w:rsidRDefault="009E0F62" w:rsidP="009E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______________________________________________________________________</w:t>
      </w:r>
    </w:p>
    <w:p w:rsidR="009E0F62" w:rsidRDefault="009E0F62" w:rsidP="009E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>(указать</w:t>
      </w:r>
      <w:r>
        <w:rPr>
          <w:rFonts w:ascii="Times New Roman" w:hAnsi="Times New Roman" w:cs="Times New Roman"/>
          <w:sz w:val="20"/>
          <w:szCs w:val="20"/>
        </w:rPr>
        <w:t xml:space="preserve"> причину)</w:t>
      </w:r>
    </w:p>
    <w:p w:rsidR="009E0F62" w:rsidRDefault="009E0F62" w:rsidP="009E0F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291" w:rsidRPr="009E0F62" w:rsidRDefault="009E0F62" w:rsidP="009E0F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F6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 перечень документов, представленных в аттестационную комиссию.</w:t>
      </w:r>
    </w:p>
    <w:p w:rsidR="006D0238" w:rsidRDefault="006D0238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9E0F62" w:rsidRPr="005C5291" w:rsidRDefault="009E0F62" w:rsidP="009E0F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Председатель                     (подпись)                 Фамилия, инициалы</w:t>
      </w:r>
    </w:p>
    <w:p w:rsidR="009E0F62" w:rsidRPr="006D0238" w:rsidRDefault="009E0F62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  <w:sectPr w:rsidR="009E0F62" w:rsidRPr="006D0238" w:rsidSect="00B905C0">
          <w:pgSz w:w="11906" w:h="16838"/>
          <w:pgMar w:top="709" w:right="567" w:bottom="1134" w:left="1418" w:header="709" w:footer="709" w:gutter="0"/>
          <w:cols w:space="720"/>
        </w:sectPr>
      </w:pPr>
    </w:p>
    <w:p w:rsidR="009A36B9" w:rsidRPr="005C5291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52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1755">
        <w:rPr>
          <w:rFonts w:ascii="Times New Roman" w:hAnsi="Times New Roman" w:cs="Times New Roman"/>
          <w:sz w:val="28"/>
          <w:szCs w:val="28"/>
        </w:rPr>
        <w:t>5</w:t>
      </w:r>
    </w:p>
    <w:p w:rsidR="009A36B9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9A36B9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9A36B9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9A36B9" w:rsidRPr="005C5291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238">
        <w:rPr>
          <w:rFonts w:ascii="Times New Roman" w:hAnsi="Times New Roman" w:cs="Times New Roman"/>
          <w:b/>
          <w:bCs/>
          <w:sz w:val="28"/>
          <w:szCs w:val="28"/>
        </w:rPr>
        <w:t>АТТЕСТАЦИОННЫЙ ЛИСТ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1. Фамилия, имя, отчество _</w:t>
      </w:r>
      <w:r w:rsidR="009A36B9">
        <w:rPr>
          <w:rFonts w:ascii="Times New Roman" w:hAnsi="Times New Roman" w:cs="Times New Roman"/>
          <w:sz w:val="24"/>
          <w:szCs w:val="24"/>
        </w:rPr>
        <w:t>_</w:t>
      </w:r>
      <w:r w:rsidRPr="006D023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2. Год, число и месяц рождения _________</w:t>
      </w:r>
      <w:r w:rsidR="009A36B9">
        <w:rPr>
          <w:rFonts w:ascii="Times New Roman" w:hAnsi="Times New Roman" w:cs="Times New Roman"/>
          <w:sz w:val="24"/>
          <w:szCs w:val="24"/>
        </w:rPr>
        <w:t>_</w:t>
      </w:r>
      <w:r w:rsidRPr="006D0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3.Сведения об образовании и повышении квалификации:_____</w:t>
      </w:r>
      <w:r w:rsidR="009A36B9">
        <w:rPr>
          <w:rFonts w:ascii="Times New Roman" w:hAnsi="Times New Roman" w:cs="Times New Roman"/>
          <w:sz w:val="24"/>
          <w:szCs w:val="24"/>
        </w:rPr>
        <w:t>___</w:t>
      </w:r>
      <w:r w:rsidRPr="006D0238">
        <w:rPr>
          <w:rFonts w:ascii="Times New Roman" w:hAnsi="Times New Roman" w:cs="Times New Roman"/>
          <w:sz w:val="24"/>
          <w:szCs w:val="24"/>
        </w:rPr>
        <w:t>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D0238"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___________________________________________________________________________________________________________________</w:t>
      </w:r>
    </w:p>
    <w:p w:rsidR="009A36B9" w:rsidRPr="006D0238" w:rsidRDefault="006D0238" w:rsidP="009A36B9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6D023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="009A36B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  <w:r w:rsidRPr="006D023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A36B9" w:rsidRPr="006D0238">
        <w:rPr>
          <w:rFonts w:ascii="Times New Roman" w:hAnsi="Times New Roman" w:cs="Times New Roman"/>
          <w:i/>
          <w:iCs/>
          <w:sz w:val="16"/>
          <w:szCs w:val="16"/>
        </w:rPr>
        <w:t>(когда и какое учебное заведение окончи</w:t>
      </w:r>
      <w:proofErr w:type="gramStart"/>
      <w:r w:rsidR="009A36B9" w:rsidRPr="006D0238">
        <w:rPr>
          <w:rFonts w:ascii="Times New Roman" w:hAnsi="Times New Roman" w:cs="Times New Roman"/>
          <w:i/>
          <w:iCs/>
          <w:sz w:val="16"/>
          <w:szCs w:val="16"/>
        </w:rPr>
        <w:t>л(</w:t>
      </w:r>
      <w:proofErr w:type="gramEnd"/>
      <w:r w:rsidR="009A36B9" w:rsidRPr="006D0238">
        <w:rPr>
          <w:rFonts w:ascii="Times New Roman" w:hAnsi="Times New Roman" w:cs="Times New Roman"/>
          <w:i/>
          <w:iCs/>
          <w:sz w:val="16"/>
          <w:szCs w:val="16"/>
        </w:rPr>
        <w:t>а), специальность и квалификация по диплому)</w:t>
      </w:r>
    </w:p>
    <w:p w:rsidR="006D0238" w:rsidRPr="006D0238" w:rsidRDefault="006D0238" w:rsidP="009A36B9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6D023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 w:rsidRPr="006D0238">
        <w:rPr>
          <w:rFonts w:ascii="Times New Roman" w:hAnsi="Times New Roman" w:cs="Times New Roman"/>
        </w:rPr>
        <w:t>_______________________________________________________________________________</w:t>
      </w:r>
    </w:p>
    <w:p w:rsidR="006D0238" w:rsidRPr="006D0238" w:rsidRDefault="006D0238" w:rsidP="009A36B9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D0238">
        <w:rPr>
          <w:rFonts w:ascii="Times New Roman" w:hAnsi="Times New Roman" w:cs="Times New Roman"/>
          <w:i/>
          <w:iCs/>
          <w:sz w:val="16"/>
          <w:szCs w:val="16"/>
        </w:rPr>
        <w:t>(год прохождения, тема курсов, наименование и реквизиты учреждения, проводившего курсы, название и номер подтверждающего документа)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4.  Общий трудовой стаж ______ лет;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5. Стаж педагогической работы (работы по специальности)</w:t>
      </w:r>
      <w:proofErr w:type="spellStart"/>
      <w:r w:rsidRPr="006D0238">
        <w:rPr>
          <w:rFonts w:ascii="Times New Roman" w:hAnsi="Times New Roman" w:cs="Times New Roman"/>
          <w:sz w:val="24"/>
          <w:szCs w:val="24"/>
        </w:rPr>
        <w:t>_____лет</w:t>
      </w:r>
      <w:proofErr w:type="spellEnd"/>
      <w:r w:rsidRPr="006D0238">
        <w:rPr>
          <w:rFonts w:ascii="Times New Roman" w:hAnsi="Times New Roman" w:cs="Times New Roman"/>
          <w:sz w:val="24"/>
          <w:szCs w:val="24"/>
        </w:rPr>
        <w:t>.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6. Стаж работы в данной должности: _____ лет.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7. Решение аттестационной комиссии: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023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Соответствует  заявленной должности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023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                                                                 ».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9. Результат голосования: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Количество голосов: за _____, против 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10. Рекомендации аттестационной комиссии_____</w:t>
      </w:r>
      <w:r w:rsidR="009A36B9">
        <w:rPr>
          <w:rFonts w:ascii="Times New Roman" w:hAnsi="Times New Roman" w:cs="Times New Roman"/>
          <w:sz w:val="24"/>
          <w:szCs w:val="24"/>
        </w:rPr>
        <w:t>_</w:t>
      </w:r>
      <w:r w:rsidRPr="006D023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11. Примечания ____________</w:t>
      </w:r>
      <w:r w:rsidR="009A36B9">
        <w:rPr>
          <w:rFonts w:ascii="Times New Roman" w:hAnsi="Times New Roman" w:cs="Times New Roman"/>
          <w:sz w:val="24"/>
          <w:szCs w:val="24"/>
        </w:rPr>
        <w:t>_</w:t>
      </w:r>
      <w:r w:rsidRPr="006D023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36B9" w:rsidRDefault="009A36B9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Дата аттестации «_____»________________20____г.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__________________       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        _________________    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Присвоено  </w:t>
      </w:r>
      <w:r w:rsidRPr="006D02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соответствие заявленной должности</w:t>
      </w:r>
      <w:r w:rsidRPr="006D0238">
        <w:rPr>
          <w:rFonts w:ascii="Times New Roman" w:hAnsi="Times New Roman" w:cs="Times New Roman"/>
          <w:sz w:val="24"/>
          <w:szCs w:val="24"/>
        </w:rPr>
        <w:t xml:space="preserve"> сроком на _____ лет по должности </w:t>
      </w:r>
      <w:r w:rsidRPr="006D02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«______________». 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9A36B9">
        <w:rPr>
          <w:rFonts w:ascii="Times New Roman" w:hAnsi="Times New Roman" w:cs="Times New Roman"/>
          <w:sz w:val="24"/>
          <w:szCs w:val="24"/>
        </w:rPr>
        <w:t xml:space="preserve"> образования               _</w:t>
      </w:r>
      <w:r w:rsidRPr="006D0238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9A36B9"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6D02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ab/>
      </w:r>
      <w:r w:rsidRPr="006D0238">
        <w:rPr>
          <w:rFonts w:ascii="Times New Roman" w:hAnsi="Times New Roman" w:cs="Times New Roman"/>
          <w:sz w:val="24"/>
          <w:szCs w:val="24"/>
        </w:rPr>
        <w:tab/>
      </w:r>
      <w:r w:rsidRPr="006D0238">
        <w:rPr>
          <w:rFonts w:ascii="Times New Roman" w:hAnsi="Times New Roman" w:cs="Times New Roman"/>
          <w:sz w:val="24"/>
          <w:szCs w:val="24"/>
        </w:rPr>
        <w:tab/>
        <w:t xml:space="preserve">                М.</w:t>
      </w:r>
      <w:proofErr w:type="gramStart"/>
      <w:r w:rsidRPr="006D023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6D023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D0238">
        <w:rPr>
          <w:rFonts w:ascii="Times New Roman" w:hAnsi="Times New Roman" w:cs="Times New Roman"/>
          <w:sz w:val="24"/>
          <w:szCs w:val="24"/>
        </w:rPr>
        <w:t xml:space="preserve"> (а)____________________________</w:t>
      </w:r>
      <w:r w:rsidR="009A36B9">
        <w:rPr>
          <w:rFonts w:ascii="Times New Roman" w:hAnsi="Times New Roman" w:cs="Times New Roman"/>
          <w:sz w:val="24"/>
          <w:szCs w:val="24"/>
        </w:rPr>
        <w:t>__________</w:t>
      </w:r>
      <w:r w:rsidRPr="006D0238">
        <w:rPr>
          <w:rFonts w:ascii="Times New Roman" w:hAnsi="Times New Roman" w:cs="Times New Roman"/>
          <w:sz w:val="24"/>
          <w:szCs w:val="24"/>
        </w:rPr>
        <w:t>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D023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</w:t>
      </w:r>
      <w:r w:rsidR="009A36B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6D0238">
        <w:rPr>
          <w:rFonts w:ascii="Times New Roman" w:hAnsi="Times New Roman" w:cs="Times New Roman"/>
          <w:i/>
          <w:iCs/>
          <w:sz w:val="16"/>
          <w:szCs w:val="16"/>
        </w:rPr>
        <w:t xml:space="preserve">(подпись </w:t>
      </w:r>
      <w:proofErr w:type="gramStart"/>
      <w:r w:rsidR="009A36B9">
        <w:rPr>
          <w:rFonts w:ascii="Times New Roman" w:hAnsi="Times New Roman" w:cs="Times New Roman"/>
          <w:i/>
          <w:iCs/>
          <w:sz w:val="16"/>
          <w:szCs w:val="16"/>
        </w:rPr>
        <w:t>аттестуемого</w:t>
      </w:r>
      <w:proofErr w:type="gramEnd"/>
      <w:r w:rsidRPr="006D0238">
        <w:rPr>
          <w:rFonts w:ascii="Times New Roman" w:hAnsi="Times New Roman" w:cs="Times New Roman"/>
          <w:i/>
          <w:iCs/>
          <w:sz w:val="16"/>
          <w:szCs w:val="16"/>
        </w:rPr>
        <w:t>, дата)</w:t>
      </w:r>
    </w:p>
    <w:p w:rsidR="00E96E5E" w:rsidRPr="00A72E9F" w:rsidRDefault="00E96E5E" w:rsidP="00A72E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6E5E" w:rsidRPr="00A72E9F" w:rsidSect="00F33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852"/>
    <w:multiLevelType w:val="hybridMultilevel"/>
    <w:tmpl w:val="4392AA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941"/>
    <w:multiLevelType w:val="multilevel"/>
    <w:tmpl w:val="5D5045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7C51B3E"/>
    <w:multiLevelType w:val="multilevel"/>
    <w:tmpl w:val="A09E39B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eastAsiaTheme="minorHAnsi" w:hint="default"/>
      </w:rPr>
    </w:lvl>
  </w:abstractNum>
  <w:abstractNum w:abstractNumId="3">
    <w:nsid w:val="25CC4626"/>
    <w:multiLevelType w:val="hybridMultilevel"/>
    <w:tmpl w:val="403A5AB0"/>
    <w:lvl w:ilvl="0" w:tplc="EA2E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AA2D42"/>
    <w:multiLevelType w:val="multilevel"/>
    <w:tmpl w:val="132AA8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2E2F0456"/>
    <w:multiLevelType w:val="hybridMultilevel"/>
    <w:tmpl w:val="0CAECD6E"/>
    <w:lvl w:ilvl="0" w:tplc="ACF4A2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34BA7"/>
    <w:multiLevelType w:val="hybridMultilevel"/>
    <w:tmpl w:val="0CF2E3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3A0618"/>
    <w:multiLevelType w:val="multilevel"/>
    <w:tmpl w:val="0E369B9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4BFF43DF"/>
    <w:multiLevelType w:val="multilevel"/>
    <w:tmpl w:val="5D5045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51D17486"/>
    <w:multiLevelType w:val="hybridMultilevel"/>
    <w:tmpl w:val="2B0A906A"/>
    <w:lvl w:ilvl="0" w:tplc="EA2E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A8E"/>
    <w:multiLevelType w:val="hybridMultilevel"/>
    <w:tmpl w:val="CBEE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A7D46"/>
    <w:multiLevelType w:val="multilevel"/>
    <w:tmpl w:val="D154068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>
    <w:nsid w:val="5CBA21FF"/>
    <w:multiLevelType w:val="multilevel"/>
    <w:tmpl w:val="E0188D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3">
    <w:nsid w:val="63050300"/>
    <w:multiLevelType w:val="multilevel"/>
    <w:tmpl w:val="5D5045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4">
    <w:nsid w:val="63C123D5"/>
    <w:multiLevelType w:val="multilevel"/>
    <w:tmpl w:val="D154068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65E67B9E"/>
    <w:multiLevelType w:val="multilevel"/>
    <w:tmpl w:val="D154068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>
    <w:nsid w:val="6AD95A3C"/>
    <w:multiLevelType w:val="hybridMultilevel"/>
    <w:tmpl w:val="818C75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447F2B"/>
    <w:multiLevelType w:val="multilevel"/>
    <w:tmpl w:val="D44AC26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AC36B77"/>
    <w:multiLevelType w:val="multilevel"/>
    <w:tmpl w:val="5D5045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17"/>
  </w:num>
  <w:num w:numId="9">
    <w:abstractNumId w:val="16"/>
  </w:num>
  <w:num w:numId="10">
    <w:abstractNumId w:val="2"/>
  </w:num>
  <w:num w:numId="11">
    <w:abstractNumId w:val="18"/>
  </w:num>
  <w:num w:numId="12">
    <w:abstractNumId w:val="6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F53"/>
    <w:rsid w:val="0005643A"/>
    <w:rsid w:val="0007106E"/>
    <w:rsid w:val="0009085C"/>
    <w:rsid w:val="000E3AD2"/>
    <w:rsid w:val="001E7A5C"/>
    <w:rsid w:val="00205A23"/>
    <w:rsid w:val="00227231"/>
    <w:rsid w:val="002659CF"/>
    <w:rsid w:val="002719DE"/>
    <w:rsid w:val="002A048E"/>
    <w:rsid w:val="002B367F"/>
    <w:rsid w:val="002C38E3"/>
    <w:rsid w:val="00302F6E"/>
    <w:rsid w:val="00316BDC"/>
    <w:rsid w:val="0031723C"/>
    <w:rsid w:val="0032395F"/>
    <w:rsid w:val="003B44C3"/>
    <w:rsid w:val="003C4443"/>
    <w:rsid w:val="004342DD"/>
    <w:rsid w:val="00483171"/>
    <w:rsid w:val="0048743F"/>
    <w:rsid w:val="00497A1E"/>
    <w:rsid w:val="004C54FA"/>
    <w:rsid w:val="004D1C80"/>
    <w:rsid w:val="0051356E"/>
    <w:rsid w:val="005320B0"/>
    <w:rsid w:val="00593F47"/>
    <w:rsid w:val="005A4DD3"/>
    <w:rsid w:val="005C5291"/>
    <w:rsid w:val="005D469E"/>
    <w:rsid w:val="005E0204"/>
    <w:rsid w:val="0060733E"/>
    <w:rsid w:val="0061051E"/>
    <w:rsid w:val="006446EC"/>
    <w:rsid w:val="00671024"/>
    <w:rsid w:val="006A77AE"/>
    <w:rsid w:val="006D0238"/>
    <w:rsid w:val="0075051D"/>
    <w:rsid w:val="0079790E"/>
    <w:rsid w:val="007B496D"/>
    <w:rsid w:val="007C2592"/>
    <w:rsid w:val="00834142"/>
    <w:rsid w:val="0085525E"/>
    <w:rsid w:val="008720D3"/>
    <w:rsid w:val="008B2FA3"/>
    <w:rsid w:val="008D62A9"/>
    <w:rsid w:val="008E078F"/>
    <w:rsid w:val="008F0716"/>
    <w:rsid w:val="00931755"/>
    <w:rsid w:val="00962089"/>
    <w:rsid w:val="00995A31"/>
    <w:rsid w:val="009A36B9"/>
    <w:rsid w:val="009D07D9"/>
    <w:rsid w:val="009E0F62"/>
    <w:rsid w:val="009F2179"/>
    <w:rsid w:val="00A44C4D"/>
    <w:rsid w:val="00A72E9F"/>
    <w:rsid w:val="00B14A9B"/>
    <w:rsid w:val="00B407DD"/>
    <w:rsid w:val="00B4443D"/>
    <w:rsid w:val="00B477A5"/>
    <w:rsid w:val="00B82A9F"/>
    <w:rsid w:val="00B92333"/>
    <w:rsid w:val="00B92423"/>
    <w:rsid w:val="00BA1DC8"/>
    <w:rsid w:val="00BA6622"/>
    <w:rsid w:val="00BB546A"/>
    <w:rsid w:val="00BE0213"/>
    <w:rsid w:val="00BF1FD3"/>
    <w:rsid w:val="00C3275F"/>
    <w:rsid w:val="00CA2A0F"/>
    <w:rsid w:val="00CB66E4"/>
    <w:rsid w:val="00CF7DFB"/>
    <w:rsid w:val="00D12653"/>
    <w:rsid w:val="00D478F8"/>
    <w:rsid w:val="00D63DA2"/>
    <w:rsid w:val="00D82FFD"/>
    <w:rsid w:val="00E13864"/>
    <w:rsid w:val="00E52494"/>
    <w:rsid w:val="00E92F53"/>
    <w:rsid w:val="00E96E5E"/>
    <w:rsid w:val="00EA4105"/>
    <w:rsid w:val="00EB0F05"/>
    <w:rsid w:val="00EF32A6"/>
    <w:rsid w:val="00F33694"/>
    <w:rsid w:val="00F8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nhideWhenUsed/>
    <w:rsid w:val="00E1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ата Знак"/>
    <w:basedOn w:val="a0"/>
    <w:link w:val="a3"/>
    <w:rsid w:val="00E138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9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EC"/>
    <w:pPr>
      <w:ind w:left="720"/>
      <w:contextualSpacing/>
    </w:pPr>
  </w:style>
  <w:style w:type="paragraph" w:customStyle="1" w:styleId="ConsPlusNormal">
    <w:name w:val="ConsPlusNormal"/>
    <w:rsid w:val="006D0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6D02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6D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02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D0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6D0238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customStyle="1" w:styleId="blk">
    <w:name w:val="blk"/>
    <w:rsid w:val="006D0238"/>
  </w:style>
  <w:style w:type="character" w:styleId="a8">
    <w:name w:val="Hyperlink"/>
    <w:unhideWhenUsed/>
    <w:rsid w:val="006D0238"/>
    <w:rPr>
      <w:color w:val="0000FF"/>
      <w:u w:val="single"/>
    </w:rPr>
  </w:style>
  <w:style w:type="character" w:styleId="a9">
    <w:name w:val="Emphasis"/>
    <w:uiPriority w:val="20"/>
    <w:qFormat/>
    <w:rsid w:val="006D02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73;&#1097;&#1080;&#1081;%20&#1086;&#1090;&#1076;&#1077;&#1083;\&#1052;&#1040;&#1064;.&#1041;&#1070;&#1056;&#1054;%202016\&#1086;&#1090;&#1076;&#1077;&#1083;%20&#1082;&#1072;&#1076;&#1088;&#1086;&#1074;\&#1087;&#1086;&#1083;&#1086;&#1078;&#1077;&#1085;&#1080;&#1077;,%20&#1086;&#1073;%20&#1072;&#1090;&#1090;&#1077;&#1089;&#1090;&#1072;&#1094;&#1080;&#1080;%20&#1088;&#1091;&#1082;&#1086;&#1074;&#1086;&#1076;&#1080;&#1090;&#1077;&#1083;&#1077;&#1081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DCE79BE199872DC4C92342F2F24DE2FE996654D13457AD98AD1B9CAL4L" TargetMode="External"/><Relationship Id="rId12" Type="http://schemas.openxmlformats.org/officeDocument/2006/relationships/hyperlink" Target="/content/act/0a02e7ab-81dc-427b-9bb7-abfb1e14bdf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35C97E6433FBEA50F0A6E3119C5BA0F4CF122BD5F0545F64396FCE210898231A4F9B8B5DFE9073m919L" TargetMode="External"/><Relationship Id="rId11" Type="http://schemas.openxmlformats.org/officeDocument/2006/relationships/hyperlink" Target="consultantplus://offline/ref=C8837483235DCD97BB6281284A9EE8060A3CF6142FA4BBA70B5DEE807347AB38AD8E520DAB3E47F6e2v6K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file:///C:\Documents%20and%20Settings\LomakovaOD.ADMBER2010\&#1056;&#1072;&#1073;&#1086;&#1095;&#1080;&#1081;%20&#1089;&#1090;&#1086;&#1083;\&#1095;&#1077;&#1088;&#1085;&#1086;&#1074;&#1080;&#1082;&#1080;\&#1054;&#1090;&#1076;&#1077;&#1083;%20&#1082;&#1072;&#1076;&#1088;&#1086;&#1074;\&#1087;&#1086;&#1083;&#1086;&#1078;&#1077;&#1085;&#1080;&#1077;%20&#1087;&#1086;%20&#1088;&#1091;&#1082;&#1086;&#1074;&#1086;&#1076;&#1080;&#1090;&#1077;&#1083;&#1103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LomakovaOD.ADMBER2010\&#1056;&#1072;&#1073;&#1086;&#1095;&#1080;&#1081;%20&#1089;&#1090;&#1086;&#1083;\&#1095;&#1077;&#1088;&#1085;&#1086;&#1074;&#1080;&#1082;&#1080;\&#1054;&#1090;&#1076;&#1077;&#1083;%20&#1082;&#1072;&#1076;&#1088;&#1086;&#1074;\&#1087;&#1086;&#1083;&#1086;&#1078;&#1077;&#1085;&#1080;&#1077;%20&#1087;&#1086;%20&#1088;&#1091;&#1082;&#1086;&#1074;&#1086;&#1076;&#1080;&#1090;&#1077;&#1083;&#1103;&#108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16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С.Е Николаевна</cp:lastModifiedBy>
  <cp:revision>59</cp:revision>
  <cp:lastPrinted>2023-09-25T04:41:00Z</cp:lastPrinted>
  <dcterms:created xsi:type="dcterms:W3CDTF">2020-06-30T08:32:00Z</dcterms:created>
  <dcterms:modified xsi:type="dcterms:W3CDTF">2023-09-25T04:47:00Z</dcterms:modified>
</cp:coreProperties>
</file>