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7" w:rsidRPr="00A72E9F" w:rsidRDefault="00E24EB7" w:rsidP="00E24EB7">
      <w:pPr>
        <w:rPr>
          <w:rFonts w:ascii="Times New Roman" w:hAnsi="Times New Roman"/>
          <w:sz w:val="28"/>
          <w:szCs w:val="28"/>
        </w:rPr>
      </w:pPr>
      <w:r w:rsidRPr="00A72E9F">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12065</wp:posOffset>
            </wp:positionV>
            <wp:extent cx="666750" cy="76644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66445"/>
                    </a:xfrm>
                    <a:prstGeom prst="rect">
                      <a:avLst/>
                    </a:prstGeom>
                    <a:noFill/>
                  </pic:spPr>
                </pic:pic>
              </a:graphicData>
            </a:graphic>
          </wp:anchor>
        </w:drawing>
      </w:r>
      <w:r w:rsidRPr="00A72E9F">
        <w:rPr>
          <w:rFonts w:ascii="Times New Roman" w:hAnsi="Times New Roman"/>
          <w:sz w:val="28"/>
          <w:szCs w:val="28"/>
        </w:rPr>
        <w:t xml:space="preserve">                                                              </w:t>
      </w:r>
      <w:r w:rsidRPr="00A72E9F">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2700020</wp:posOffset>
            </wp:positionH>
            <wp:positionV relativeFrom="paragraph">
              <wp:posOffset>12065</wp:posOffset>
            </wp:positionV>
            <wp:extent cx="666750" cy="766445"/>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66445"/>
                    </a:xfrm>
                    <a:prstGeom prst="rect">
                      <a:avLst/>
                    </a:prstGeom>
                    <a:noFill/>
                  </pic:spPr>
                </pic:pic>
              </a:graphicData>
            </a:graphic>
          </wp:anchor>
        </w:drawing>
      </w:r>
      <w:r w:rsidRPr="00A72E9F">
        <w:rPr>
          <w:rFonts w:ascii="Times New Roman" w:hAnsi="Times New Roman"/>
          <w:sz w:val="28"/>
          <w:szCs w:val="28"/>
        </w:rPr>
        <w:t xml:space="preserve">                                                                                                                                                                                                                                                                                                                                                                                                                                                                                                                                                                                                                                                                                                                                                                                                                                                                                                                                                                                                                                                                                                                                                                                                                                                                                                                                                                                                                                                                                                                                                                                                                                                                                                                                                                                                                                                                                                                                                                                                                                                                                                                                                                                                                                                                                                                                                                                                                                                                                                                                                                                                                                                                                                                                                                                                                                                                                                                                                                                                                                                                                                                                                                                                                                                                                                                                                                                                                                                                                                                                                                                                                                                                                                                                                                                                                                                                                                                                                                                                                                                                                                                                                                                                                                                                                                                                                                                                                                                                                                                                                                                                                                                                                                                                                                                                                                                                                                                                                                                                                                                                                                                                                                                                                                                                                                                                                                                                                                                                                                                                                                                                                                                                                                                                                                                                                                                                                                                                                                                                                                                                                                                                                                                                                                                                                                                                                                                                                                                                                                                                                                                                                                                                                                                                                                                                                                                                                                                                                                                                                                                                                                                                                                                                                                                                                                                            </w:t>
      </w:r>
    </w:p>
    <w:p w:rsidR="00E24EB7" w:rsidRPr="00A72E9F" w:rsidRDefault="00E24EB7" w:rsidP="00E24EB7">
      <w:pPr>
        <w:widowControl w:val="0"/>
        <w:suppressAutoHyphens/>
        <w:jc w:val="center"/>
        <w:rPr>
          <w:rFonts w:ascii="Times New Roman" w:hAnsi="Times New Roman"/>
          <w:b/>
          <w:bCs/>
          <w:sz w:val="28"/>
          <w:szCs w:val="28"/>
        </w:rPr>
      </w:pPr>
      <w:r w:rsidRPr="00A72E9F">
        <w:rPr>
          <w:rFonts w:ascii="Times New Roman" w:hAnsi="Times New Roman"/>
          <w:b/>
          <w:bCs/>
          <w:sz w:val="28"/>
          <w:szCs w:val="28"/>
        </w:rPr>
        <w:t>МУНИЦИПАЛЬНОЕ ОБРАЗОВАНИЕ</w:t>
      </w:r>
    </w:p>
    <w:p w:rsidR="00E24EB7" w:rsidRPr="00A72E9F" w:rsidRDefault="00E24EB7" w:rsidP="00E24EB7">
      <w:pPr>
        <w:widowControl w:val="0"/>
        <w:suppressAutoHyphens/>
        <w:jc w:val="center"/>
        <w:rPr>
          <w:rFonts w:ascii="Times New Roman" w:hAnsi="Times New Roman"/>
          <w:b/>
          <w:bCs/>
          <w:sz w:val="28"/>
          <w:szCs w:val="28"/>
        </w:rPr>
      </w:pPr>
      <w:r w:rsidRPr="00A72E9F">
        <w:rPr>
          <w:rFonts w:ascii="Times New Roman" w:hAnsi="Times New Roman"/>
          <w:b/>
          <w:bCs/>
          <w:sz w:val="28"/>
          <w:szCs w:val="28"/>
        </w:rPr>
        <w:t>БЕРЕЗОВСКИЙ РАЙОН</w:t>
      </w:r>
    </w:p>
    <w:p w:rsidR="00E24EB7" w:rsidRPr="00A72E9F" w:rsidRDefault="00E24EB7" w:rsidP="00E24EB7">
      <w:pPr>
        <w:widowControl w:val="0"/>
        <w:suppressAutoHyphens/>
        <w:jc w:val="center"/>
        <w:rPr>
          <w:rFonts w:ascii="Times New Roman" w:hAnsi="Times New Roman"/>
          <w:b/>
          <w:bCs/>
        </w:rPr>
      </w:pPr>
      <w:r w:rsidRPr="00A72E9F">
        <w:rPr>
          <w:rFonts w:ascii="Times New Roman" w:hAnsi="Times New Roman"/>
          <w:b/>
          <w:bCs/>
        </w:rPr>
        <w:t>Ханты-Мансийский автономный округ – Югра</w:t>
      </w:r>
    </w:p>
    <w:p w:rsidR="00E24EB7" w:rsidRPr="00A72E9F" w:rsidRDefault="00E24EB7" w:rsidP="00E24EB7">
      <w:pPr>
        <w:widowControl w:val="0"/>
        <w:suppressAutoHyphens/>
        <w:jc w:val="center"/>
        <w:rPr>
          <w:rFonts w:ascii="Times New Roman" w:hAnsi="Times New Roman"/>
          <w:b/>
          <w:bCs/>
          <w:sz w:val="16"/>
          <w:szCs w:val="16"/>
        </w:rPr>
      </w:pPr>
    </w:p>
    <w:p w:rsidR="00E24EB7" w:rsidRPr="00A72E9F" w:rsidRDefault="00E24EB7" w:rsidP="00E24EB7">
      <w:pPr>
        <w:suppressAutoHyphens/>
        <w:jc w:val="center"/>
        <w:rPr>
          <w:rFonts w:ascii="Times New Roman" w:hAnsi="Times New Roman"/>
          <w:b/>
          <w:bCs/>
          <w:sz w:val="32"/>
          <w:szCs w:val="32"/>
        </w:rPr>
      </w:pPr>
      <w:r w:rsidRPr="00A72E9F">
        <w:rPr>
          <w:rFonts w:ascii="Times New Roman" w:hAnsi="Times New Roman"/>
          <w:b/>
          <w:bCs/>
          <w:sz w:val="32"/>
          <w:szCs w:val="32"/>
        </w:rPr>
        <w:t>АДМИНИСТРАЦИЯ БЕРЕЗОВСКОГО РАЙОНА</w:t>
      </w:r>
    </w:p>
    <w:p w:rsidR="00E24EB7" w:rsidRPr="005F1F43" w:rsidRDefault="00E24EB7" w:rsidP="005F1F43">
      <w:pPr>
        <w:suppressAutoHyphens/>
        <w:jc w:val="center"/>
        <w:rPr>
          <w:rFonts w:ascii="Times New Roman" w:hAnsi="Times New Roman"/>
          <w:b/>
          <w:bCs/>
          <w:sz w:val="32"/>
          <w:szCs w:val="32"/>
        </w:rPr>
      </w:pPr>
      <w:r w:rsidRPr="00A72E9F">
        <w:rPr>
          <w:rFonts w:ascii="Times New Roman" w:hAnsi="Times New Roman"/>
          <w:b/>
          <w:bCs/>
          <w:sz w:val="32"/>
          <w:szCs w:val="32"/>
        </w:rPr>
        <w:t>КОМИТЕТ ОБРАЗОВАНИЯ</w:t>
      </w:r>
    </w:p>
    <w:p w:rsidR="00E24EB7" w:rsidRPr="00A72E9F" w:rsidRDefault="00E24EB7" w:rsidP="00E24EB7">
      <w:pPr>
        <w:widowControl w:val="0"/>
        <w:suppressAutoHyphens/>
        <w:ind w:left="3600"/>
        <w:rPr>
          <w:rFonts w:ascii="Times New Roman" w:hAnsi="Times New Roman"/>
        </w:rPr>
      </w:pPr>
    </w:p>
    <w:p w:rsidR="00E24EB7" w:rsidRPr="00A72E9F" w:rsidRDefault="00E24EB7" w:rsidP="00E24EB7">
      <w:pPr>
        <w:widowControl w:val="0"/>
        <w:suppressAutoHyphens/>
        <w:jc w:val="center"/>
        <w:rPr>
          <w:rFonts w:ascii="Times New Roman" w:hAnsi="Times New Roman"/>
          <w:b/>
          <w:bCs/>
          <w:sz w:val="32"/>
          <w:szCs w:val="32"/>
        </w:rPr>
      </w:pPr>
      <w:proofErr w:type="gramStart"/>
      <w:r w:rsidRPr="00A72E9F">
        <w:rPr>
          <w:rFonts w:ascii="Times New Roman" w:hAnsi="Times New Roman"/>
          <w:b/>
          <w:bCs/>
          <w:sz w:val="32"/>
          <w:szCs w:val="32"/>
        </w:rPr>
        <w:t>П</w:t>
      </w:r>
      <w:proofErr w:type="gramEnd"/>
      <w:r w:rsidRPr="00A72E9F">
        <w:rPr>
          <w:rFonts w:ascii="Times New Roman" w:hAnsi="Times New Roman"/>
          <w:b/>
          <w:bCs/>
          <w:sz w:val="32"/>
          <w:szCs w:val="32"/>
        </w:rPr>
        <w:t xml:space="preserve"> Р И К А З</w:t>
      </w:r>
    </w:p>
    <w:p w:rsidR="00E24EB7" w:rsidRPr="00A72E9F" w:rsidRDefault="00E24EB7" w:rsidP="005F1F43">
      <w:pPr>
        <w:widowControl w:val="0"/>
        <w:suppressAutoHyphens/>
        <w:ind w:firstLine="0"/>
        <w:rPr>
          <w:rFonts w:ascii="Times New Roman" w:hAnsi="Times New Roman"/>
          <w:b/>
          <w:bCs/>
          <w:sz w:val="32"/>
          <w:szCs w:val="32"/>
        </w:rPr>
      </w:pPr>
    </w:p>
    <w:p w:rsidR="00E24EB7" w:rsidRPr="006A4787" w:rsidRDefault="00E24EB7" w:rsidP="00E24EB7">
      <w:pPr>
        <w:widowControl w:val="0"/>
        <w:suppressAutoHyphens/>
        <w:ind w:firstLine="0"/>
        <w:rPr>
          <w:rFonts w:ascii="Times New Roman" w:hAnsi="Times New Roman"/>
          <w:sz w:val="28"/>
          <w:szCs w:val="28"/>
        </w:rPr>
      </w:pPr>
      <w:r w:rsidRPr="006A4787">
        <w:rPr>
          <w:rFonts w:ascii="Times New Roman" w:hAnsi="Times New Roman"/>
          <w:sz w:val="28"/>
          <w:szCs w:val="28"/>
        </w:rPr>
        <w:t xml:space="preserve">от </w:t>
      </w:r>
      <w:r w:rsidR="006A4787" w:rsidRPr="006A4787">
        <w:rPr>
          <w:rFonts w:ascii="Times New Roman" w:hAnsi="Times New Roman"/>
          <w:sz w:val="28"/>
          <w:szCs w:val="28"/>
        </w:rPr>
        <w:t>1</w:t>
      </w:r>
      <w:r w:rsidR="0075326C">
        <w:rPr>
          <w:rFonts w:ascii="Times New Roman" w:hAnsi="Times New Roman"/>
          <w:sz w:val="28"/>
          <w:szCs w:val="28"/>
        </w:rPr>
        <w:t>8</w:t>
      </w:r>
      <w:r w:rsidRPr="006A4787">
        <w:rPr>
          <w:rFonts w:ascii="Times New Roman" w:hAnsi="Times New Roman"/>
          <w:sz w:val="28"/>
          <w:szCs w:val="28"/>
        </w:rPr>
        <w:t>.</w:t>
      </w:r>
      <w:r w:rsidR="006A4787" w:rsidRPr="006A4787">
        <w:rPr>
          <w:rFonts w:ascii="Times New Roman" w:hAnsi="Times New Roman"/>
          <w:sz w:val="28"/>
          <w:szCs w:val="28"/>
        </w:rPr>
        <w:t>0</w:t>
      </w:r>
      <w:r w:rsidR="005F1F43">
        <w:rPr>
          <w:rFonts w:ascii="Times New Roman" w:hAnsi="Times New Roman"/>
          <w:sz w:val="28"/>
          <w:szCs w:val="28"/>
        </w:rPr>
        <w:t>4</w:t>
      </w:r>
      <w:r w:rsidRPr="006A4787">
        <w:rPr>
          <w:rFonts w:ascii="Times New Roman" w:hAnsi="Times New Roman"/>
          <w:sz w:val="28"/>
          <w:szCs w:val="28"/>
        </w:rPr>
        <w:t>.202</w:t>
      </w:r>
      <w:r w:rsidR="006A4787" w:rsidRPr="006A4787">
        <w:rPr>
          <w:rFonts w:ascii="Times New Roman" w:hAnsi="Times New Roman"/>
          <w:sz w:val="28"/>
          <w:szCs w:val="28"/>
        </w:rPr>
        <w:t>4</w:t>
      </w:r>
      <w:r w:rsidRPr="006A4787">
        <w:rPr>
          <w:rFonts w:ascii="Times New Roman" w:hAnsi="Times New Roman"/>
          <w:sz w:val="28"/>
          <w:szCs w:val="28"/>
        </w:rPr>
        <w:t xml:space="preserve"> года</w:t>
      </w:r>
      <w:r w:rsidRPr="006A4787">
        <w:rPr>
          <w:rFonts w:ascii="Times New Roman" w:hAnsi="Times New Roman"/>
          <w:sz w:val="28"/>
          <w:szCs w:val="28"/>
        </w:rPr>
        <w:tab/>
      </w:r>
      <w:r w:rsidRPr="006A4787">
        <w:rPr>
          <w:rFonts w:ascii="Times New Roman" w:hAnsi="Times New Roman"/>
          <w:sz w:val="28"/>
          <w:szCs w:val="28"/>
        </w:rPr>
        <w:tab/>
      </w:r>
      <w:r w:rsidRPr="006A4787">
        <w:rPr>
          <w:rFonts w:ascii="Times New Roman" w:hAnsi="Times New Roman"/>
          <w:sz w:val="28"/>
          <w:szCs w:val="28"/>
        </w:rPr>
        <w:tab/>
      </w:r>
      <w:r w:rsidRPr="006A4787">
        <w:rPr>
          <w:rFonts w:ascii="Times New Roman" w:hAnsi="Times New Roman"/>
          <w:sz w:val="28"/>
          <w:szCs w:val="28"/>
        </w:rPr>
        <w:tab/>
        <w:t xml:space="preserve">                                                  № </w:t>
      </w:r>
      <w:r w:rsidR="00920A5B">
        <w:rPr>
          <w:rFonts w:ascii="Times New Roman" w:hAnsi="Times New Roman"/>
          <w:sz w:val="28"/>
          <w:szCs w:val="28"/>
        </w:rPr>
        <w:t>158</w:t>
      </w:r>
      <w:r w:rsidRPr="006A4787">
        <w:rPr>
          <w:rFonts w:ascii="Times New Roman" w:hAnsi="Times New Roman"/>
          <w:sz w:val="28"/>
          <w:szCs w:val="28"/>
        </w:rPr>
        <w:t xml:space="preserve"> - од</w:t>
      </w:r>
    </w:p>
    <w:p w:rsidR="00E24EB7" w:rsidRPr="006A4787" w:rsidRDefault="00E24EB7" w:rsidP="00E24EB7">
      <w:pPr>
        <w:ind w:firstLine="0"/>
        <w:rPr>
          <w:rFonts w:ascii="Times New Roman" w:hAnsi="Times New Roman"/>
          <w:sz w:val="28"/>
          <w:szCs w:val="28"/>
        </w:rPr>
      </w:pPr>
      <w:proofErr w:type="spellStart"/>
      <w:r w:rsidRPr="006A4787">
        <w:rPr>
          <w:rFonts w:ascii="Times New Roman" w:hAnsi="Times New Roman"/>
          <w:sz w:val="28"/>
          <w:szCs w:val="28"/>
        </w:rPr>
        <w:t>пгт</w:t>
      </w:r>
      <w:proofErr w:type="spellEnd"/>
      <w:r w:rsidRPr="006A4787">
        <w:rPr>
          <w:rFonts w:ascii="Times New Roman" w:hAnsi="Times New Roman"/>
          <w:sz w:val="28"/>
          <w:szCs w:val="28"/>
        </w:rPr>
        <w:t>. Березово</w:t>
      </w:r>
    </w:p>
    <w:p w:rsidR="00E24EB7" w:rsidRPr="006A4787" w:rsidRDefault="00E24EB7" w:rsidP="00E24EB7">
      <w:pPr>
        <w:rPr>
          <w:rFonts w:ascii="Times New Roman" w:hAnsi="Times New Roman"/>
          <w:sz w:val="28"/>
          <w:szCs w:val="28"/>
        </w:rPr>
      </w:pPr>
    </w:p>
    <w:p w:rsidR="00E24EB7" w:rsidRPr="006A4787" w:rsidRDefault="00E24EB7" w:rsidP="00573CF7">
      <w:pPr>
        <w:ind w:right="4961" w:firstLine="0"/>
        <w:jc w:val="left"/>
        <w:rPr>
          <w:rFonts w:ascii="Times New Roman" w:hAnsi="Times New Roman"/>
          <w:sz w:val="28"/>
          <w:szCs w:val="28"/>
        </w:rPr>
      </w:pPr>
      <w:r w:rsidRPr="006A4787">
        <w:rPr>
          <w:rFonts w:ascii="Times New Roman" w:hAnsi="Times New Roman"/>
          <w:sz w:val="28"/>
          <w:szCs w:val="28"/>
        </w:rPr>
        <w:t>Об утвер</w:t>
      </w:r>
      <w:r w:rsidR="00573CF7">
        <w:rPr>
          <w:rFonts w:ascii="Times New Roman" w:hAnsi="Times New Roman"/>
          <w:sz w:val="28"/>
          <w:szCs w:val="28"/>
        </w:rPr>
        <w:t xml:space="preserve">ждении Положения о Доске Почета </w:t>
      </w:r>
      <w:r w:rsidRPr="006A4787">
        <w:rPr>
          <w:rFonts w:ascii="Times New Roman" w:hAnsi="Times New Roman"/>
          <w:sz w:val="28"/>
          <w:szCs w:val="28"/>
        </w:rPr>
        <w:t>Комитета образования Березовского района</w:t>
      </w:r>
    </w:p>
    <w:p w:rsidR="00E24EB7" w:rsidRPr="006A4787" w:rsidRDefault="00E24EB7" w:rsidP="00E24EB7">
      <w:pPr>
        <w:rPr>
          <w:rFonts w:ascii="Times New Roman" w:hAnsi="Times New Roman"/>
          <w:sz w:val="28"/>
          <w:szCs w:val="28"/>
        </w:rPr>
      </w:pPr>
    </w:p>
    <w:p w:rsidR="00E24EB7" w:rsidRPr="006A4787" w:rsidRDefault="00E24EB7" w:rsidP="00E24EB7">
      <w:pPr>
        <w:ind w:firstLine="708"/>
        <w:rPr>
          <w:sz w:val="28"/>
          <w:szCs w:val="28"/>
        </w:rPr>
      </w:pPr>
      <w:r w:rsidRPr="006A4787">
        <w:rPr>
          <w:rFonts w:ascii="Times New Roman" w:hAnsi="Times New Roman"/>
          <w:sz w:val="28"/>
          <w:szCs w:val="28"/>
        </w:rPr>
        <w:t xml:space="preserve">Руководствуясь Положением о Комитете образования администрации Березовского района, утвержденным решением Думы Березовского района </w:t>
      </w:r>
      <w:r w:rsidRPr="006A4787">
        <w:rPr>
          <w:rFonts w:ascii="Times New Roman" w:eastAsia="Calibri" w:hAnsi="Times New Roman"/>
          <w:sz w:val="28"/>
          <w:szCs w:val="28"/>
        </w:rPr>
        <w:t>от 20 апреля 2017 года №121</w:t>
      </w:r>
      <w:r w:rsidRPr="006A4787">
        <w:rPr>
          <w:rFonts w:ascii="Times New Roman" w:hAnsi="Times New Roman"/>
          <w:sz w:val="28"/>
          <w:szCs w:val="28"/>
        </w:rPr>
        <w:t>,</w:t>
      </w:r>
      <w:r w:rsidRPr="006A4787">
        <w:rPr>
          <w:sz w:val="28"/>
          <w:szCs w:val="28"/>
        </w:rPr>
        <w:t xml:space="preserve"> </w:t>
      </w:r>
      <w:r w:rsidRPr="006A4787">
        <w:rPr>
          <w:rFonts w:ascii="Times New Roman" w:hAnsi="Times New Roman"/>
          <w:sz w:val="28"/>
          <w:szCs w:val="28"/>
        </w:rPr>
        <w:t xml:space="preserve">с целью поощрения и стимулирования </w:t>
      </w:r>
      <w:proofErr w:type="gramStart"/>
      <w:r w:rsidRPr="006A4787">
        <w:rPr>
          <w:rFonts w:ascii="Times New Roman" w:hAnsi="Times New Roman"/>
          <w:sz w:val="28"/>
          <w:szCs w:val="28"/>
        </w:rPr>
        <w:t>труда работников системы образования Березовского района</w:t>
      </w:r>
      <w:proofErr w:type="gramEnd"/>
      <w:r w:rsidRPr="006A4787">
        <w:rPr>
          <w:rFonts w:ascii="Times New Roman" w:hAnsi="Times New Roman"/>
          <w:sz w:val="28"/>
          <w:szCs w:val="28"/>
        </w:rPr>
        <w:t>:</w:t>
      </w:r>
    </w:p>
    <w:p w:rsidR="00E24EB7" w:rsidRPr="006A4787" w:rsidRDefault="00E24EB7" w:rsidP="00E24EB7">
      <w:pPr>
        <w:ind w:firstLine="709"/>
        <w:rPr>
          <w:rFonts w:ascii="Times New Roman" w:hAnsi="Times New Roman"/>
          <w:sz w:val="28"/>
          <w:szCs w:val="28"/>
        </w:rPr>
      </w:pPr>
    </w:p>
    <w:p w:rsidR="00E24EB7" w:rsidRPr="006A4787" w:rsidRDefault="00E24EB7" w:rsidP="00E24EB7">
      <w:pPr>
        <w:tabs>
          <w:tab w:val="left" w:pos="735"/>
        </w:tabs>
        <w:ind w:firstLine="709"/>
        <w:rPr>
          <w:rFonts w:ascii="Times New Roman" w:hAnsi="Times New Roman"/>
          <w:sz w:val="28"/>
          <w:szCs w:val="28"/>
        </w:rPr>
      </w:pPr>
      <w:r w:rsidRPr="006A4787">
        <w:rPr>
          <w:rFonts w:ascii="Times New Roman" w:hAnsi="Times New Roman"/>
          <w:sz w:val="28"/>
          <w:szCs w:val="28"/>
        </w:rPr>
        <w:t>ПРИКАЗЫВАЮ:</w:t>
      </w:r>
    </w:p>
    <w:p w:rsidR="00E24EB7" w:rsidRPr="006A4787" w:rsidRDefault="00E24EB7" w:rsidP="00E24EB7">
      <w:pPr>
        <w:tabs>
          <w:tab w:val="left" w:pos="735"/>
        </w:tabs>
        <w:rPr>
          <w:rFonts w:ascii="Times New Roman" w:hAnsi="Times New Roman"/>
          <w:sz w:val="28"/>
          <w:szCs w:val="28"/>
        </w:rPr>
      </w:pPr>
    </w:p>
    <w:p w:rsidR="00E24EB7" w:rsidRPr="006A4787" w:rsidRDefault="00E24EB7" w:rsidP="00E24EB7">
      <w:pPr>
        <w:tabs>
          <w:tab w:val="left" w:pos="735"/>
        </w:tabs>
        <w:ind w:firstLine="737"/>
        <w:rPr>
          <w:rFonts w:ascii="Times New Roman" w:hAnsi="Times New Roman"/>
          <w:sz w:val="28"/>
          <w:szCs w:val="28"/>
        </w:rPr>
      </w:pPr>
      <w:r w:rsidRPr="006A4787">
        <w:rPr>
          <w:rFonts w:ascii="Times New Roman" w:hAnsi="Times New Roman"/>
          <w:sz w:val="28"/>
          <w:szCs w:val="28"/>
        </w:rPr>
        <w:t xml:space="preserve">1. Утвердить Положение о Доске </w:t>
      </w:r>
      <w:proofErr w:type="gramStart"/>
      <w:r w:rsidRPr="006A4787">
        <w:rPr>
          <w:rFonts w:ascii="Times New Roman" w:hAnsi="Times New Roman"/>
          <w:sz w:val="28"/>
          <w:szCs w:val="28"/>
        </w:rPr>
        <w:t>Почета Комитета образования администрации Березовского района</w:t>
      </w:r>
      <w:proofErr w:type="gramEnd"/>
      <w:r w:rsidRPr="006A4787">
        <w:rPr>
          <w:rFonts w:ascii="Times New Roman" w:hAnsi="Times New Roman"/>
          <w:sz w:val="28"/>
          <w:szCs w:val="28"/>
        </w:rPr>
        <w:t xml:space="preserve"> согласно приложению к настоящему приказу.</w:t>
      </w:r>
    </w:p>
    <w:p w:rsidR="00E24EB7" w:rsidRPr="006A4787" w:rsidRDefault="00E24EB7" w:rsidP="00E24EB7">
      <w:pPr>
        <w:tabs>
          <w:tab w:val="left" w:pos="709"/>
        </w:tabs>
        <w:ind w:firstLine="737"/>
        <w:rPr>
          <w:rFonts w:ascii="Times New Roman" w:hAnsi="Times New Roman"/>
          <w:sz w:val="28"/>
          <w:szCs w:val="28"/>
        </w:rPr>
      </w:pPr>
      <w:r w:rsidRPr="006A4787">
        <w:rPr>
          <w:rFonts w:ascii="Times New Roman" w:hAnsi="Times New Roman"/>
          <w:sz w:val="28"/>
          <w:szCs w:val="28"/>
        </w:rPr>
        <w:t xml:space="preserve">2. </w:t>
      </w:r>
      <w:r w:rsidRPr="006A4787">
        <w:rPr>
          <w:rFonts w:ascii="Times New Roman" w:hAnsi="Times New Roman"/>
          <w:color w:val="000000"/>
          <w:sz w:val="28"/>
          <w:szCs w:val="28"/>
          <w:shd w:val="clear" w:color="auto" w:fill="FFFFFF"/>
        </w:rPr>
        <w:t>МАУ «Образовательный центр» (</w:t>
      </w:r>
      <w:proofErr w:type="spellStart"/>
      <w:r w:rsidRPr="006A4787">
        <w:rPr>
          <w:rFonts w:ascii="Times New Roman" w:hAnsi="Times New Roman"/>
          <w:color w:val="000000"/>
          <w:sz w:val="28"/>
          <w:szCs w:val="28"/>
          <w:shd w:val="clear" w:color="auto" w:fill="FFFFFF"/>
        </w:rPr>
        <w:t>Кутырева</w:t>
      </w:r>
      <w:proofErr w:type="spellEnd"/>
      <w:r w:rsidRPr="006A4787">
        <w:rPr>
          <w:rFonts w:ascii="Times New Roman" w:hAnsi="Times New Roman"/>
          <w:color w:val="000000"/>
          <w:sz w:val="28"/>
          <w:szCs w:val="28"/>
          <w:shd w:val="clear" w:color="auto" w:fill="FFFFFF"/>
        </w:rPr>
        <w:t xml:space="preserve"> А.Н.) </w:t>
      </w:r>
      <w:proofErr w:type="gramStart"/>
      <w:r w:rsidRPr="006A4787">
        <w:rPr>
          <w:rFonts w:ascii="Times New Roman" w:hAnsi="Times New Roman"/>
          <w:color w:val="000000"/>
          <w:sz w:val="28"/>
          <w:szCs w:val="28"/>
          <w:shd w:val="clear" w:color="auto" w:fill="FFFFFF"/>
        </w:rPr>
        <w:t>разместить</w:t>
      </w:r>
      <w:proofErr w:type="gramEnd"/>
      <w:r w:rsidRPr="006A4787">
        <w:rPr>
          <w:rFonts w:ascii="Times New Roman" w:hAnsi="Times New Roman"/>
          <w:color w:val="000000"/>
          <w:sz w:val="28"/>
          <w:szCs w:val="28"/>
          <w:shd w:val="clear" w:color="auto" w:fill="FFFFFF"/>
        </w:rPr>
        <w:t xml:space="preserve"> настоящий приказ на официальном сайте Комитета образования администрации Березовского района.</w:t>
      </w:r>
    </w:p>
    <w:p w:rsidR="00E24EB7" w:rsidRPr="006A4787" w:rsidRDefault="00E24EB7" w:rsidP="00E24EB7">
      <w:pPr>
        <w:ind w:firstLine="737"/>
        <w:rPr>
          <w:rFonts w:ascii="Times New Roman" w:hAnsi="Times New Roman"/>
          <w:sz w:val="28"/>
          <w:szCs w:val="28"/>
        </w:rPr>
      </w:pPr>
      <w:r w:rsidRPr="006A4787">
        <w:rPr>
          <w:rFonts w:ascii="Times New Roman" w:hAnsi="Times New Roman"/>
          <w:color w:val="000000"/>
          <w:sz w:val="28"/>
          <w:szCs w:val="28"/>
          <w:shd w:val="clear" w:color="auto" w:fill="FFFFFF"/>
        </w:rPr>
        <w:t>3. Сектору контрольно-правовой работы и кадрового обеспечения обеспечить рассылку настоящего приказа в учреждения, подведомственные Комитету оразования.</w:t>
      </w:r>
    </w:p>
    <w:p w:rsidR="00E24EB7" w:rsidRPr="006A4787" w:rsidRDefault="00E24EB7" w:rsidP="00E24EB7">
      <w:pPr>
        <w:ind w:firstLine="737"/>
        <w:rPr>
          <w:rFonts w:ascii="Times New Roman" w:hAnsi="Times New Roman"/>
          <w:sz w:val="28"/>
          <w:szCs w:val="28"/>
        </w:rPr>
      </w:pPr>
      <w:r w:rsidRPr="006A4787">
        <w:rPr>
          <w:rFonts w:ascii="Times New Roman" w:hAnsi="Times New Roman"/>
          <w:color w:val="000000"/>
          <w:sz w:val="28"/>
          <w:szCs w:val="28"/>
          <w:shd w:val="clear" w:color="auto" w:fill="FFFFFF"/>
        </w:rPr>
        <w:t xml:space="preserve">4. </w:t>
      </w:r>
      <w:proofErr w:type="gramStart"/>
      <w:r w:rsidRPr="006A4787">
        <w:rPr>
          <w:rFonts w:ascii="Times New Roman" w:hAnsi="Times New Roman"/>
          <w:color w:val="000000"/>
          <w:sz w:val="28"/>
          <w:szCs w:val="28"/>
          <w:shd w:val="clear" w:color="auto" w:fill="FFFFFF"/>
        </w:rPr>
        <w:t>Контроль за</w:t>
      </w:r>
      <w:proofErr w:type="gramEnd"/>
      <w:r w:rsidRPr="006A4787">
        <w:rPr>
          <w:rFonts w:ascii="Times New Roman" w:hAnsi="Times New Roman"/>
          <w:color w:val="000000"/>
          <w:sz w:val="28"/>
          <w:szCs w:val="28"/>
          <w:shd w:val="clear" w:color="auto" w:fill="FFFFFF"/>
        </w:rPr>
        <w:t xml:space="preserve"> исполнением настоящего приказа оставляю за собой.</w:t>
      </w:r>
    </w:p>
    <w:p w:rsidR="006A4787" w:rsidRDefault="006A4787" w:rsidP="00E24EB7">
      <w:pPr>
        <w:rPr>
          <w:rFonts w:ascii="Times New Roman" w:hAnsi="Times New Roman"/>
          <w:sz w:val="28"/>
          <w:szCs w:val="28"/>
        </w:rPr>
      </w:pPr>
    </w:p>
    <w:p w:rsidR="006A4787" w:rsidRPr="006A4787" w:rsidRDefault="006A4787" w:rsidP="00E24EB7">
      <w:pPr>
        <w:rPr>
          <w:rFonts w:ascii="Times New Roman" w:hAnsi="Times New Roman"/>
          <w:sz w:val="28"/>
          <w:szCs w:val="28"/>
        </w:rPr>
      </w:pPr>
    </w:p>
    <w:p w:rsidR="00E24EB7" w:rsidRPr="006A4787" w:rsidRDefault="00E24EB7" w:rsidP="00E24EB7">
      <w:pPr>
        <w:rPr>
          <w:rFonts w:ascii="Times New Roman" w:hAnsi="Times New Roman"/>
          <w:sz w:val="28"/>
          <w:szCs w:val="28"/>
        </w:rPr>
      </w:pPr>
      <w:r w:rsidRPr="006A4787">
        <w:rPr>
          <w:rFonts w:ascii="Times New Roman" w:hAnsi="Times New Roman"/>
          <w:sz w:val="28"/>
          <w:szCs w:val="28"/>
        </w:rPr>
        <w:t xml:space="preserve">И.о. председателя                                                                            </w:t>
      </w:r>
      <w:proofErr w:type="spellStart"/>
      <w:r w:rsidR="006A4787" w:rsidRPr="006A4787">
        <w:rPr>
          <w:rFonts w:ascii="Times New Roman" w:hAnsi="Times New Roman"/>
          <w:sz w:val="28"/>
          <w:szCs w:val="28"/>
        </w:rPr>
        <w:t>В.В.Чекмазова</w:t>
      </w:r>
      <w:proofErr w:type="spellEnd"/>
    </w:p>
    <w:p w:rsidR="006A4787" w:rsidRPr="006A4787" w:rsidRDefault="006A4787" w:rsidP="005F1F43">
      <w:pPr>
        <w:ind w:firstLine="0"/>
        <w:rPr>
          <w:rFonts w:ascii="Times New Roman" w:hAnsi="Times New Roman"/>
          <w:sz w:val="28"/>
          <w:szCs w:val="28"/>
        </w:rPr>
      </w:pPr>
    </w:p>
    <w:p w:rsidR="00E24EB7" w:rsidRPr="00E24EB7" w:rsidRDefault="00E24EB7" w:rsidP="00E24EB7">
      <w:pPr>
        <w:ind w:left="-426"/>
        <w:rPr>
          <w:rFonts w:ascii="Times New Roman" w:hAnsi="Times New Roman"/>
          <w:sz w:val="20"/>
        </w:rPr>
      </w:pPr>
      <w:r w:rsidRPr="00E24EB7">
        <w:rPr>
          <w:rFonts w:ascii="Times New Roman" w:hAnsi="Times New Roman"/>
          <w:sz w:val="20"/>
        </w:rPr>
        <w:t>СОГЛАСОВАНО</w:t>
      </w:r>
    </w:p>
    <w:p w:rsidR="00E24EB7" w:rsidRPr="00E24EB7" w:rsidRDefault="00E24EB7" w:rsidP="00E24EB7">
      <w:pPr>
        <w:ind w:left="-426"/>
        <w:rPr>
          <w:rFonts w:ascii="Times New Roman" w:hAnsi="Times New Roman"/>
          <w:sz w:val="20"/>
        </w:rPr>
      </w:pPr>
      <w:r w:rsidRPr="00E24EB7">
        <w:rPr>
          <w:rFonts w:ascii="Times New Roman" w:hAnsi="Times New Roman"/>
          <w:sz w:val="20"/>
        </w:rPr>
        <w:t>Заведующий сектором контрольно-</w:t>
      </w:r>
    </w:p>
    <w:p w:rsidR="00E24EB7" w:rsidRPr="00E24EB7" w:rsidRDefault="00E24EB7" w:rsidP="00E24EB7">
      <w:pPr>
        <w:ind w:left="-426"/>
        <w:rPr>
          <w:rFonts w:ascii="Times New Roman" w:hAnsi="Times New Roman"/>
          <w:sz w:val="20"/>
        </w:rPr>
      </w:pPr>
      <w:r w:rsidRPr="00E24EB7">
        <w:rPr>
          <w:rFonts w:ascii="Times New Roman" w:hAnsi="Times New Roman"/>
          <w:sz w:val="20"/>
        </w:rPr>
        <w:t xml:space="preserve">правовой работы и </w:t>
      </w:r>
      <w:proofErr w:type="gramStart"/>
      <w:r w:rsidRPr="00E24EB7">
        <w:rPr>
          <w:rFonts w:ascii="Times New Roman" w:hAnsi="Times New Roman"/>
          <w:sz w:val="20"/>
        </w:rPr>
        <w:t>кадрового</w:t>
      </w:r>
      <w:proofErr w:type="gramEnd"/>
    </w:p>
    <w:p w:rsidR="00E24EB7" w:rsidRPr="00E24EB7" w:rsidRDefault="00E24EB7" w:rsidP="00E24EB7">
      <w:pPr>
        <w:ind w:left="-426"/>
        <w:rPr>
          <w:rFonts w:ascii="Times New Roman" w:hAnsi="Times New Roman"/>
          <w:sz w:val="20"/>
        </w:rPr>
      </w:pPr>
      <w:r w:rsidRPr="00E24EB7">
        <w:rPr>
          <w:rFonts w:ascii="Times New Roman" w:hAnsi="Times New Roman"/>
          <w:sz w:val="20"/>
        </w:rPr>
        <w:t>обеспечения</w:t>
      </w:r>
    </w:p>
    <w:p w:rsidR="00E24EB7" w:rsidRPr="005F1F43" w:rsidRDefault="005F1F43" w:rsidP="005F1F43">
      <w:pPr>
        <w:ind w:left="-426"/>
        <w:rPr>
          <w:rFonts w:ascii="Times New Roman" w:hAnsi="Times New Roman"/>
          <w:sz w:val="20"/>
        </w:rPr>
      </w:pPr>
      <w:r>
        <w:rPr>
          <w:rFonts w:ascii="Times New Roman" w:hAnsi="Times New Roman"/>
          <w:sz w:val="20"/>
        </w:rPr>
        <w:t>__________________ Е.Н. Токарева</w:t>
      </w:r>
    </w:p>
    <w:p w:rsidR="00E24EB7" w:rsidRDefault="00E24EB7" w:rsidP="00E24EB7">
      <w:pPr>
        <w:ind w:left="-426"/>
        <w:jc w:val="right"/>
        <w:rPr>
          <w:rFonts w:ascii="Times New Roman" w:hAnsi="Times New Roman"/>
          <w:sz w:val="28"/>
        </w:rPr>
      </w:pPr>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Приказ подготовила:</w:t>
      </w:r>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Специалист по кадрам</w:t>
      </w:r>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сектора контрольно-правовой работы</w:t>
      </w:r>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и кадрового обеспечения</w:t>
      </w:r>
    </w:p>
    <w:p w:rsidR="00E24EB7" w:rsidRDefault="00E24EB7" w:rsidP="00E24EB7">
      <w:pPr>
        <w:ind w:left="-426"/>
        <w:rPr>
          <w:rFonts w:ascii="Times New Roman" w:hAnsi="Times New Roman"/>
          <w:sz w:val="20"/>
          <w:szCs w:val="20"/>
        </w:rPr>
      </w:pPr>
      <w:proofErr w:type="spellStart"/>
      <w:r w:rsidRPr="00441F64">
        <w:rPr>
          <w:rFonts w:ascii="Times New Roman" w:hAnsi="Times New Roman"/>
          <w:sz w:val="20"/>
          <w:szCs w:val="20"/>
        </w:rPr>
        <w:t>Борзяк</w:t>
      </w:r>
      <w:proofErr w:type="spellEnd"/>
      <w:r w:rsidRPr="00441F64">
        <w:rPr>
          <w:rFonts w:ascii="Times New Roman" w:hAnsi="Times New Roman"/>
          <w:sz w:val="20"/>
          <w:szCs w:val="20"/>
        </w:rPr>
        <w:t xml:space="preserve"> Оксана Васильевна.</w:t>
      </w:r>
    </w:p>
    <w:p w:rsidR="00D96F4F" w:rsidRPr="00441F64" w:rsidRDefault="00D96F4F" w:rsidP="00E24EB7">
      <w:pPr>
        <w:ind w:left="-426"/>
        <w:rPr>
          <w:rFonts w:ascii="Times New Roman" w:hAnsi="Times New Roman"/>
          <w:sz w:val="20"/>
          <w:szCs w:val="20"/>
        </w:rPr>
      </w:pPr>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Отп.</w:t>
      </w:r>
      <w:r>
        <w:rPr>
          <w:rFonts w:ascii="Times New Roman" w:hAnsi="Times New Roman"/>
          <w:sz w:val="20"/>
          <w:szCs w:val="20"/>
        </w:rPr>
        <w:t>1</w:t>
      </w:r>
      <w:r w:rsidRPr="00441F64">
        <w:rPr>
          <w:rFonts w:ascii="Times New Roman" w:hAnsi="Times New Roman"/>
          <w:sz w:val="20"/>
          <w:szCs w:val="20"/>
        </w:rPr>
        <w:t xml:space="preserve"> </w:t>
      </w:r>
      <w:proofErr w:type="spellStart"/>
      <w:proofErr w:type="gramStart"/>
      <w:r w:rsidRPr="00441F64">
        <w:rPr>
          <w:rFonts w:ascii="Times New Roman" w:hAnsi="Times New Roman"/>
          <w:sz w:val="20"/>
          <w:szCs w:val="20"/>
        </w:rPr>
        <w:t>экз</w:t>
      </w:r>
      <w:proofErr w:type="spellEnd"/>
      <w:proofErr w:type="gramEnd"/>
    </w:p>
    <w:p w:rsidR="00E24EB7" w:rsidRPr="00441F64" w:rsidRDefault="00E24EB7" w:rsidP="00E24EB7">
      <w:pPr>
        <w:ind w:left="-426"/>
        <w:rPr>
          <w:rFonts w:ascii="Times New Roman" w:hAnsi="Times New Roman"/>
          <w:sz w:val="20"/>
          <w:szCs w:val="20"/>
        </w:rPr>
      </w:pPr>
      <w:r w:rsidRPr="00441F64">
        <w:rPr>
          <w:rFonts w:ascii="Times New Roman" w:hAnsi="Times New Roman"/>
          <w:sz w:val="20"/>
          <w:szCs w:val="20"/>
        </w:rPr>
        <w:t>1- в архив</w:t>
      </w: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5F1F43" w:rsidRDefault="005F1F43" w:rsidP="00E24EB7">
      <w:pPr>
        <w:ind w:firstLine="0"/>
        <w:jc w:val="right"/>
        <w:rPr>
          <w:rFonts w:ascii="Times New Roman" w:hAnsi="Times New Roman"/>
          <w:sz w:val="28"/>
          <w:szCs w:val="28"/>
        </w:rPr>
      </w:pPr>
    </w:p>
    <w:p w:rsidR="00E24EB7" w:rsidRPr="00E24EB7" w:rsidRDefault="00E24EB7" w:rsidP="00E24EB7">
      <w:pPr>
        <w:ind w:firstLine="0"/>
        <w:jc w:val="right"/>
        <w:rPr>
          <w:rFonts w:ascii="Times New Roman" w:hAnsi="Times New Roman"/>
          <w:sz w:val="28"/>
          <w:szCs w:val="28"/>
        </w:rPr>
      </w:pPr>
      <w:r w:rsidRPr="00E24EB7">
        <w:rPr>
          <w:rFonts w:ascii="Times New Roman" w:hAnsi="Times New Roman"/>
          <w:sz w:val="28"/>
          <w:szCs w:val="28"/>
        </w:rPr>
        <w:lastRenderedPageBreak/>
        <w:t xml:space="preserve">Приложение </w:t>
      </w:r>
    </w:p>
    <w:p w:rsidR="00DD490B" w:rsidRPr="00E24EB7" w:rsidRDefault="00E24EB7" w:rsidP="00E24EB7">
      <w:pPr>
        <w:ind w:firstLine="0"/>
        <w:jc w:val="right"/>
        <w:rPr>
          <w:rFonts w:ascii="Times New Roman" w:hAnsi="Times New Roman"/>
          <w:sz w:val="28"/>
          <w:szCs w:val="28"/>
        </w:rPr>
      </w:pPr>
      <w:r w:rsidRPr="00E24EB7">
        <w:rPr>
          <w:rFonts w:ascii="Times New Roman" w:hAnsi="Times New Roman"/>
          <w:sz w:val="28"/>
          <w:szCs w:val="28"/>
        </w:rPr>
        <w:t>к приказу Комитета образования</w:t>
      </w:r>
    </w:p>
    <w:p w:rsidR="00E24EB7" w:rsidRPr="00E24EB7" w:rsidRDefault="00F91C99" w:rsidP="00E24EB7">
      <w:pPr>
        <w:ind w:firstLine="0"/>
        <w:jc w:val="right"/>
        <w:rPr>
          <w:rFonts w:ascii="Times New Roman" w:hAnsi="Times New Roman"/>
          <w:sz w:val="28"/>
          <w:szCs w:val="28"/>
        </w:rPr>
      </w:pPr>
      <w:r>
        <w:rPr>
          <w:rFonts w:ascii="Times New Roman" w:hAnsi="Times New Roman"/>
          <w:sz w:val="28"/>
          <w:szCs w:val="28"/>
        </w:rPr>
        <w:t>о</w:t>
      </w:r>
      <w:r w:rsidR="00E24EB7" w:rsidRPr="00E24EB7">
        <w:rPr>
          <w:rFonts w:ascii="Times New Roman" w:hAnsi="Times New Roman"/>
          <w:sz w:val="28"/>
          <w:szCs w:val="28"/>
        </w:rPr>
        <w:t xml:space="preserve">т </w:t>
      </w:r>
      <w:r>
        <w:rPr>
          <w:rFonts w:ascii="Times New Roman" w:hAnsi="Times New Roman"/>
          <w:sz w:val="28"/>
          <w:szCs w:val="28"/>
        </w:rPr>
        <w:t>18 апреля 2024 год № 158</w:t>
      </w:r>
      <w:r w:rsidR="00E24EB7" w:rsidRPr="00E24EB7">
        <w:rPr>
          <w:rFonts w:ascii="Times New Roman" w:hAnsi="Times New Roman"/>
          <w:sz w:val="28"/>
          <w:szCs w:val="28"/>
        </w:rPr>
        <w:t>- од</w:t>
      </w:r>
    </w:p>
    <w:p w:rsidR="009844D8" w:rsidRPr="00E24EB7" w:rsidRDefault="009844D8" w:rsidP="00F27CE8">
      <w:pPr>
        <w:pStyle w:val="1"/>
        <w:jc w:val="right"/>
        <w:rPr>
          <w:rFonts w:ascii="Times New Roman" w:hAnsi="Times New Roman" w:cs="Times New Roman"/>
          <w:sz w:val="28"/>
          <w:szCs w:val="28"/>
        </w:rPr>
      </w:pPr>
    </w:p>
    <w:p w:rsidR="009844D8" w:rsidRPr="00E24EB7" w:rsidRDefault="009844D8" w:rsidP="009844D8">
      <w:pPr>
        <w:ind w:firstLine="0"/>
        <w:jc w:val="center"/>
        <w:rPr>
          <w:rFonts w:ascii="Times New Roman" w:hAnsi="Times New Roman"/>
          <w:sz w:val="28"/>
          <w:szCs w:val="36"/>
        </w:rPr>
      </w:pPr>
      <w:r w:rsidRPr="00E24EB7">
        <w:rPr>
          <w:rFonts w:ascii="Times New Roman" w:hAnsi="Times New Roman"/>
          <w:sz w:val="28"/>
          <w:szCs w:val="36"/>
        </w:rPr>
        <w:t>Положение о Доске Почета</w:t>
      </w:r>
    </w:p>
    <w:p w:rsidR="009844D8" w:rsidRPr="00E24EB7" w:rsidRDefault="009844D8" w:rsidP="00E24EB7">
      <w:pPr>
        <w:ind w:firstLine="0"/>
        <w:jc w:val="center"/>
        <w:rPr>
          <w:rFonts w:ascii="Times New Roman" w:hAnsi="Times New Roman"/>
          <w:sz w:val="28"/>
          <w:szCs w:val="36"/>
        </w:rPr>
      </w:pPr>
      <w:r w:rsidRPr="00E24EB7">
        <w:rPr>
          <w:rFonts w:ascii="Times New Roman" w:hAnsi="Times New Roman"/>
          <w:sz w:val="28"/>
          <w:szCs w:val="36"/>
        </w:rPr>
        <w:t>Комитета  образования</w:t>
      </w:r>
      <w:r w:rsidR="00E24EB7">
        <w:rPr>
          <w:rFonts w:ascii="Times New Roman" w:hAnsi="Times New Roman"/>
          <w:sz w:val="28"/>
          <w:szCs w:val="36"/>
        </w:rPr>
        <w:t xml:space="preserve"> а</w:t>
      </w:r>
      <w:r w:rsidRPr="00E24EB7">
        <w:rPr>
          <w:rFonts w:ascii="Times New Roman" w:hAnsi="Times New Roman"/>
          <w:sz w:val="28"/>
          <w:szCs w:val="36"/>
        </w:rPr>
        <w:t>дминистрации Березовского района</w:t>
      </w:r>
      <w:bookmarkStart w:id="0" w:name="_GoBack"/>
      <w:bookmarkEnd w:id="0"/>
    </w:p>
    <w:p w:rsidR="00E24EB7" w:rsidRDefault="00E24EB7" w:rsidP="009844D8">
      <w:pPr>
        <w:ind w:firstLine="0"/>
        <w:jc w:val="center"/>
        <w:rPr>
          <w:rFonts w:ascii="Times New Roman" w:hAnsi="Times New Roman"/>
          <w:sz w:val="28"/>
          <w:szCs w:val="28"/>
          <w:u w:val="single"/>
        </w:rPr>
      </w:pPr>
      <w:r>
        <w:rPr>
          <w:rFonts w:ascii="Times New Roman" w:hAnsi="Times New Roman"/>
          <w:sz w:val="28"/>
          <w:szCs w:val="28"/>
          <w:u w:val="single"/>
        </w:rPr>
        <w:t>(далее - Положение)</w:t>
      </w:r>
    </w:p>
    <w:p w:rsidR="00E24EB7" w:rsidRDefault="00E24EB7" w:rsidP="009844D8">
      <w:pPr>
        <w:ind w:firstLine="0"/>
        <w:jc w:val="center"/>
        <w:rPr>
          <w:rFonts w:ascii="Times New Roman" w:hAnsi="Times New Roman"/>
          <w:sz w:val="28"/>
          <w:szCs w:val="28"/>
          <w:u w:val="single"/>
        </w:rPr>
      </w:pPr>
    </w:p>
    <w:p w:rsidR="009844D8" w:rsidRPr="00B66C12" w:rsidRDefault="009844D8" w:rsidP="00E24EB7">
      <w:pPr>
        <w:pStyle w:val="af7"/>
        <w:numPr>
          <w:ilvl w:val="0"/>
          <w:numId w:val="3"/>
        </w:numPr>
        <w:jc w:val="center"/>
        <w:rPr>
          <w:rFonts w:ascii="Times New Roman" w:hAnsi="Times New Roman"/>
          <w:sz w:val="28"/>
          <w:szCs w:val="28"/>
        </w:rPr>
      </w:pPr>
      <w:r w:rsidRPr="00B66C12">
        <w:rPr>
          <w:rFonts w:ascii="Times New Roman" w:hAnsi="Times New Roman"/>
          <w:sz w:val="28"/>
          <w:szCs w:val="28"/>
        </w:rPr>
        <w:t>Общие положения.</w:t>
      </w:r>
    </w:p>
    <w:p w:rsidR="00E24EB7" w:rsidRPr="00E24EB7" w:rsidRDefault="00E24EB7" w:rsidP="00E24EB7">
      <w:pPr>
        <w:pStyle w:val="af7"/>
        <w:ind w:firstLine="0"/>
        <w:rPr>
          <w:rFonts w:ascii="Times New Roman" w:hAnsi="Times New Roman"/>
          <w:sz w:val="28"/>
          <w:szCs w:val="28"/>
          <w:u w:val="single"/>
        </w:rPr>
      </w:pPr>
    </w:p>
    <w:p w:rsidR="009844D8" w:rsidRPr="009844D8" w:rsidRDefault="009844D8" w:rsidP="00E24EB7">
      <w:pPr>
        <w:ind w:firstLine="709"/>
        <w:rPr>
          <w:rFonts w:ascii="Times New Roman" w:hAnsi="Times New Roman"/>
          <w:sz w:val="28"/>
          <w:szCs w:val="28"/>
        </w:rPr>
      </w:pPr>
      <w:r w:rsidRPr="009844D8">
        <w:rPr>
          <w:rFonts w:ascii="Times New Roman" w:hAnsi="Times New Roman"/>
          <w:sz w:val="28"/>
          <w:szCs w:val="28"/>
        </w:rPr>
        <w:t xml:space="preserve">1.1. Настоящее Положение определяет порядок занесения на Доску Почета Комитета образования </w:t>
      </w:r>
      <w:r w:rsidR="00B66C12">
        <w:rPr>
          <w:rFonts w:ascii="Times New Roman" w:hAnsi="Times New Roman"/>
          <w:sz w:val="28"/>
          <w:szCs w:val="28"/>
        </w:rPr>
        <w:t>а</w:t>
      </w:r>
      <w:r w:rsidRPr="009844D8">
        <w:rPr>
          <w:rFonts w:ascii="Times New Roman" w:hAnsi="Times New Roman"/>
          <w:sz w:val="28"/>
          <w:szCs w:val="28"/>
        </w:rPr>
        <w:t>дминистрации Березовского района (далее – Доска Почета)</w:t>
      </w:r>
      <w:r w:rsidR="00D96F4F">
        <w:rPr>
          <w:rFonts w:ascii="Times New Roman" w:hAnsi="Times New Roman"/>
          <w:sz w:val="28"/>
          <w:szCs w:val="28"/>
        </w:rPr>
        <w:t xml:space="preserve"> </w:t>
      </w:r>
      <w:r w:rsidR="00710ECB">
        <w:rPr>
          <w:rFonts w:ascii="Times New Roman" w:hAnsi="Times New Roman"/>
          <w:sz w:val="28"/>
          <w:szCs w:val="28"/>
        </w:rPr>
        <w:t>работников</w:t>
      </w:r>
      <w:r w:rsidR="00D96F4F">
        <w:rPr>
          <w:rFonts w:ascii="Times New Roman" w:hAnsi="Times New Roman"/>
          <w:sz w:val="28"/>
          <w:szCs w:val="28"/>
        </w:rPr>
        <w:t xml:space="preserve"> Комитета образования</w:t>
      </w:r>
      <w:r w:rsidR="00710ECB">
        <w:rPr>
          <w:rFonts w:ascii="Times New Roman" w:hAnsi="Times New Roman"/>
          <w:sz w:val="28"/>
          <w:szCs w:val="28"/>
        </w:rPr>
        <w:t xml:space="preserve"> администрации Березовского района (далее – Комитет образования)</w:t>
      </w:r>
      <w:r w:rsidR="00D96F4F">
        <w:rPr>
          <w:rFonts w:ascii="Times New Roman" w:hAnsi="Times New Roman"/>
          <w:sz w:val="28"/>
          <w:szCs w:val="28"/>
        </w:rPr>
        <w:t>, работников учреждений, подведомственных Комитету образования</w:t>
      </w:r>
      <w:r w:rsidR="00710ECB">
        <w:rPr>
          <w:rFonts w:ascii="Times New Roman" w:hAnsi="Times New Roman"/>
          <w:sz w:val="28"/>
          <w:szCs w:val="28"/>
        </w:rPr>
        <w:t xml:space="preserve"> (далее – подведомственные учреждения)</w:t>
      </w:r>
      <w:r w:rsidR="00B66C12">
        <w:rPr>
          <w:rFonts w:ascii="Times New Roman" w:hAnsi="Times New Roman"/>
          <w:sz w:val="28"/>
          <w:szCs w:val="28"/>
        </w:rPr>
        <w:t>.</w:t>
      </w:r>
    </w:p>
    <w:p w:rsidR="009844D8" w:rsidRPr="009844D8" w:rsidRDefault="009844D8" w:rsidP="00E24EB7">
      <w:pPr>
        <w:tabs>
          <w:tab w:val="num" w:pos="1080"/>
        </w:tabs>
        <w:ind w:firstLine="709"/>
        <w:rPr>
          <w:rFonts w:ascii="Times New Roman" w:hAnsi="Times New Roman"/>
          <w:sz w:val="28"/>
          <w:szCs w:val="28"/>
        </w:rPr>
      </w:pPr>
      <w:r w:rsidRPr="009844D8">
        <w:rPr>
          <w:rFonts w:ascii="Times New Roman" w:hAnsi="Times New Roman"/>
          <w:sz w:val="28"/>
          <w:szCs w:val="28"/>
        </w:rPr>
        <w:t>1.2. Занесение на Доску Почета является формой общественного признания и морального поощрения работников системы образования, добившихся высоких показателей по результатам</w:t>
      </w:r>
      <w:r w:rsidR="00B66C12">
        <w:rPr>
          <w:rFonts w:ascii="Times New Roman" w:hAnsi="Times New Roman"/>
          <w:sz w:val="28"/>
          <w:szCs w:val="28"/>
        </w:rPr>
        <w:t xml:space="preserve"> работы в течение года.</w:t>
      </w:r>
    </w:p>
    <w:p w:rsidR="009844D8" w:rsidRPr="00D96F4F" w:rsidRDefault="009844D8" w:rsidP="00E24EB7">
      <w:pPr>
        <w:tabs>
          <w:tab w:val="num" w:pos="1080"/>
        </w:tabs>
        <w:ind w:firstLine="709"/>
        <w:rPr>
          <w:rFonts w:ascii="Times New Roman" w:hAnsi="Times New Roman"/>
          <w:sz w:val="28"/>
          <w:szCs w:val="28"/>
        </w:rPr>
      </w:pPr>
      <w:r w:rsidRPr="009844D8">
        <w:rPr>
          <w:rFonts w:ascii="Times New Roman" w:hAnsi="Times New Roman"/>
          <w:sz w:val="28"/>
          <w:szCs w:val="28"/>
        </w:rPr>
        <w:t>1.3. На Доску Почета заносятся работники, признанные победителями (либо имеющие высокие показатели в работе) по итогам учебного года</w:t>
      </w:r>
      <w:r w:rsidR="00D96F4F">
        <w:rPr>
          <w:rFonts w:ascii="Times New Roman" w:hAnsi="Times New Roman"/>
          <w:sz w:val="28"/>
          <w:szCs w:val="28"/>
        </w:rPr>
        <w:t>;</w:t>
      </w:r>
      <w:r w:rsidRPr="009844D8">
        <w:rPr>
          <w:rFonts w:ascii="Times New Roman" w:hAnsi="Times New Roman"/>
          <w:sz w:val="28"/>
          <w:szCs w:val="28"/>
        </w:rPr>
        <w:t xml:space="preserve"> победители конкурсов педагогического мастерства р</w:t>
      </w:r>
      <w:r w:rsidR="00B66C12">
        <w:rPr>
          <w:rFonts w:ascii="Times New Roman" w:hAnsi="Times New Roman"/>
          <w:sz w:val="28"/>
          <w:szCs w:val="28"/>
        </w:rPr>
        <w:t>азличного уровня</w:t>
      </w:r>
      <w:r w:rsidR="00D96F4F">
        <w:rPr>
          <w:rFonts w:ascii="Times New Roman" w:hAnsi="Times New Roman"/>
          <w:sz w:val="28"/>
          <w:szCs w:val="28"/>
        </w:rPr>
        <w:t xml:space="preserve">; </w:t>
      </w:r>
      <w:r w:rsidR="00D96F4F" w:rsidRPr="00D96F4F">
        <w:rPr>
          <w:rFonts w:ascii="Times New Roman" w:hAnsi="Times New Roman"/>
          <w:sz w:val="28"/>
          <w:szCs w:val="28"/>
        </w:rPr>
        <w:t>достигши</w:t>
      </w:r>
      <w:r w:rsidR="00D96F4F">
        <w:rPr>
          <w:rFonts w:ascii="Times New Roman" w:hAnsi="Times New Roman"/>
          <w:sz w:val="28"/>
          <w:szCs w:val="28"/>
        </w:rPr>
        <w:t>е</w:t>
      </w:r>
      <w:r w:rsidR="00D96F4F" w:rsidRPr="00D96F4F">
        <w:rPr>
          <w:rFonts w:ascii="Times New Roman" w:hAnsi="Times New Roman"/>
          <w:sz w:val="28"/>
          <w:szCs w:val="28"/>
        </w:rPr>
        <w:t xml:space="preserve"> высоких результатов в профессиональной (общественной) деятельности</w:t>
      </w:r>
      <w:r w:rsidR="00D96F4F">
        <w:rPr>
          <w:rFonts w:ascii="Times New Roman" w:hAnsi="Times New Roman"/>
          <w:sz w:val="28"/>
          <w:szCs w:val="28"/>
        </w:rPr>
        <w:t>.</w:t>
      </w:r>
    </w:p>
    <w:p w:rsidR="00D96F4F" w:rsidRDefault="00D96F4F" w:rsidP="00D96F4F">
      <w:pPr>
        <w:ind w:firstLine="709"/>
        <w:rPr>
          <w:rFonts w:ascii="Times New Roman" w:hAnsi="Times New Roman"/>
          <w:sz w:val="28"/>
          <w:szCs w:val="28"/>
        </w:rPr>
      </w:pPr>
      <w:r>
        <w:rPr>
          <w:rFonts w:ascii="Times New Roman" w:hAnsi="Times New Roman"/>
          <w:sz w:val="28"/>
          <w:szCs w:val="28"/>
        </w:rPr>
        <w:t xml:space="preserve">1.4. </w:t>
      </w:r>
      <w:r w:rsidRPr="00D96F4F">
        <w:rPr>
          <w:rFonts w:ascii="Times New Roman" w:hAnsi="Times New Roman"/>
          <w:sz w:val="28"/>
          <w:szCs w:val="28"/>
        </w:rPr>
        <w:t xml:space="preserve">На Доску Почета могут выдвигаться лица, находящиеся на пенсии, в том числе не работающие в настоящее время. </w:t>
      </w:r>
    </w:p>
    <w:p w:rsidR="00D96F4F" w:rsidRDefault="00D96F4F" w:rsidP="00D96F4F">
      <w:pPr>
        <w:tabs>
          <w:tab w:val="left" w:pos="2127"/>
        </w:tabs>
        <w:ind w:firstLine="709"/>
        <w:rPr>
          <w:rFonts w:ascii="Times New Roman" w:hAnsi="Times New Roman"/>
          <w:sz w:val="28"/>
          <w:szCs w:val="28"/>
          <w:highlight w:val="yellow"/>
        </w:rPr>
      </w:pPr>
      <w:r>
        <w:rPr>
          <w:rFonts w:ascii="Times New Roman" w:hAnsi="Times New Roman"/>
          <w:sz w:val="28"/>
          <w:szCs w:val="28"/>
        </w:rPr>
        <w:t xml:space="preserve">1.5. </w:t>
      </w:r>
      <w:r w:rsidRPr="006A4787">
        <w:rPr>
          <w:rFonts w:ascii="Times New Roman" w:hAnsi="Times New Roman"/>
          <w:sz w:val="28"/>
          <w:szCs w:val="28"/>
        </w:rPr>
        <w:t xml:space="preserve">Доска Почета представляет собой стенд из 12 (двенадцати) цветных фотопортретов размером </w:t>
      </w:r>
      <w:r w:rsidR="0075326C">
        <w:rPr>
          <w:rFonts w:ascii="Times New Roman" w:hAnsi="Times New Roman"/>
          <w:sz w:val="28"/>
          <w:szCs w:val="28"/>
        </w:rPr>
        <w:t>14</w:t>
      </w:r>
      <w:r w:rsidRPr="006A4787">
        <w:rPr>
          <w:rFonts w:ascii="Times New Roman" w:hAnsi="Times New Roman"/>
          <w:sz w:val="28"/>
          <w:szCs w:val="28"/>
        </w:rPr>
        <w:t xml:space="preserve"> см. х </w:t>
      </w:r>
      <w:r w:rsidR="0075326C">
        <w:rPr>
          <w:rFonts w:ascii="Times New Roman" w:hAnsi="Times New Roman"/>
          <w:sz w:val="28"/>
          <w:szCs w:val="28"/>
        </w:rPr>
        <w:t>21</w:t>
      </w:r>
      <w:r w:rsidRPr="006A4787">
        <w:rPr>
          <w:rFonts w:ascii="Times New Roman" w:hAnsi="Times New Roman"/>
          <w:sz w:val="28"/>
          <w:szCs w:val="28"/>
        </w:rPr>
        <w:t xml:space="preserve"> см. с указанием фамилии, имени, отчества, должности и места работы граждан, занесенных на Доску Почета.</w:t>
      </w:r>
    </w:p>
    <w:p w:rsidR="00B82F31" w:rsidRPr="00B82F31" w:rsidRDefault="00B82F31" w:rsidP="00B82F31">
      <w:pPr>
        <w:ind w:firstLine="709"/>
        <w:rPr>
          <w:rFonts w:ascii="Times New Roman" w:hAnsi="Times New Roman"/>
          <w:sz w:val="28"/>
          <w:szCs w:val="28"/>
        </w:rPr>
      </w:pPr>
      <w:r w:rsidRPr="00B82F31">
        <w:rPr>
          <w:rFonts w:ascii="Times New Roman" w:hAnsi="Times New Roman"/>
          <w:sz w:val="28"/>
          <w:szCs w:val="28"/>
        </w:rPr>
        <w:t>1.6. Оформление Доски Почета производится ежегодно к</w:t>
      </w:r>
      <w:r>
        <w:rPr>
          <w:rFonts w:ascii="Times New Roman" w:hAnsi="Times New Roman"/>
          <w:sz w:val="28"/>
          <w:szCs w:val="28"/>
        </w:rPr>
        <w:t>о</w:t>
      </w:r>
      <w:r w:rsidRPr="00B82F31">
        <w:rPr>
          <w:rFonts w:ascii="Times New Roman" w:hAnsi="Times New Roman"/>
          <w:sz w:val="28"/>
          <w:szCs w:val="28"/>
        </w:rPr>
        <w:t xml:space="preserve"> Дню </w:t>
      </w:r>
      <w:r>
        <w:rPr>
          <w:rFonts w:ascii="Times New Roman" w:hAnsi="Times New Roman"/>
          <w:sz w:val="28"/>
          <w:szCs w:val="28"/>
        </w:rPr>
        <w:t>знаний (1</w:t>
      </w:r>
      <w:r w:rsidRPr="00B82F31">
        <w:rPr>
          <w:rFonts w:ascii="Times New Roman" w:hAnsi="Times New Roman"/>
          <w:sz w:val="28"/>
          <w:szCs w:val="28"/>
        </w:rPr>
        <w:t xml:space="preserve"> </w:t>
      </w:r>
      <w:r>
        <w:rPr>
          <w:rFonts w:ascii="Times New Roman" w:hAnsi="Times New Roman"/>
          <w:sz w:val="28"/>
          <w:szCs w:val="28"/>
        </w:rPr>
        <w:t>сент</w:t>
      </w:r>
      <w:r w:rsidRPr="00B82F31">
        <w:rPr>
          <w:rFonts w:ascii="Times New Roman" w:hAnsi="Times New Roman"/>
          <w:sz w:val="28"/>
          <w:szCs w:val="28"/>
        </w:rPr>
        <w:t xml:space="preserve">ября). </w:t>
      </w:r>
    </w:p>
    <w:p w:rsidR="00B66C12" w:rsidRPr="009844D8" w:rsidRDefault="00B66C12" w:rsidP="006A4787">
      <w:pPr>
        <w:tabs>
          <w:tab w:val="num" w:pos="1080"/>
        </w:tabs>
        <w:ind w:firstLine="0"/>
        <w:rPr>
          <w:rFonts w:ascii="Times New Roman" w:hAnsi="Times New Roman"/>
          <w:sz w:val="28"/>
          <w:szCs w:val="28"/>
        </w:rPr>
      </w:pPr>
    </w:p>
    <w:p w:rsidR="009844D8" w:rsidRPr="00B66C12" w:rsidRDefault="009844D8" w:rsidP="00B66C12">
      <w:pPr>
        <w:pStyle w:val="af7"/>
        <w:numPr>
          <w:ilvl w:val="0"/>
          <w:numId w:val="3"/>
        </w:numPr>
        <w:jc w:val="center"/>
        <w:rPr>
          <w:rFonts w:ascii="Times New Roman" w:hAnsi="Times New Roman"/>
          <w:sz w:val="28"/>
          <w:szCs w:val="28"/>
        </w:rPr>
      </w:pPr>
      <w:r w:rsidRPr="00B66C12">
        <w:rPr>
          <w:rFonts w:ascii="Times New Roman" w:hAnsi="Times New Roman"/>
          <w:sz w:val="28"/>
          <w:szCs w:val="28"/>
          <w:lang w:val="be-BY"/>
        </w:rPr>
        <w:t>Критерии</w:t>
      </w:r>
      <w:r w:rsidR="00B66C12">
        <w:rPr>
          <w:rFonts w:ascii="Times New Roman" w:hAnsi="Times New Roman"/>
          <w:sz w:val="28"/>
          <w:szCs w:val="28"/>
        </w:rPr>
        <w:t xml:space="preserve"> выдвижения.</w:t>
      </w:r>
    </w:p>
    <w:p w:rsidR="00B66C12" w:rsidRPr="009844D8" w:rsidRDefault="00B66C12" w:rsidP="009844D8">
      <w:pPr>
        <w:ind w:left="180" w:firstLine="0"/>
        <w:jc w:val="center"/>
        <w:rPr>
          <w:rFonts w:ascii="Times New Roman" w:hAnsi="Times New Roman"/>
          <w:sz w:val="28"/>
          <w:szCs w:val="28"/>
          <w:u w:val="single"/>
        </w:rPr>
      </w:pPr>
    </w:p>
    <w:p w:rsidR="006A4787" w:rsidRDefault="006A4787" w:rsidP="006A4787">
      <w:pPr>
        <w:tabs>
          <w:tab w:val="left" w:pos="900"/>
          <w:tab w:val="num" w:pos="1080"/>
        </w:tabs>
        <w:ind w:firstLine="709"/>
        <w:rPr>
          <w:rFonts w:ascii="Times New Roman" w:hAnsi="Times New Roman"/>
          <w:sz w:val="28"/>
          <w:szCs w:val="28"/>
        </w:rPr>
      </w:pPr>
      <w:r>
        <w:rPr>
          <w:rFonts w:ascii="Times New Roman" w:hAnsi="Times New Roman"/>
          <w:sz w:val="28"/>
          <w:szCs w:val="28"/>
        </w:rPr>
        <w:t>2</w:t>
      </w:r>
      <w:r w:rsidR="009844D8">
        <w:rPr>
          <w:rFonts w:ascii="Times New Roman" w:hAnsi="Times New Roman"/>
          <w:sz w:val="28"/>
          <w:szCs w:val="28"/>
        </w:rPr>
        <w:t xml:space="preserve">.1. </w:t>
      </w:r>
      <w:r w:rsidR="009844D8" w:rsidRPr="009844D8">
        <w:rPr>
          <w:rFonts w:ascii="Times New Roman" w:hAnsi="Times New Roman"/>
          <w:sz w:val="28"/>
          <w:szCs w:val="28"/>
        </w:rPr>
        <w:t>Обязательным условием для определения победителя (либо выдвижения работника) является недопущение снижения показателей по сравнению с предыдущим годом, соблюдение трудовой и исполнительской дис</w:t>
      </w:r>
      <w:r>
        <w:rPr>
          <w:rFonts w:ascii="Times New Roman" w:hAnsi="Times New Roman"/>
          <w:sz w:val="28"/>
          <w:szCs w:val="28"/>
        </w:rPr>
        <w:t>циплины, норм поведения в быту.</w:t>
      </w:r>
    </w:p>
    <w:p w:rsidR="009844D8" w:rsidRPr="009844D8" w:rsidRDefault="006A4787" w:rsidP="006A4787">
      <w:pPr>
        <w:tabs>
          <w:tab w:val="left" w:pos="900"/>
          <w:tab w:val="num" w:pos="1080"/>
        </w:tabs>
        <w:ind w:firstLine="709"/>
        <w:rPr>
          <w:rFonts w:ascii="Times New Roman" w:hAnsi="Times New Roman"/>
          <w:sz w:val="28"/>
          <w:szCs w:val="28"/>
        </w:rPr>
      </w:pPr>
      <w:r>
        <w:rPr>
          <w:rFonts w:ascii="Times New Roman" w:hAnsi="Times New Roman"/>
          <w:sz w:val="28"/>
          <w:szCs w:val="28"/>
        </w:rPr>
        <w:t>2</w:t>
      </w:r>
      <w:r w:rsidR="006869FD">
        <w:rPr>
          <w:rFonts w:ascii="Times New Roman" w:hAnsi="Times New Roman"/>
          <w:sz w:val="28"/>
          <w:szCs w:val="28"/>
        </w:rPr>
        <w:t xml:space="preserve">.2. </w:t>
      </w:r>
      <w:r w:rsidR="009844D8" w:rsidRPr="009844D8">
        <w:rPr>
          <w:rFonts w:ascii="Times New Roman" w:hAnsi="Times New Roman"/>
          <w:sz w:val="28"/>
          <w:szCs w:val="28"/>
        </w:rPr>
        <w:t>Основными критериями могут являться:</w:t>
      </w:r>
    </w:p>
    <w:p w:rsidR="009844D8" w:rsidRPr="00B66C12" w:rsidRDefault="00B66C12" w:rsidP="00B66C12">
      <w:pPr>
        <w:ind w:firstLine="720"/>
        <w:rPr>
          <w:rFonts w:ascii="Times New Roman" w:hAnsi="Times New Roman"/>
          <w:sz w:val="28"/>
          <w:szCs w:val="28"/>
        </w:rPr>
      </w:pPr>
      <w:r w:rsidRPr="00B66C12">
        <w:rPr>
          <w:rFonts w:ascii="Times New Roman" w:hAnsi="Times New Roman"/>
          <w:sz w:val="28"/>
          <w:szCs w:val="28"/>
        </w:rPr>
        <w:t xml:space="preserve">- </w:t>
      </w:r>
      <w:r w:rsidR="004E2597">
        <w:rPr>
          <w:rFonts w:ascii="Times New Roman" w:hAnsi="Times New Roman"/>
          <w:sz w:val="28"/>
          <w:szCs w:val="28"/>
        </w:rPr>
        <w:t>с</w:t>
      </w:r>
      <w:r w:rsidR="009844D8" w:rsidRPr="00B66C12">
        <w:rPr>
          <w:rFonts w:ascii="Times New Roman" w:hAnsi="Times New Roman"/>
          <w:sz w:val="28"/>
          <w:szCs w:val="28"/>
        </w:rPr>
        <w:t>оциально значимая и общественная деятельность;</w:t>
      </w:r>
    </w:p>
    <w:p w:rsidR="009844D8" w:rsidRDefault="00B66C12" w:rsidP="00B66C12">
      <w:pPr>
        <w:ind w:firstLine="720"/>
        <w:rPr>
          <w:rFonts w:ascii="Times New Roman" w:hAnsi="Times New Roman"/>
          <w:sz w:val="28"/>
          <w:szCs w:val="28"/>
        </w:rPr>
      </w:pPr>
      <w:r w:rsidRPr="00B66C12">
        <w:rPr>
          <w:rFonts w:ascii="Times New Roman" w:hAnsi="Times New Roman"/>
          <w:sz w:val="28"/>
          <w:szCs w:val="28"/>
        </w:rPr>
        <w:t xml:space="preserve">- </w:t>
      </w:r>
      <w:r w:rsidR="004E2597">
        <w:rPr>
          <w:rFonts w:ascii="Times New Roman" w:hAnsi="Times New Roman"/>
          <w:sz w:val="28"/>
          <w:szCs w:val="28"/>
        </w:rPr>
        <w:t>н</w:t>
      </w:r>
      <w:r w:rsidR="009844D8" w:rsidRPr="00B66C12">
        <w:rPr>
          <w:rFonts w:ascii="Times New Roman" w:hAnsi="Times New Roman"/>
          <w:sz w:val="28"/>
          <w:szCs w:val="28"/>
        </w:rPr>
        <w:t>аучно-педагогическое и информационно-техническое творчество, научно-исследовательская деятельность;</w:t>
      </w:r>
    </w:p>
    <w:p w:rsidR="004E2597" w:rsidRPr="00860275" w:rsidRDefault="004E2597" w:rsidP="004E2597">
      <w:pPr>
        <w:ind w:firstLine="720"/>
        <w:rPr>
          <w:sz w:val="28"/>
          <w:szCs w:val="28"/>
        </w:rPr>
      </w:pPr>
      <w:r>
        <w:rPr>
          <w:rFonts w:ascii="Times New Roman" w:hAnsi="Times New Roman"/>
          <w:sz w:val="28"/>
          <w:szCs w:val="28"/>
        </w:rPr>
        <w:t xml:space="preserve">- </w:t>
      </w:r>
      <w:r w:rsidRPr="004E2597">
        <w:rPr>
          <w:rFonts w:ascii="Times New Roman" w:hAnsi="Times New Roman"/>
          <w:sz w:val="28"/>
          <w:szCs w:val="28"/>
        </w:rPr>
        <w:t>достижение высокой производительности труда, снижение материальных и трудовых затрат;</w:t>
      </w:r>
      <w:r w:rsidRPr="00860275">
        <w:rPr>
          <w:sz w:val="28"/>
          <w:szCs w:val="28"/>
        </w:rPr>
        <w:t xml:space="preserve"> </w:t>
      </w:r>
    </w:p>
    <w:p w:rsidR="009844D8" w:rsidRPr="00B66C12" w:rsidRDefault="00B66C12" w:rsidP="00B66C12">
      <w:pPr>
        <w:ind w:firstLine="720"/>
        <w:rPr>
          <w:rFonts w:ascii="Times New Roman" w:hAnsi="Times New Roman"/>
          <w:sz w:val="28"/>
          <w:szCs w:val="28"/>
        </w:rPr>
      </w:pPr>
      <w:r w:rsidRPr="00B66C12">
        <w:rPr>
          <w:rFonts w:ascii="Times New Roman" w:hAnsi="Times New Roman"/>
          <w:sz w:val="28"/>
          <w:szCs w:val="28"/>
        </w:rPr>
        <w:t xml:space="preserve">- </w:t>
      </w:r>
      <w:r w:rsidR="004E2597">
        <w:rPr>
          <w:rFonts w:ascii="Times New Roman" w:hAnsi="Times New Roman"/>
          <w:sz w:val="28"/>
          <w:szCs w:val="28"/>
        </w:rPr>
        <w:t>п</w:t>
      </w:r>
      <w:r w:rsidR="009844D8" w:rsidRPr="00B66C12">
        <w:rPr>
          <w:rFonts w:ascii="Times New Roman" w:hAnsi="Times New Roman"/>
          <w:sz w:val="28"/>
          <w:szCs w:val="28"/>
        </w:rPr>
        <w:t>рофессиональное мастерство;</w:t>
      </w:r>
    </w:p>
    <w:p w:rsidR="009844D8" w:rsidRPr="00B66C12" w:rsidRDefault="00B66C12" w:rsidP="00B66C12">
      <w:pPr>
        <w:ind w:firstLine="720"/>
        <w:rPr>
          <w:rFonts w:ascii="Times New Roman" w:hAnsi="Times New Roman"/>
          <w:sz w:val="28"/>
          <w:szCs w:val="28"/>
        </w:rPr>
      </w:pPr>
      <w:r w:rsidRPr="00B66C12">
        <w:rPr>
          <w:rFonts w:ascii="Times New Roman" w:hAnsi="Times New Roman"/>
          <w:sz w:val="28"/>
          <w:szCs w:val="28"/>
        </w:rPr>
        <w:t xml:space="preserve">- </w:t>
      </w:r>
      <w:r w:rsidR="004E2597">
        <w:rPr>
          <w:rFonts w:ascii="Times New Roman" w:hAnsi="Times New Roman"/>
          <w:sz w:val="28"/>
          <w:szCs w:val="28"/>
        </w:rPr>
        <w:t>у</w:t>
      </w:r>
      <w:r w:rsidR="009844D8" w:rsidRPr="00B66C12">
        <w:rPr>
          <w:rFonts w:ascii="Times New Roman" w:hAnsi="Times New Roman"/>
          <w:sz w:val="28"/>
          <w:szCs w:val="28"/>
        </w:rPr>
        <w:t>крепление материально-технической базы учреждения и развития внебюджетной деятельности;</w:t>
      </w:r>
    </w:p>
    <w:p w:rsidR="009844D8" w:rsidRPr="00B66C12" w:rsidRDefault="00B66C12" w:rsidP="00B66C12">
      <w:pPr>
        <w:ind w:firstLine="720"/>
        <w:rPr>
          <w:rFonts w:ascii="Times New Roman" w:hAnsi="Times New Roman"/>
          <w:sz w:val="28"/>
          <w:szCs w:val="28"/>
        </w:rPr>
      </w:pPr>
      <w:r w:rsidRPr="00B66C12">
        <w:rPr>
          <w:rFonts w:ascii="Times New Roman" w:hAnsi="Times New Roman"/>
          <w:sz w:val="28"/>
          <w:szCs w:val="28"/>
        </w:rPr>
        <w:lastRenderedPageBreak/>
        <w:t xml:space="preserve">- </w:t>
      </w:r>
      <w:r w:rsidR="004E2597">
        <w:rPr>
          <w:rFonts w:ascii="Times New Roman" w:hAnsi="Times New Roman"/>
          <w:sz w:val="28"/>
          <w:szCs w:val="28"/>
        </w:rPr>
        <w:t>д</w:t>
      </w:r>
      <w:r w:rsidR="009844D8" w:rsidRPr="00B66C12">
        <w:rPr>
          <w:rFonts w:ascii="Times New Roman" w:hAnsi="Times New Roman"/>
          <w:sz w:val="28"/>
          <w:szCs w:val="28"/>
        </w:rPr>
        <w:t xml:space="preserve">изайн школьной территории,  оформление образовательного учреждения, оформление учебных </w:t>
      </w:r>
      <w:r w:rsidR="006869FD">
        <w:rPr>
          <w:rFonts w:ascii="Times New Roman" w:hAnsi="Times New Roman"/>
          <w:sz w:val="28"/>
          <w:szCs w:val="28"/>
        </w:rPr>
        <w:t>кабинетов;</w:t>
      </w:r>
    </w:p>
    <w:p w:rsidR="009844D8" w:rsidRPr="00B66C12" w:rsidRDefault="00B66C12" w:rsidP="00B66C12">
      <w:pPr>
        <w:ind w:firstLine="720"/>
        <w:rPr>
          <w:rFonts w:ascii="Times New Roman" w:hAnsi="Times New Roman"/>
          <w:sz w:val="28"/>
          <w:szCs w:val="28"/>
        </w:rPr>
      </w:pPr>
      <w:r w:rsidRPr="00B66C12">
        <w:rPr>
          <w:rFonts w:ascii="Times New Roman" w:hAnsi="Times New Roman"/>
          <w:sz w:val="28"/>
          <w:szCs w:val="28"/>
        </w:rPr>
        <w:t xml:space="preserve">- </w:t>
      </w:r>
      <w:r w:rsidR="004E2597">
        <w:rPr>
          <w:rFonts w:ascii="Times New Roman" w:hAnsi="Times New Roman"/>
          <w:sz w:val="28"/>
          <w:szCs w:val="28"/>
        </w:rPr>
        <w:t>у</w:t>
      </w:r>
      <w:r w:rsidR="009844D8" w:rsidRPr="00B66C12">
        <w:rPr>
          <w:rFonts w:ascii="Times New Roman" w:hAnsi="Times New Roman"/>
          <w:sz w:val="28"/>
          <w:szCs w:val="28"/>
        </w:rPr>
        <w:t>спешное участие в ол</w:t>
      </w:r>
      <w:r w:rsidR="006869FD">
        <w:rPr>
          <w:rFonts w:ascii="Times New Roman" w:hAnsi="Times New Roman"/>
          <w:sz w:val="28"/>
          <w:szCs w:val="28"/>
        </w:rPr>
        <w:t>импиадном и конкурсном движении;</w:t>
      </w:r>
    </w:p>
    <w:p w:rsidR="009844D8" w:rsidRPr="00A4376E" w:rsidRDefault="00B66C12" w:rsidP="00B66C12">
      <w:pPr>
        <w:ind w:firstLine="720"/>
        <w:rPr>
          <w:rFonts w:ascii="Times New Roman" w:hAnsi="Times New Roman"/>
          <w:color w:val="FF0000"/>
          <w:sz w:val="28"/>
          <w:szCs w:val="28"/>
        </w:rPr>
      </w:pPr>
      <w:r w:rsidRPr="00B66C12">
        <w:rPr>
          <w:rFonts w:ascii="Times New Roman" w:hAnsi="Times New Roman"/>
          <w:sz w:val="28"/>
          <w:szCs w:val="28"/>
        </w:rPr>
        <w:t xml:space="preserve">- </w:t>
      </w:r>
      <w:r w:rsidR="004E2597">
        <w:rPr>
          <w:rFonts w:ascii="Times New Roman" w:hAnsi="Times New Roman"/>
          <w:sz w:val="28"/>
          <w:szCs w:val="28"/>
        </w:rPr>
        <w:t>у</w:t>
      </w:r>
      <w:r w:rsidR="006869FD">
        <w:rPr>
          <w:rFonts w:ascii="Times New Roman" w:hAnsi="Times New Roman"/>
          <w:sz w:val="28"/>
          <w:szCs w:val="28"/>
        </w:rPr>
        <w:t>частие</w:t>
      </w:r>
      <w:r w:rsidR="009844D8" w:rsidRPr="00B66C12">
        <w:rPr>
          <w:rFonts w:ascii="Times New Roman" w:hAnsi="Times New Roman"/>
          <w:sz w:val="28"/>
          <w:szCs w:val="28"/>
        </w:rPr>
        <w:t xml:space="preserve"> и</w:t>
      </w:r>
      <w:r w:rsidR="006869FD">
        <w:rPr>
          <w:rFonts w:ascii="Times New Roman" w:hAnsi="Times New Roman"/>
          <w:sz w:val="28"/>
          <w:szCs w:val="28"/>
        </w:rPr>
        <w:t xml:space="preserve"> (или)</w:t>
      </w:r>
      <w:r w:rsidR="009844D8" w:rsidRPr="00B66C12">
        <w:rPr>
          <w:rFonts w:ascii="Times New Roman" w:hAnsi="Times New Roman"/>
          <w:sz w:val="28"/>
          <w:szCs w:val="28"/>
        </w:rPr>
        <w:t xml:space="preserve"> </w:t>
      </w:r>
      <w:r w:rsidR="006869FD">
        <w:rPr>
          <w:rFonts w:ascii="Times New Roman" w:hAnsi="Times New Roman"/>
          <w:sz w:val="28"/>
          <w:szCs w:val="28"/>
        </w:rPr>
        <w:t>победа</w:t>
      </w:r>
      <w:r w:rsidR="009844D8" w:rsidRPr="00B66C12">
        <w:rPr>
          <w:rFonts w:ascii="Times New Roman" w:hAnsi="Times New Roman"/>
          <w:sz w:val="28"/>
          <w:szCs w:val="28"/>
        </w:rPr>
        <w:t xml:space="preserve"> в конкурсах</w:t>
      </w:r>
      <w:r w:rsidR="006A4787">
        <w:rPr>
          <w:rFonts w:ascii="Times New Roman" w:hAnsi="Times New Roman"/>
          <w:sz w:val="28"/>
          <w:szCs w:val="28"/>
        </w:rPr>
        <w:t>.</w:t>
      </w:r>
    </w:p>
    <w:p w:rsidR="00B66C12" w:rsidRPr="00B66C12" w:rsidRDefault="00B66C12" w:rsidP="00B66C12">
      <w:pPr>
        <w:ind w:firstLine="720"/>
        <w:rPr>
          <w:rFonts w:ascii="Times New Roman" w:hAnsi="Times New Roman"/>
          <w:sz w:val="28"/>
          <w:szCs w:val="28"/>
        </w:rPr>
      </w:pPr>
    </w:p>
    <w:p w:rsidR="009844D8" w:rsidRPr="00B66C12" w:rsidRDefault="009844D8" w:rsidP="00B66C12">
      <w:pPr>
        <w:pStyle w:val="af7"/>
        <w:numPr>
          <w:ilvl w:val="0"/>
          <w:numId w:val="3"/>
        </w:numPr>
        <w:jc w:val="center"/>
        <w:rPr>
          <w:rFonts w:ascii="Times New Roman" w:hAnsi="Times New Roman"/>
          <w:sz w:val="28"/>
          <w:szCs w:val="28"/>
        </w:rPr>
      </w:pPr>
      <w:r w:rsidRPr="00B66C12">
        <w:rPr>
          <w:rFonts w:ascii="Times New Roman" w:hAnsi="Times New Roman"/>
          <w:sz w:val="28"/>
          <w:szCs w:val="28"/>
        </w:rPr>
        <w:t>Порядок представления материалов о выдвижении кандидатов на Доску Почета.</w:t>
      </w:r>
    </w:p>
    <w:p w:rsidR="00B66C12" w:rsidRPr="00B66C12" w:rsidRDefault="00B66C12" w:rsidP="00B66C12">
      <w:pPr>
        <w:pStyle w:val="af7"/>
        <w:ind w:firstLine="0"/>
        <w:rPr>
          <w:rFonts w:ascii="Times New Roman" w:hAnsi="Times New Roman"/>
          <w:sz w:val="28"/>
          <w:szCs w:val="28"/>
          <w:u w:val="single"/>
        </w:rPr>
      </w:pP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.1. Занесение на Доску Почета производится на основании ходатайств</w:t>
      </w:r>
      <w:r w:rsidR="00A4376E">
        <w:rPr>
          <w:rFonts w:ascii="Times New Roman" w:hAnsi="Times New Roman"/>
          <w:sz w:val="28"/>
          <w:szCs w:val="28"/>
        </w:rPr>
        <w:t>а</w:t>
      </w:r>
      <w:r w:rsidR="003B7D63">
        <w:rPr>
          <w:rFonts w:ascii="Times New Roman" w:hAnsi="Times New Roman"/>
          <w:sz w:val="28"/>
          <w:szCs w:val="28"/>
        </w:rPr>
        <w:t xml:space="preserve"> специалистов</w:t>
      </w:r>
      <w:r w:rsidR="009844D8" w:rsidRPr="009844D8">
        <w:rPr>
          <w:rFonts w:ascii="Times New Roman" w:hAnsi="Times New Roman"/>
          <w:sz w:val="28"/>
          <w:szCs w:val="28"/>
        </w:rPr>
        <w:t xml:space="preserve"> Комитета образования, </w:t>
      </w:r>
      <w:r w:rsidR="003B7D63">
        <w:rPr>
          <w:rFonts w:ascii="Times New Roman" w:hAnsi="Times New Roman"/>
          <w:sz w:val="28"/>
          <w:szCs w:val="28"/>
        </w:rPr>
        <w:t>директора</w:t>
      </w:r>
      <w:r w:rsidR="009844D8" w:rsidRPr="009844D8">
        <w:rPr>
          <w:rFonts w:ascii="Times New Roman" w:hAnsi="Times New Roman"/>
          <w:sz w:val="28"/>
          <w:szCs w:val="28"/>
        </w:rPr>
        <w:t xml:space="preserve"> </w:t>
      </w:r>
      <w:r w:rsidR="003B7D63">
        <w:rPr>
          <w:rFonts w:ascii="Times New Roman" w:hAnsi="Times New Roman"/>
          <w:sz w:val="28"/>
          <w:szCs w:val="28"/>
        </w:rPr>
        <w:t>подведомственного</w:t>
      </w:r>
      <w:r w:rsidR="009844D8" w:rsidRPr="009844D8">
        <w:rPr>
          <w:rFonts w:ascii="Times New Roman" w:hAnsi="Times New Roman"/>
          <w:sz w:val="28"/>
          <w:szCs w:val="28"/>
        </w:rPr>
        <w:t xml:space="preserve"> учреждения</w:t>
      </w:r>
      <w:r w:rsidR="003B7D63">
        <w:rPr>
          <w:rFonts w:ascii="Times New Roman" w:hAnsi="Times New Roman"/>
          <w:sz w:val="28"/>
          <w:szCs w:val="28"/>
        </w:rPr>
        <w:t>,  а также самих педагогических</w:t>
      </w:r>
      <w:r w:rsidR="009844D8" w:rsidRPr="009844D8">
        <w:rPr>
          <w:rFonts w:ascii="Times New Roman" w:hAnsi="Times New Roman"/>
          <w:sz w:val="28"/>
          <w:szCs w:val="28"/>
        </w:rPr>
        <w:t xml:space="preserve"> коллективов.</w:t>
      </w: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 xml:space="preserve">.2. Материалы в отношении каждого кандидата должны содержать: </w:t>
      </w: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 xml:space="preserve">.2.1. Выписку из протокола заседания собрания трудового коллектива </w:t>
      </w:r>
      <w:r w:rsidR="003B7D63">
        <w:rPr>
          <w:rFonts w:ascii="Times New Roman" w:hAnsi="Times New Roman"/>
          <w:sz w:val="28"/>
          <w:szCs w:val="28"/>
        </w:rPr>
        <w:t>подведомственного</w:t>
      </w:r>
      <w:r w:rsidR="009844D8" w:rsidRPr="009844D8">
        <w:rPr>
          <w:rFonts w:ascii="Times New Roman" w:hAnsi="Times New Roman"/>
          <w:sz w:val="28"/>
          <w:szCs w:val="28"/>
        </w:rPr>
        <w:t xml:space="preserve"> учреждения, заверенную уполномоченным лицом и печатью.</w:t>
      </w: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 xml:space="preserve">.2.2. Ходатайство </w:t>
      </w:r>
      <w:r w:rsidR="003B7D63">
        <w:rPr>
          <w:rFonts w:ascii="Times New Roman" w:hAnsi="Times New Roman"/>
          <w:sz w:val="28"/>
          <w:szCs w:val="28"/>
        </w:rPr>
        <w:t>подведомственного</w:t>
      </w:r>
      <w:r w:rsidR="009844D8" w:rsidRPr="009844D8">
        <w:rPr>
          <w:rFonts w:ascii="Times New Roman" w:hAnsi="Times New Roman"/>
          <w:sz w:val="28"/>
          <w:szCs w:val="28"/>
        </w:rPr>
        <w:t xml:space="preserve"> учреждения с изложением заслуг за год, предшествующий выдвижению для занесения на Доску Почета, согласно приложению </w:t>
      </w:r>
      <w:r w:rsidR="009844D8" w:rsidRPr="003B7D63">
        <w:rPr>
          <w:rFonts w:ascii="Times New Roman" w:hAnsi="Times New Roman"/>
          <w:sz w:val="28"/>
          <w:szCs w:val="28"/>
        </w:rPr>
        <w:t>1</w:t>
      </w:r>
      <w:r w:rsidR="009844D8" w:rsidRPr="009844D8">
        <w:rPr>
          <w:rFonts w:ascii="Times New Roman" w:hAnsi="Times New Roman"/>
          <w:sz w:val="28"/>
          <w:szCs w:val="28"/>
        </w:rPr>
        <w:t xml:space="preserve"> к настоящему Положению.</w:t>
      </w: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 xml:space="preserve">.2.3. </w:t>
      </w:r>
      <w:proofErr w:type="gramStart"/>
      <w:r w:rsidR="009844D8" w:rsidRPr="009844D8">
        <w:rPr>
          <w:rFonts w:ascii="Times New Roman" w:hAnsi="Times New Roman"/>
          <w:sz w:val="28"/>
          <w:szCs w:val="28"/>
        </w:rPr>
        <w:t xml:space="preserve">Характеристику представляемого к поощрению, содержащую краткие автобиографические данные, сведения о трудовой деятельности и заслугах в системе образования Березовского района, личном вкладе </w:t>
      </w:r>
      <w:r w:rsidR="009844D8" w:rsidRPr="00A4376E">
        <w:rPr>
          <w:rFonts w:ascii="Times New Roman" w:hAnsi="Times New Roman"/>
          <w:sz w:val="28"/>
          <w:szCs w:val="28"/>
        </w:rPr>
        <w:t>в социально-экономическое, культурное, научное развитие Березовского района</w:t>
      </w:r>
      <w:r w:rsidR="009844D8" w:rsidRPr="009844D8">
        <w:rPr>
          <w:rFonts w:ascii="Times New Roman" w:hAnsi="Times New Roman"/>
          <w:sz w:val="28"/>
          <w:szCs w:val="28"/>
        </w:rPr>
        <w:t xml:space="preserve">, иные социально значимые основания. </w:t>
      </w:r>
      <w:proofErr w:type="gramEnd"/>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.2.4.</w:t>
      </w:r>
      <w:r w:rsidR="009844D8" w:rsidRPr="009844D8">
        <w:rPr>
          <w:rFonts w:ascii="Times New Roman" w:hAnsi="Times New Roman"/>
        </w:rPr>
        <w:t xml:space="preserve"> </w:t>
      </w:r>
      <w:r w:rsidR="009844D8" w:rsidRPr="009844D8">
        <w:rPr>
          <w:rFonts w:ascii="Times New Roman" w:hAnsi="Times New Roman"/>
          <w:sz w:val="28"/>
          <w:szCs w:val="28"/>
        </w:rPr>
        <w:t xml:space="preserve">  Портр</w:t>
      </w:r>
      <w:r w:rsidR="003B7D63">
        <w:rPr>
          <w:rFonts w:ascii="Times New Roman" w:hAnsi="Times New Roman"/>
          <w:sz w:val="28"/>
          <w:szCs w:val="28"/>
        </w:rPr>
        <w:t>етный снимок кандидата размером</w:t>
      </w:r>
      <w:r w:rsidR="009844D8" w:rsidRPr="009844D8">
        <w:rPr>
          <w:rFonts w:ascii="Times New Roman" w:hAnsi="Times New Roman"/>
          <w:sz w:val="28"/>
          <w:szCs w:val="28"/>
        </w:rPr>
        <w:t xml:space="preserve"> </w:t>
      </w:r>
      <w:r w:rsidR="009844D8" w:rsidRPr="0075326C">
        <w:rPr>
          <w:rFonts w:ascii="Times New Roman" w:hAnsi="Times New Roman"/>
          <w:sz w:val="28"/>
          <w:szCs w:val="28"/>
        </w:rPr>
        <w:t>21х14</w:t>
      </w:r>
      <w:r w:rsidR="00710ECB">
        <w:rPr>
          <w:rFonts w:ascii="Times New Roman" w:hAnsi="Times New Roman"/>
          <w:sz w:val="28"/>
          <w:szCs w:val="28"/>
        </w:rPr>
        <w:t xml:space="preserve"> (в цвете)</w:t>
      </w:r>
      <w:r w:rsidR="009844D8" w:rsidRPr="009844D8">
        <w:rPr>
          <w:rFonts w:ascii="Times New Roman" w:hAnsi="Times New Roman"/>
          <w:sz w:val="28"/>
          <w:szCs w:val="28"/>
        </w:rPr>
        <w:t>.</w:t>
      </w:r>
      <w:r w:rsidR="00A4376E">
        <w:rPr>
          <w:rFonts w:ascii="Times New Roman" w:hAnsi="Times New Roman"/>
          <w:sz w:val="28"/>
          <w:szCs w:val="28"/>
        </w:rPr>
        <w:t xml:space="preserve"> </w:t>
      </w:r>
    </w:p>
    <w:p w:rsidR="009844D8" w:rsidRP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 xml:space="preserve">.2.5. Письменное согласие кандидата на обработку его </w:t>
      </w:r>
      <w:proofErr w:type="gramStart"/>
      <w:r w:rsidR="009844D8" w:rsidRPr="009844D8">
        <w:rPr>
          <w:rFonts w:ascii="Times New Roman" w:hAnsi="Times New Roman"/>
          <w:sz w:val="28"/>
          <w:szCs w:val="28"/>
        </w:rPr>
        <w:t>персональных</w:t>
      </w:r>
      <w:proofErr w:type="gramEnd"/>
      <w:r w:rsidR="009844D8" w:rsidRPr="009844D8">
        <w:rPr>
          <w:rFonts w:ascii="Times New Roman" w:hAnsi="Times New Roman"/>
          <w:sz w:val="28"/>
          <w:szCs w:val="28"/>
        </w:rPr>
        <w:t>, согласно приложению 2 к настоящему Положению.</w:t>
      </w:r>
    </w:p>
    <w:p w:rsidR="009844D8" w:rsidRDefault="006A4787" w:rsidP="003B7D63">
      <w:pPr>
        <w:spacing w:line="240" w:lineRule="atLeast"/>
        <w:ind w:firstLine="709"/>
        <w:rPr>
          <w:rFonts w:ascii="Times New Roman" w:hAnsi="Times New Roman"/>
          <w:color w:val="333333"/>
          <w:sz w:val="28"/>
          <w:szCs w:val="28"/>
        </w:rPr>
      </w:pPr>
      <w:r>
        <w:rPr>
          <w:rFonts w:ascii="Times New Roman" w:hAnsi="Times New Roman"/>
          <w:color w:val="333333"/>
          <w:sz w:val="28"/>
          <w:szCs w:val="28"/>
        </w:rPr>
        <w:t>3</w:t>
      </w:r>
      <w:r w:rsidR="009844D8" w:rsidRPr="009844D8">
        <w:rPr>
          <w:rFonts w:ascii="Times New Roman" w:hAnsi="Times New Roman"/>
          <w:color w:val="333333"/>
          <w:sz w:val="28"/>
          <w:szCs w:val="28"/>
        </w:rPr>
        <w:t xml:space="preserve">.3. Представленные кандидатуры рассматриваются на заседании </w:t>
      </w:r>
      <w:r w:rsidR="00A4376E">
        <w:rPr>
          <w:rFonts w:ascii="Times New Roman" w:hAnsi="Times New Roman"/>
          <w:color w:val="333333"/>
          <w:sz w:val="28"/>
          <w:szCs w:val="28"/>
        </w:rPr>
        <w:t xml:space="preserve">наградной </w:t>
      </w:r>
      <w:r w:rsidR="009844D8" w:rsidRPr="009844D8">
        <w:rPr>
          <w:rFonts w:ascii="Times New Roman" w:hAnsi="Times New Roman"/>
          <w:color w:val="333333"/>
          <w:sz w:val="28"/>
          <w:szCs w:val="28"/>
        </w:rPr>
        <w:t xml:space="preserve">комиссии по награждению работников </w:t>
      </w:r>
      <w:r w:rsidR="00A4376E">
        <w:rPr>
          <w:rFonts w:ascii="Times New Roman" w:hAnsi="Times New Roman"/>
          <w:color w:val="333333"/>
          <w:sz w:val="28"/>
          <w:szCs w:val="28"/>
        </w:rPr>
        <w:t>подведомственных</w:t>
      </w:r>
      <w:r w:rsidR="009844D8" w:rsidRPr="009844D8">
        <w:rPr>
          <w:rFonts w:ascii="Times New Roman" w:hAnsi="Times New Roman"/>
          <w:color w:val="333333"/>
          <w:sz w:val="28"/>
          <w:szCs w:val="28"/>
        </w:rPr>
        <w:t xml:space="preserve"> учреждений, </w:t>
      </w:r>
      <w:proofErr w:type="gramStart"/>
      <w:r w:rsidR="009844D8" w:rsidRPr="009844D8">
        <w:rPr>
          <w:rFonts w:ascii="Times New Roman" w:hAnsi="Times New Roman"/>
          <w:color w:val="333333"/>
          <w:sz w:val="28"/>
          <w:szCs w:val="28"/>
        </w:rPr>
        <w:t>которая</w:t>
      </w:r>
      <w:proofErr w:type="gramEnd"/>
      <w:r w:rsidR="009844D8" w:rsidRPr="009844D8">
        <w:rPr>
          <w:rFonts w:ascii="Times New Roman" w:hAnsi="Times New Roman"/>
          <w:color w:val="333333"/>
          <w:sz w:val="28"/>
          <w:szCs w:val="28"/>
        </w:rPr>
        <w:t xml:space="preserve"> при необходимости запрашивает дополнительные материалы и заключения в соответствующих учреждениях.</w:t>
      </w:r>
    </w:p>
    <w:p w:rsidR="00091A90" w:rsidRPr="00091A90" w:rsidRDefault="006A4787" w:rsidP="00091A90">
      <w:pPr>
        <w:ind w:firstLine="720"/>
        <w:rPr>
          <w:rFonts w:ascii="Times New Roman" w:hAnsi="Times New Roman"/>
          <w:sz w:val="28"/>
          <w:szCs w:val="28"/>
        </w:rPr>
      </w:pPr>
      <w:r>
        <w:rPr>
          <w:rFonts w:ascii="Times New Roman" w:hAnsi="Times New Roman"/>
          <w:color w:val="333333"/>
          <w:sz w:val="28"/>
          <w:szCs w:val="28"/>
        </w:rPr>
        <w:t>3</w:t>
      </w:r>
      <w:r w:rsidR="00091A90">
        <w:rPr>
          <w:rFonts w:ascii="Times New Roman" w:hAnsi="Times New Roman"/>
          <w:color w:val="333333"/>
          <w:sz w:val="28"/>
          <w:szCs w:val="28"/>
        </w:rPr>
        <w:t xml:space="preserve">.4. </w:t>
      </w:r>
      <w:r w:rsidR="00091A90" w:rsidRPr="00091A90">
        <w:rPr>
          <w:rFonts w:ascii="Times New Roman" w:hAnsi="Times New Roman"/>
          <w:sz w:val="28"/>
          <w:szCs w:val="28"/>
        </w:rPr>
        <w:t xml:space="preserve">Регламент работы наградной комиссии: </w:t>
      </w:r>
    </w:p>
    <w:p w:rsidR="00091A90" w:rsidRPr="00091A90" w:rsidRDefault="00091A90" w:rsidP="00091A90">
      <w:pPr>
        <w:ind w:firstLine="720"/>
        <w:rPr>
          <w:rFonts w:ascii="Times New Roman" w:hAnsi="Times New Roman"/>
          <w:sz w:val="28"/>
          <w:szCs w:val="28"/>
        </w:rPr>
      </w:pPr>
      <w:r w:rsidRPr="00091A90">
        <w:rPr>
          <w:rFonts w:ascii="Times New Roman" w:hAnsi="Times New Roman"/>
          <w:sz w:val="28"/>
          <w:szCs w:val="28"/>
        </w:rPr>
        <w:t xml:space="preserve">- комиссия правомочна принимать решения, если в голосовании участвуют не менее половины списочного состава ее членов; </w:t>
      </w:r>
    </w:p>
    <w:p w:rsidR="00091A90" w:rsidRPr="00091A90" w:rsidRDefault="00091A90" w:rsidP="00091A90">
      <w:pPr>
        <w:ind w:firstLine="720"/>
        <w:rPr>
          <w:rFonts w:ascii="Times New Roman" w:hAnsi="Times New Roman"/>
          <w:sz w:val="28"/>
          <w:szCs w:val="28"/>
        </w:rPr>
      </w:pPr>
      <w:r w:rsidRPr="00091A90">
        <w:rPr>
          <w:rFonts w:ascii="Times New Roman" w:hAnsi="Times New Roman"/>
          <w:sz w:val="28"/>
          <w:szCs w:val="28"/>
        </w:rPr>
        <w:t xml:space="preserve">- отбор представленных кандидатов на Доску Почета осуществляется открытым голосованием; </w:t>
      </w:r>
    </w:p>
    <w:p w:rsidR="00091A90" w:rsidRPr="00091A90" w:rsidRDefault="00091A90" w:rsidP="00091A90">
      <w:pPr>
        <w:ind w:firstLine="720"/>
        <w:rPr>
          <w:rFonts w:ascii="Times New Roman" w:hAnsi="Times New Roman"/>
          <w:sz w:val="28"/>
          <w:szCs w:val="28"/>
        </w:rPr>
      </w:pPr>
      <w:r w:rsidRPr="00091A90">
        <w:rPr>
          <w:rFonts w:ascii="Times New Roman" w:hAnsi="Times New Roman"/>
          <w:sz w:val="28"/>
          <w:szCs w:val="28"/>
        </w:rPr>
        <w:t xml:space="preserve">- решение считается принятым, если за него проголосовало более половины присутствующих на заседании членов комиссии. </w:t>
      </w:r>
    </w:p>
    <w:p w:rsidR="009844D8" w:rsidRPr="009844D8" w:rsidRDefault="006A4787" w:rsidP="00BC28B4">
      <w:pPr>
        <w:ind w:firstLine="709"/>
        <w:rPr>
          <w:rFonts w:ascii="Times New Roman" w:hAnsi="Times New Roman"/>
          <w:sz w:val="28"/>
          <w:szCs w:val="28"/>
        </w:rPr>
      </w:pPr>
      <w:r>
        <w:rPr>
          <w:rFonts w:ascii="Times New Roman" w:hAnsi="Times New Roman"/>
          <w:color w:val="333333"/>
          <w:sz w:val="28"/>
          <w:szCs w:val="28"/>
        </w:rPr>
        <w:t>3</w:t>
      </w:r>
      <w:r w:rsidR="009844D8" w:rsidRPr="009844D8">
        <w:rPr>
          <w:rFonts w:ascii="Times New Roman" w:hAnsi="Times New Roman"/>
          <w:color w:val="333333"/>
          <w:sz w:val="28"/>
          <w:szCs w:val="28"/>
        </w:rPr>
        <w:t>.</w:t>
      </w:r>
      <w:r w:rsidR="00091A90">
        <w:rPr>
          <w:rFonts w:ascii="Times New Roman" w:hAnsi="Times New Roman"/>
          <w:color w:val="333333"/>
          <w:sz w:val="28"/>
          <w:szCs w:val="28"/>
        </w:rPr>
        <w:t>5</w:t>
      </w:r>
      <w:r w:rsidR="009844D8" w:rsidRPr="009844D8">
        <w:rPr>
          <w:rFonts w:ascii="Times New Roman" w:hAnsi="Times New Roman"/>
          <w:color w:val="333333"/>
          <w:sz w:val="28"/>
          <w:szCs w:val="28"/>
        </w:rPr>
        <w:t>. Реш</w:t>
      </w:r>
      <w:r w:rsidR="003B7D63">
        <w:rPr>
          <w:rFonts w:ascii="Times New Roman" w:hAnsi="Times New Roman"/>
          <w:color w:val="333333"/>
          <w:sz w:val="28"/>
          <w:szCs w:val="28"/>
        </w:rPr>
        <w:t>ение о занесении кандидатур на Д</w:t>
      </w:r>
      <w:r w:rsidR="009844D8" w:rsidRPr="009844D8">
        <w:rPr>
          <w:rFonts w:ascii="Times New Roman" w:hAnsi="Times New Roman"/>
          <w:color w:val="333333"/>
          <w:sz w:val="28"/>
          <w:szCs w:val="28"/>
        </w:rPr>
        <w:t xml:space="preserve">оску Почета оформляется протоколом заседания </w:t>
      </w:r>
      <w:r w:rsidR="003B7D63">
        <w:rPr>
          <w:rFonts w:ascii="Times New Roman" w:hAnsi="Times New Roman"/>
          <w:color w:val="333333"/>
          <w:sz w:val="28"/>
          <w:szCs w:val="28"/>
        </w:rPr>
        <w:t xml:space="preserve">наградной </w:t>
      </w:r>
      <w:r w:rsidR="009844D8" w:rsidRPr="009844D8">
        <w:rPr>
          <w:rFonts w:ascii="Times New Roman" w:hAnsi="Times New Roman"/>
          <w:color w:val="333333"/>
          <w:sz w:val="28"/>
          <w:szCs w:val="28"/>
        </w:rPr>
        <w:t>комиссии</w:t>
      </w:r>
      <w:r w:rsidR="003B7D63">
        <w:rPr>
          <w:rFonts w:ascii="Times New Roman" w:hAnsi="Times New Roman"/>
          <w:color w:val="333333"/>
          <w:sz w:val="28"/>
          <w:szCs w:val="28"/>
        </w:rPr>
        <w:t xml:space="preserve"> Комитета образования</w:t>
      </w:r>
      <w:r w:rsidR="009844D8" w:rsidRPr="009844D8">
        <w:rPr>
          <w:rFonts w:ascii="Times New Roman" w:hAnsi="Times New Roman"/>
          <w:color w:val="333333"/>
          <w:sz w:val="28"/>
          <w:szCs w:val="28"/>
        </w:rPr>
        <w:t>.</w:t>
      </w:r>
    </w:p>
    <w:p w:rsidR="009844D8" w:rsidRPr="009844D8" w:rsidRDefault="006A4787" w:rsidP="00BC28B4">
      <w:pPr>
        <w:ind w:firstLine="709"/>
        <w:rPr>
          <w:rFonts w:ascii="Times New Roman" w:hAnsi="Times New Roman"/>
          <w:sz w:val="28"/>
          <w:szCs w:val="28"/>
          <w:u w:val="single"/>
        </w:rPr>
      </w:pPr>
      <w:r>
        <w:rPr>
          <w:rFonts w:ascii="Times New Roman" w:hAnsi="Times New Roman"/>
          <w:sz w:val="28"/>
          <w:szCs w:val="28"/>
        </w:rPr>
        <w:t>3</w:t>
      </w:r>
      <w:r w:rsidR="009844D8" w:rsidRPr="009844D8">
        <w:rPr>
          <w:rFonts w:ascii="Times New Roman" w:hAnsi="Times New Roman"/>
          <w:sz w:val="28"/>
          <w:szCs w:val="28"/>
        </w:rPr>
        <w:t>.</w:t>
      </w:r>
      <w:r w:rsidR="00091A90">
        <w:rPr>
          <w:rFonts w:ascii="Times New Roman" w:hAnsi="Times New Roman"/>
          <w:sz w:val="28"/>
          <w:szCs w:val="28"/>
        </w:rPr>
        <w:t>6</w:t>
      </w:r>
      <w:r w:rsidR="009844D8" w:rsidRPr="009844D8">
        <w:rPr>
          <w:rFonts w:ascii="Times New Roman" w:hAnsi="Times New Roman"/>
          <w:sz w:val="28"/>
          <w:szCs w:val="28"/>
        </w:rPr>
        <w:t>. Ходатайства о занесении на Доску Почета в соответствии с установленным пор</w:t>
      </w:r>
      <w:r w:rsidR="003B7D63">
        <w:rPr>
          <w:rFonts w:ascii="Times New Roman" w:hAnsi="Times New Roman"/>
          <w:sz w:val="28"/>
          <w:szCs w:val="28"/>
        </w:rPr>
        <w:t>ядком предоставляются в Комитет</w:t>
      </w:r>
      <w:r w:rsidR="009844D8" w:rsidRPr="009844D8">
        <w:rPr>
          <w:rFonts w:ascii="Times New Roman" w:hAnsi="Times New Roman"/>
          <w:sz w:val="28"/>
          <w:szCs w:val="28"/>
        </w:rPr>
        <w:t xml:space="preserve"> образования 1 раз в календарный год </w:t>
      </w:r>
      <w:r w:rsidR="009844D8" w:rsidRPr="006A4787">
        <w:rPr>
          <w:rFonts w:ascii="Times New Roman" w:hAnsi="Times New Roman"/>
          <w:sz w:val="28"/>
          <w:szCs w:val="28"/>
        </w:rPr>
        <w:t xml:space="preserve">(до </w:t>
      </w:r>
      <w:r>
        <w:rPr>
          <w:rFonts w:ascii="Times New Roman" w:hAnsi="Times New Roman"/>
          <w:sz w:val="28"/>
          <w:szCs w:val="28"/>
        </w:rPr>
        <w:t>21</w:t>
      </w:r>
      <w:r w:rsidR="009844D8" w:rsidRPr="006A4787">
        <w:rPr>
          <w:rFonts w:ascii="Times New Roman" w:hAnsi="Times New Roman"/>
          <w:sz w:val="28"/>
          <w:szCs w:val="28"/>
        </w:rPr>
        <w:t xml:space="preserve"> июня).</w:t>
      </w:r>
    </w:p>
    <w:p w:rsidR="009844D8" w:rsidRPr="009844D8" w:rsidRDefault="006A4787" w:rsidP="00BC28B4">
      <w:pPr>
        <w:tabs>
          <w:tab w:val="num" w:pos="1080"/>
        </w:tabs>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w:t>
      </w:r>
      <w:r w:rsidR="00091A90">
        <w:rPr>
          <w:rFonts w:ascii="Times New Roman" w:hAnsi="Times New Roman"/>
          <w:sz w:val="28"/>
          <w:szCs w:val="28"/>
        </w:rPr>
        <w:t>7</w:t>
      </w:r>
      <w:r w:rsidR="009844D8" w:rsidRPr="009844D8">
        <w:rPr>
          <w:rFonts w:ascii="Times New Roman" w:hAnsi="Times New Roman"/>
          <w:sz w:val="28"/>
          <w:szCs w:val="28"/>
        </w:rPr>
        <w:t xml:space="preserve">. Решение о занесении предложенных лиц на Доску Почета оформляется приказом </w:t>
      </w:r>
      <w:r w:rsidR="003B7D63">
        <w:rPr>
          <w:rFonts w:ascii="Times New Roman" w:hAnsi="Times New Roman"/>
          <w:sz w:val="28"/>
          <w:szCs w:val="28"/>
        </w:rPr>
        <w:t>председателя Комитета</w:t>
      </w:r>
      <w:r w:rsidR="009844D8" w:rsidRPr="009844D8">
        <w:rPr>
          <w:rFonts w:ascii="Times New Roman" w:hAnsi="Times New Roman"/>
          <w:sz w:val="28"/>
          <w:szCs w:val="28"/>
        </w:rPr>
        <w:t xml:space="preserve"> образования.</w:t>
      </w:r>
    </w:p>
    <w:p w:rsidR="009844D8" w:rsidRDefault="006A4787" w:rsidP="00BC28B4">
      <w:pPr>
        <w:ind w:firstLine="709"/>
        <w:rPr>
          <w:rFonts w:ascii="Times New Roman" w:hAnsi="Times New Roman"/>
          <w:sz w:val="28"/>
          <w:szCs w:val="28"/>
        </w:rPr>
      </w:pPr>
      <w:r>
        <w:rPr>
          <w:rFonts w:ascii="Times New Roman" w:hAnsi="Times New Roman"/>
          <w:sz w:val="28"/>
          <w:szCs w:val="28"/>
        </w:rPr>
        <w:t>3</w:t>
      </w:r>
      <w:r w:rsidR="009844D8" w:rsidRPr="009844D8">
        <w:rPr>
          <w:rFonts w:ascii="Times New Roman" w:hAnsi="Times New Roman"/>
          <w:sz w:val="28"/>
          <w:szCs w:val="28"/>
        </w:rPr>
        <w:t>.</w:t>
      </w:r>
      <w:r w:rsidR="00091A90">
        <w:rPr>
          <w:rFonts w:ascii="Times New Roman" w:hAnsi="Times New Roman"/>
          <w:sz w:val="28"/>
          <w:szCs w:val="28"/>
        </w:rPr>
        <w:t>8</w:t>
      </w:r>
      <w:r w:rsidR="009844D8" w:rsidRPr="009844D8">
        <w:rPr>
          <w:rFonts w:ascii="Times New Roman" w:hAnsi="Times New Roman"/>
          <w:sz w:val="28"/>
          <w:szCs w:val="28"/>
        </w:rPr>
        <w:t>. Работникам, занесенным на Доску Почета, вручаются памятные Дипломы.</w:t>
      </w:r>
    </w:p>
    <w:p w:rsidR="00091A90" w:rsidRDefault="006A4787" w:rsidP="00091A90">
      <w:pPr>
        <w:tabs>
          <w:tab w:val="left" w:pos="2127"/>
        </w:tabs>
        <w:ind w:firstLine="709"/>
        <w:rPr>
          <w:sz w:val="28"/>
          <w:szCs w:val="28"/>
        </w:rPr>
      </w:pPr>
      <w:r>
        <w:rPr>
          <w:rFonts w:ascii="Times New Roman" w:hAnsi="Times New Roman"/>
          <w:sz w:val="28"/>
          <w:szCs w:val="28"/>
        </w:rPr>
        <w:lastRenderedPageBreak/>
        <w:t>3</w:t>
      </w:r>
      <w:r w:rsidR="00091A90">
        <w:rPr>
          <w:rFonts w:ascii="Times New Roman" w:hAnsi="Times New Roman"/>
          <w:sz w:val="28"/>
          <w:szCs w:val="28"/>
        </w:rPr>
        <w:t xml:space="preserve">.9. </w:t>
      </w:r>
      <w:r w:rsidR="00091A90" w:rsidRPr="00091A90">
        <w:rPr>
          <w:rFonts w:ascii="Times New Roman" w:hAnsi="Times New Roman"/>
          <w:sz w:val="28"/>
          <w:szCs w:val="28"/>
        </w:rPr>
        <w:t xml:space="preserve">Занесение </w:t>
      </w:r>
      <w:r w:rsidR="00091A90">
        <w:rPr>
          <w:rFonts w:ascii="Times New Roman" w:hAnsi="Times New Roman"/>
          <w:sz w:val="28"/>
          <w:szCs w:val="28"/>
        </w:rPr>
        <w:t>работников</w:t>
      </w:r>
      <w:r w:rsidR="00091A90" w:rsidRPr="00091A90">
        <w:rPr>
          <w:rFonts w:ascii="Times New Roman" w:hAnsi="Times New Roman"/>
          <w:sz w:val="28"/>
          <w:szCs w:val="28"/>
        </w:rPr>
        <w:t xml:space="preserve"> на Доску Почета производится сроком на 1 год. Повторное занесение возможно не ранее чем через 3 года после предыдущего занесения.</w:t>
      </w:r>
      <w:r w:rsidR="00091A90" w:rsidRPr="002C4D64">
        <w:rPr>
          <w:sz w:val="28"/>
          <w:szCs w:val="28"/>
        </w:rPr>
        <w:t xml:space="preserve"> </w:t>
      </w:r>
    </w:p>
    <w:p w:rsidR="00091A90" w:rsidRPr="00091A90" w:rsidRDefault="006A4787" w:rsidP="00091A90">
      <w:pPr>
        <w:ind w:firstLine="720"/>
        <w:rPr>
          <w:rFonts w:ascii="Times New Roman" w:hAnsi="Times New Roman"/>
          <w:sz w:val="28"/>
          <w:szCs w:val="28"/>
        </w:rPr>
      </w:pPr>
      <w:r>
        <w:rPr>
          <w:rFonts w:ascii="Times New Roman" w:hAnsi="Times New Roman"/>
          <w:sz w:val="28"/>
          <w:szCs w:val="28"/>
        </w:rPr>
        <w:t>3</w:t>
      </w:r>
      <w:r w:rsidR="00091A90">
        <w:rPr>
          <w:rFonts w:ascii="Times New Roman" w:hAnsi="Times New Roman"/>
          <w:sz w:val="28"/>
          <w:szCs w:val="28"/>
        </w:rPr>
        <w:t>.10</w:t>
      </w:r>
      <w:r w:rsidR="00091A90" w:rsidRPr="00091A90">
        <w:rPr>
          <w:rFonts w:ascii="Times New Roman" w:hAnsi="Times New Roman"/>
          <w:sz w:val="28"/>
          <w:szCs w:val="28"/>
        </w:rPr>
        <w:t xml:space="preserve">. Удаление с Доски Почета до окончания срока занесения принимается решением </w:t>
      </w:r>
      <w:r w:rsidR="00091A90">
        <w:rPr>
          <w:rFonts w:ascii="Times New Roman" w:hAnsi="Times New Roman"/>
          <w:sz w:val="28"/>
          <w:szCs w:val="28"/>
        </w:rPr>
        <w:t>наградной комиссии</w:t>
      </w:r>
      <w:r w:rsidR="00091A90" w:rsidRPr="00091A90">
        <w:rPr>
          <w:rFonts w:ascii="Times New Roman" w:hAnsi="Times New Roman"/>
          <w:sz w:val="28"/>
          <w:szCs w:val="28"/>
        </w:rPr>
        <w:t xml:space="preserve"> по ходатайству </w:t>
      </w:r>
      <w:r w:rsidR="00091A90">
        <w:rPr>
          <w:rFonts w:ascii="Times New Roman" w:hAnsi="Times New Roman"/>
          <w:sz w:val="28"/>
          <w:szCs w:val="28"/>
        </w:rPr>
        <w:t>специалистов</w:t>
      </w:r>
      <w:r w:rsidR="00091A90" w:rsidRPr="009844D8">
        <w:rPr>
          <w:rFonts w:ascii="Times New Roman" w:hAnsi="Times New Roman"/>
          <w:sz w:val="28"/>
          <w:szCs w:val="28"/>
        </w:rPr>
        <w:t xml:space="preserve"> Комитета образования, </w:t>
      </w:r>
      <w:r w:rsidR="00091A90">
        <w:rPr>
          <w:rFonts w:ascii="Times New Roman" w:hAnsi="Times New Roman"/>
          <w:sz w:val="28"/>
          <w:szCs w:val="28"/>
        </w:rPr>
        <w:t>директора</w:t>
      </w:r>
      <w:r w:rsidR="00091A90" w:rsidRPr="009844D8">
        <w:rPr>
          <w:rFonts w:ascii="Times New Roman" w:hAnsi="Times New Roman"/>
          <w:sz w:val="28"/>
          <w:szCs w:val="28"/>
        </w:rPr>
        <w:t xml:space="preserve"> </w:t>
      </w:r>
      <w:r w:rsidR="00091A90">
        <w:rPr>
          <w:rFonts w:ascii="Times New Roman" w:hAnsi="Times New Roman"/>
          <w:sz w:val="28"/>
          <w:szCs w:val="28"/>
        </w:rPr>
        <w:t>подведомственного</w:t>
      </w:r>
      <w:r w:rsidR="00091A90" w:rsidRPr="009844D8">
        <w:rPr>
          <w:rFonts w:ascii="Times New Roman" w:hAnsi="Times New Roman"/>
          <w:sz w:val="28"/>
          <w:szCs w:val="28"/>
        </w:rPr>
        <w:t xml:space="preserve"> учреждения</w:t>
      </w:r>
      <w:r w:rsidR="00091A90">
        <w:rPr>
          <w:rFonts w:ascii="Times New Roman" w:hAnsi="Times New Roman"/>
          <w:sz w:val="28"/>
          <w:szCs w:val="28"/>
        </w:rPr>
        <w:t>,  педагогических</w:t>
      </w:r>
      <w:r w:rsidR="00091A90" w:rsidRPr="009844D8">
        <w:rPr>
          <w:rFonts w:ascii="Times New Roman" w:hAnsi="Times New Roman"/>
          <w:sz w:val="28"/>
          <w:szCs w:val="28"/>
        </w:rPr>
        <w:t xml:space="preserve"> коллективов</w:t>
      </w:r>
      <w:r w:rsidR="00091A90" w:rsidRPr="00091A90">
        <w:rPr>
          <w:rFonts w:ascii="Times New Roman" w:hAnsi="Times New Roman"/>
          <w:sz w:val="28"/>
          <w:szCs w:val="28"/>
        </w:rPr>
        <w:t xml:space="preserve"> в следующих случаях: </w:t>
      </w:r>
    </w:p>
    <w:p w:rsidR="00091A90" w:rsidRPr="00091A90" w:rsidRDefault="00091A90" w:rsidP="00091A90">
      <w:pPr>
        <w:ind w:firstLine="720"/>
        <w:rPr>
          <w:rFonts w:ascii="Times New Roman" w:hAnsi="Times New Roman"/>
          <w:sz w:val="28"/>
          <w:szCs w:val="28"/>
        </w:rPr>
      </w:pPr>
      <w:r w:rsidRPr="00091A90">
        <w:rPr>
          <w:rFonts w:ascii="Times New Roman" w:hAnsi="Times New Roman"/>
          <w:sz w:val="28"/>
          <w:szCs w:val="28"/>
        </w:rPr>
        <w:t xml:space="preserve">- выявление недостоверности или необоснованности ходатайства о занесении на Доску почета; </w:t>
      </w:r>
    </w:p>
    <w:p w:rsidR="00091A90" w:rsidRDefault="00091A90" w:rsidP="00091A90">
      <w:pPr>
        <w:ind w:firstLine="720"/>
        <w:rPr>
          <w:rFonts w:ascii="Times New Roman" w:hAnsi="Times New Roman"/>
          <w:sz w:val="28"/>
          <w:szCs w:val="28"/>
        </w:rPr>
      </w:pPr>
      <w:r w:rsidRPr="00091A90">
        <w:rPr>
          <w:rFonts w:ascii="Times New Roman" w:hAnsi="Times New Roman"/>
          <w:sz w:val="28"/>
          <w:szCs w:val="28"/>
        </w:rPr>
        <w:t xml:space="preserve">- привлечение </w:t>
      </w:r>
      <w:r>
        <w:rPr>
          <w:rFonts w:ascii="Times New Roman" w:hAnsi="Times New Roman"/>
          <w:sz w:val="28"/>
          <w:szCs w:val="28"/>
        </w:rPr>
        <w:t>работника</w:t>
      </w:r>
      <w:r w:rsidRPr="00091A90">
        <w:rPr>
          <w:rFonts w:ascii="Times New Roman" w:hAnsi="Times New Roman"/>
          <w:sz w:val="28"/>
          <w:szCs w:val="28"/>
        </w:rPr>
        <w:t xml:space="preserve"> к уголовной ответственности по вступившему в законную </w:t>
      </w:r>
      <w:r>
        <w:rPr>
          <w:rFonts w:ascii="Times New Roman" w:hAnsi="Times New Roman"/>
          <w:sz w:val="28"/>
          <w:szCs w:val="28"/>
        </w:rPr>
        <w:t>силу приговору суда;</w:t>
      </w:r>
    </w:p>
    <w:p w:rsidR="00091A90" w:rsidRDefault="00091A90" w:rsidP="00091A90">
      <w:pPr>
        <w:ind w:firstLine="720"/>
        <w:rPr>
          <w:rFonts w:ascii="Times New Roman" w:hAnsi="Times New Roman"/>
          <w:sz w:val="28"/>
          <w:szCs w:val="28"/>
        </w:rPr>
      </w:pPr>
      <w:r>
        <w:rPr>
          <w:rFonts w:ascii="Times New Roman" w:hAnsi="Times New Roman"/>
          <w:sz w:val="28"/>
          <w:szCs w:val="28"/>
        </w:rPr>
        <w:t>- применения к работнику дисциплинарного взыскания в виде увольнения.</w:t>
      </w:r>
    </w:p>
    <w:p w:rsidR="00091A90" w:rsidRPr="00091A90" w:rsidRDefault="006A4787" w:rsidP="00091A90">
      <w:pPr>
        <w:ind w:firstLine="720"/>
        <w:rPr>
          <w:rFonts w:ascii="Times New Roman" w:hAnsi="Times New Roman"/>
          <w:sz w:val="28"/>
          <w:szCs w:val="28"/>
        </w:rPr>
      </w:pPr>
      <w:r>
        <w:rPr>
          <w:rFonts w:ascii="Times New Roman" w:hAnsi="Times New Roman"/>
          <w:sz w:val="28"/>
          <w:szCs w:val="28"/>
        </w:rPr>
        <w:t>3</w:t>
      </w:r>
      <w:r w:rsidR="00091A90">
        <w:rPr>
          <w:rFonts w:ascii="Times New Roman" w:hAnsi="Times New Roman"/>
          <w:sz w:val="28"/>
          <w:szCs w:val="28"/>
        </w:rPr>
        <w:t xml:space="preserve">.11. </w:t>
      </w:r>
      <w:r w:rsidR="00091A90" w:rsidRPr="00091A90">
        <w:rPr>
          <w:rFonts w:ascii="Times New Roman" w:hAnsi="Times New Roman"/>
          <w:sz w:val="28"/>
          <w:szCs w:val="28"/>
        </w:rPr>
        <w:t xml:space="preserve">Ведение Реестра </w:t>
      </w:r>
      <w:r w:rsidR="00091A90">
        <w:rPr>
          <w:rFonts w:ascii="Times New Roman" w:hAnsi="Times New Roman"/>
          <w:sz w:val="28"/>
          <w:szCs w:val="28"/>
        </w:rPr>
        <w:t>работников</w:t>
      </w:r>
      <w:r w:rsidR="00091A90" w:rsidRPr="00091A90">
        <w:rPr>
          <w:rFonts w:ascii="Times New Roman" w:hAnsi="Times New Roman"/>
          <w:sz w:val="28"/>
          <w:szCs w:val="28"/>
        </w:rPr>
        <w:t xml:space="preserve">, занесенных на Доску Почета, осуществляет </w:t>
      </w:r>
      <w:r w:rsidR="00091A90">
        <w:rPr>
          <w:rFonts w:ascii="Times New Roman" w:hAnsi="Times New Roman"/>
          <w:sz w:val="28"/>
          <w:szCs w:val="28"/>
        </w:rPr>
        <w:t>Сектор контрольно-правовой работы и кадрового обеспечения Комитета образования</w:t>
      </w:r>
      <w:r w:rsidR="00091A90" w:rsidRPr="00091A90">
        <w:rPr>
          <w:rFonts w:ascii="Times New Roman" w:hAnsi="Times New Roman"/>
          <w:sz w:val="28"/>
          <w:szCs w:val="28"/>
        </w:rPr>
        <w:t>.</w:t>
      </w:r>
    </w:p>
    <w:p w:rsidR="00091A90" w:rsidRPr="00974BF4" w:rsidRDefault="00091A90" w:rsidP="00091A90">
      <w:pPr>
        <w:ind w:firstLine="720"/>
        <w:rPr>
          <w:sz w:val="28"/>
          <w:szCs w:val="28"/>
        </w:rPr>
      </w:pPr>
    </w:p>
    <w:p w:rsidR="00091A90" w:rsidRPr="00091A90" w:rsidRDefault="00091A90" w:rsidP="00091A90">
      <w:pPr>
        <w:ind w:firstLine="720"/>
        <w:rPr>
          <w:rFonts w:ascii="Times New Roman" w:hAnsi="Times New Roman"/>
          <w:sz w:val="28"/>
          <w:szCs w:val="28"/>
        </w:rPr>
      </w:pPr>
    </w:p>
    <w:p w:rsidR="00091A90" w:rsidRDefault="00091A90" w:rsidP="00091A90">
      <w:pPr>
        <w:tabs>
          <w:tab w:val="left" w:pos="2127"/>
        </w:tabs>
        <w:ind w:firstLine="709"/>
        <w:rPr>
          <w:sz w:val="28"/>
          <w:szCs w:val="28"/>
        </w:rPr>
      </w:pPr>
    </w:p>
    <w:p w:rsidR="00091A90" w:rsidRPr="009844D8" w:rsidRDefault="00091A90" w:rsidP="00BC28B4">
      <w:pPr>
        <w:spacing w:after="120"/>
        <w:ind w:firstLine="709"/>
        <w:rPr>
          <w:rFonts w:ascii="Times New Roman" w:hAnsi="Times New Roman"/>
          <w:sz w:val="28"/>
          <w:szCs w:val="28"/>
        </w:rPr>
      </w:pPr>
    </w:p>
    <w:p w:rsidR="00C97C1A" w:rsidRDefault="00C97C1A" w:rsidP="00C97C1A">
      <w:pPr>
        <w:pStyle w:val="ad"/>
        <w:spacing w:beforeAutospacing="0" w:after="0" w:afterAutospacing="0"/>
        <w:ind w:firstLine="0"/>
        <w:rPr>
          <w:rFonts w:cs="Arial"/>
          <w:color w:val="000000"/>
          <w:sz w:val="28"/>
          <w:szCs w:val="28"/>
        </w:rPr>
      </w:pPr>
    </w:p>
    <w:p w:rsidR="00091A90" w:rsidRDefault="00091A90" w:rsidP="00C97C1A">
      <w:pPr>
        <w:pStyle w:val="ad"/>
        <w:spacing w:beforeAutospacing="0" w:after="0" w:afterAutospacing="0"/>
        <w:ind w:firstLine="0"/>
        <w:rPr>
          <w:rFonts w:cs="Arial"/>
          <w:color w:val="000000"/>
          <w:sz w:val="28"/>
          <w:szCs w:val="28"/>
        </w:rPr>
      </w:pPr>
    </w:p>
    <w:p w:rsidR="00091A90" w:rsidRDefault="00091A90" w:rsidP="00C97C1A">
      <w:pPr>
        <w:pStyle w:val="ad"/>
        <w:spacing w:beforeAutospacing="0" w:after="0" w:afterAutospacing="0"/>
        <w:ind w:firstLine="0"/>
        <w:rPr>
          <w:rFonts w:cs="Arial"/>
          <w:color w:val="000000"/>
          <w:sz w:val="28"/>
          <w:szCs w:val="28"/>
        </w:rPr>
      </w:pPr>
    </w:p>
    <w:p w:rsidR="00091A90" w:rsidRDefault="00091A90"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6A4787" w:rsidRDefault="006A4787" w:rsidP="00C97C1A">
      <w:pPr>
        <w:pStyle w:val="ad"/>
        <w:spacing w:beforeAutospacing="0" w:after="0" w:afterAutospacing="0"/>
        <w:ind w:firstLine="0"/>
        <w:rPr>
          <w:rFonts w:cs="Arial"/>
          <w:color w:val="000000"/>
          <w:sz w:val="28"/>
          <w:szCs w:val="28"/>
        </w:rPr>
      </w:pPr>
    </w:p>
    <w:p w:rsidR="00091A90" w:rsidRDefault="00091A90" w:rsidP="00C97C1A">
      <w:pPr>
        <w:pStyle w:val="ad"/>
        <w:spacing w:beforeAutospacing="0" w:after="0" w:afterAutospacing="0"/>
        <w:ind w:firstLine="0"/>
        <w:rPr>
          <w:rFonts w:cs="Arial"/>
          <w:color w:val="000000"/>
          <w:sz w:val="28"/>
          <w:szCs w:val="28"/>
        </w:rPr>
      </w:pPr>
    </w:p>
    <w:p w:rsidR="00710ECB" w:rsidRDefault="00710ECB" w:rsidP="00C97C1A">
      <w:pPr>
        <w:pStyle w:val="ad"/>
        <w:spacing w:beforeAutospacing="0" w:after="0" w:afterAutospacing="0"/>
        <w:ind w:firstLine="0"/>
        <w:rPr>
          <w:rFonts w:cs="Arial"/>
          <w:color w:val="000000"/>
          <w:sz w:val="28"/>
          <w:szCs w:val="28"/>
        </w:rPr>
      </w:pPr>
    </w:p>
    <w:p w:rsidR="003B26F4" w:rsidRDefault="003B26F4" w:rsidP="00C97C1A">
      <w:pPr>
        <w:pStyle w:val="ad"/>
        <w:spacing w:beforeAutospacing="0" w:after="0" w:afterAutospacing="0"/>
        <w:ind w:firstLine="0"/>
        <w:rPr>
          <w:rFonts w:cs="Arial"/>
          <w:color w:val="000000"/>
          <w:sz w:val="28"/>
          <w:szCs w:val="28"/>
        </w:rPr>
      </w:pPr>
    </w:p>
    <w:p w:rsidR="00573CF7" w:rsidRDefault="00573CF7" w:rsidP="00C97C1A">
      <w:pPr>
        <w:pStyle w:val="ad"/>
        <w:spacing w:beforeAutospacing="0" w:after="0" w:afterAutospacing="0"/>
        <w:ind w:firstLine="0"/>
        <w:rPr>
          <w:rFonts w:cs="Arial"/>
          <w:color w:val="000000"/>
          <w:sz w:val="28"/>
          <w:szCs w:val="28"/>
        </w:rPr>
      </w:pPr>
    </w:p>
    <w:p w:rsidR="00573CF7" w:rsidRDefault="00573CF7" w:rsidP="00C97C1A">
      <w:pPr>
        <w:pStyle w:val="ad"/>
        <w:spacing w:beforeAutospacing="0" w:after="0" w:afterAutospacing="0"/>
        <w:ind w:firstLine="0"/>
        <w:rPr>
          <w:rFonts w:cs="Arial"/>
          <w:color w:val="000000"/>
          <w:sz w:val="28"/>
          <w:szCs w:val="28"/>
        </w:rPr>
      </w:pPr>
    </w:p>
    <w:p w:rsidR="005F1F43" w:rsidRDefault="005F1F43" w:rsidP="00E11255">
      <w:pPr>
        <w:pStyle w:val="1"/>
        <w:jc w:val="right"/>
        <w:rPr>
          <w:rFonts w:ascii="Times New Roman" w:hAnsi="Times New Roman" w:cs="Times New Roman"/>
          <w:b w:val="0"/>
          <w:sz w:val="28"/>
          <w:szCs w:val="24"/>
        </w:rPr>
      </w:pPr>
    </w:p>
    <w:p w:rsidR="00AB4231" w:rsidRPr="003B26F4" w:rsidRDefault="00484F56" w:rsidP="00E11255">
      <w:pPr>
        <w:pStyle w:val="1"/>
        <w:jc w:val="right"/>
        <w:rPr>
          <w:rFonts w:ascii="Times New Roman" w:hAnsi="Times New Roman" w:cs="Times New Roman"/>
          <w:b w:val="0"/>
          <w:sz w:val="28"/>
          <w:szCs w:val="24"/>
        </w:rPr>
      </w:pPr>
      <w:r w:rsidRPr="003B26F4">
        <w:rPr>
          <w:rFonts w:ascii="Times New Roman" w:hAnsi="Times New Roman" w:cs="Times New Roman"/>
          <w:b w:val="0"/>
          <w:sz w:val="28"/>
          <w:szCs w:val="24"/>
        </w:rPr>
        <w:lastRenderedPageBreak/>
        <w:t>Приложение 1</w:t>
      </w:r>
    </w:p>
    <w:p w:rsidR="00C97C1A" w:rsidRPr="003B26F4" w:rsidRDefault="00307735" w:rsidP="00C97C1A">
      <w:pPr>
        <w:pStyle w:val="1"/>
        <w:jc w:val="right"/>
        <w:rPr>
          <w:rFonts w:ascii="Times New Roman" w:hAnsi="Times New Roman" w:cs="Times New Roman"/>
          <w:b w:val="0"/>
          <w:sz w:val="28"/>
          <w:szCs w:val="24"/>
        </w:rPr>
      </w:pPr>
      <w:r w:rsidRPr="003B26F4">
        <w:rPr>
          <w:rFonts w:ascii="Times New Roman" w:hAnsi="Times New Roman" w:cs="Times New Roman"/>
          <w:b w:val="0"/>
          <w:sz w:val="28"/>
          <w:szCs w:val="24"/>
        </w:rPr>
        <w:t>к Положению</w:t>
      </w:r>
      <w:r w:rsidR="00AB4231" w:rsidRPr="003B26F4">
        <w:rPr>
          <w:rFonts w:ascii="Times New Roman" w:hAnsi="Times New Roman" w:cs="Times New Roman"/>
          <w:b w:val="0"/>
          <w:sz w:val="28"/>
          <w:szCs w:val="24"/>
        </w:rPr>
        <w:t xml:space="preserve"> о </w:t>
      </w:r>
      <w:r w:rsidR="00C97C1A" w:rsidRPr="003B26F4">
        <w:rPr>
          <w:rFonts w:ascii="Times New Roman" w:hAnsi="Times New Roman" w:cs="Times New Roman"/>
          <w:b w:val="0"/>
          <w:sz w:val="28"/>
          <w:szCs w:val="24"/>
        </w:rPr>
        <w:t>Доске Почета</w:t>
      </w:r>
    </w:p>
    <w:p w:rsidR="003B26F4" w:rsidRDefault="00C97C1A" w:rsidP="003B26F4">
      <w:pPr>
        <w:pStyle w:val="1"/>
        <w:jc w:val="right"/>
        <w:rPr>
          <w:rFonts w:ascii="Times New Roman" w:hAnsi="Times New Roman" w:cs="Times New Roman"/>
          <w:b w:val="0"/>
          <w:sz w:val="28"/>
          <w:szCs w:val="24"/>
        </w:rPr>
      </w:pPr>
      <w:r w:rsidRPr="003B26F4">
        <w:rPr>
          <w:rFonts w:ascii="Times New Roman" w:hAnsi="Times New Roman" w:cs="Times New Roman"/>
          <w:b w:val="0"/>
          <w:sz w:val="28"/>
          <w:szCs w:val="24"/>
        </w:rPr>
        <w:t>Комитета  образования</w:t>
      </w:r>
      <w:r w:rsidR="003B26F4">
        <w:rPr>
          <w:rFonts w:ascii="Times New Roman" w:hAnsi="Times New Roman" w:cs="Times New Roman"/>
          <w:b w:val="0"/>
          <w:sz w:val="28"/>
          <w:szCs w:val="24"/>
        </w:rPr>
        <w:t xml:space="preserve"> </w:t>
      </w:r>
    </w:p>
    <w:p w:rsidR="002139B6" w:rsidRPr="003B26F4" w:rsidRDefault="003B26F4" w:rsidP="003B26F4">
      <w:pPr>
        <w:pStyle w:val="1"/>
        <w:jc w:val="right"/>
        <w:rPr>
          <w:rFonts w:ascii="Times New Roman" w:hAnsi="Times New Roman" w:cs="Times New Roman"/>
          <w:b w:val="0"/>
          <w:sz w:val="28"/>
          <w:szCs w:val="24"/>
        </w:rPr>
      </w:pPr>
      <w:r>
        <w:rPr>
          <w:rFonts w:ascii="Times New Roman" w:hAnsi="Times New Roman" w:cs="Times New Roman"/>
          <w:b w:val="0"/>
          <w:sz w:val="28"/>
          <w:szCs w:val="24"/>
        </w:rPr>
        <w:t>а</w:t>
      </w:r>
      <w:r w:rsidR="00C97C1A" w:rsidRPr="003B26F4">
        <w:rPr>
          <w:rFonts w:ascii="Times New Roman" w:hAnsi="Times New Roman" w:cs="Times New Roman"/>
          <w:b w:val="0"/>
          <w:sz w:val="28"/>
          <w:szCs w:val="24"/>
        </w:rPr>
        <w:t>дминистрации Березовского района</w:t>
      </w:r>
    </w:p>
    <w:p w:rsidR="00DD490B" w:rsidRDefault="00DD490B" w:rsidP="00AB4231">
      <w:pPr>
        <w:pStyle w:val="ad"/>
        <w:spacing w:beforeAutospacing="0" w:after="0" w:afterAutospacing="0"/>
        <w:jc w:val="right"/>
        <w:rPr>
          <w:rFonts w:cs="Arial"/>
          <w:bCs/>
          <w:sz w:val="28"/>
          <w:szCs w:val="28"/>
        </w:rPr>
      </w:pPr>
    </w:p>
    <w:p w:rsidR="00DD490B" w:rsidRPr="002139B6" w:rsidRDefault="00DD490B" w:rsidP="00AB4231">
      <w:pPr>
        <w:pStyle w:val="ad"/>
        <w:spacing w:beforeAutospacing="0" w:after="0" w:afterAutospacing="0"/>
        <w:jc w:val="right"/>
        <w:rPr>
          <w:rFonts w:cs="Arial"/>
          <w:bCs/>
          <w:sz w:val="28"/>
          <w:szCs w:val="28"/>
        </w:rPr>
      </w:pPr>
    </w:p>
    <w:p w:rsidR="00307735" w:rsidRPr="003B26F4" w:rsidRDefault="00307735" w:rsidP="00DD490B">
      <w:pPr>
        <w:pStyle w:val="2"/>
        <w:rPr>
          <w:rFonts w:ascii="Times New Roman" w:hAnsi="Times New Roman" w:cs="Times New Roman"/>
          <w:b w:val="0"/>
        </w:rPr>
      </w:pPr>
      <w:r w:rsidRPr="003B26F4">
        <w:rPr>
          <w:rFonts w:ascii="Times New Roman" w:hAnsi="Times New Roman" w:cs="Times New Roman"/>
          <w:b w:val="0"/>
        </w:rPr>
        <w:t>ХОДАТАЙСТВО</w:t>
      </w:r>
    </w:p>
    <w:p w:rsidR="00C97C1A" w:rsidRPr="003B26F4" w:rsidRDefault="00307735" w:rsidP="00C97C1A">
      <w:pPr>
        <w:pStyle w:val="2"/>
        <w:rPr>
          <w:rFonts w:ascii="Times New Roman" w:hAnsi="Times New Roman" w:cs="Times New Roman"/>
          <w:b w:val="0"/>
          <w:color w:val="000000"/>
        </w:rPr>
      </w:pPr>
      <w:r w:rsidRPr="003B26F4">
        <w:rPr>
          <w:rFonts w:ascii="Times New Roman" w:hAnsi="Times New Roman" w:cs="Times New Roman"/>
          <w:b w:val="0"/>
          <w:color w:val="000000"/>
        </w:rPr>
        <w:t xml:space="preserve">о занесении на </w:t>
      </w:r>
      <w:r w:rsidR="00C97C1A" w:rsidRPr="003B26F4">
        <w:rPr>
          <w:rFonts w:ascii="Times New Roman" w:hAnsi="Times New Roman" w:cs="Times New Roman"/>
          <w:b w:val="0"/>
          <w:color w:val="000000"/>
        </w:rPr>
        <w:t>Доску Почета</w:t>
      </w:r>
    </w:p>
    <w:p w:rsidR="00307735" w:rsidRPr="003B26F4" w:rsidRDefault="00C97C1A" w:rsidP="003B26F4">
      <w:pPr>
        <w:pStyle w:val="2"/>
        <w:rPr>
          <w:rFonts w:ascii="Times New Roman" w:hAnsi="Times New Roman" w:cs="Times New Roman"/>
          <w:b w:val="0"/>
          <w:color w:val="000000"/>
        </w:rPr>
      </w:pPr>
      <w:r w:rsidRPr="003B26F4">
        <w:rPr>
          <w:rFonts w:ascii="Times New Roman" w:hAnsi="Times New Roman" w:cs="Times New Roman"/>
          <w:b w:val="0"/>
          <w:color w:val="000000"/>
        </w:rPr>
        <w:t>Комитета  образования</w:t>
      </w:r>
      <w:r w:rsidR="003B26F4">
        <w:rPr>
          <w:rFonts w:ascii="Times New Roman" w:hAnsi="Times New Roman" w:cs="Times New Roman"/>
          <w:b w:val="0"/>
          <w:color w:val="000000"/>
        </w:rPr>
        <w:t xml:space="preserve"> а</w:t>
      </w:r>
      <w:r w:rsidRPr="003B26F4">
        <w:rPr>
          <w:rFonts w:ascii="Times New Roman" w:hAnsi="Times New Roman" w:cs="Times New Roman"/>
          <w:b w:val="0"/>
          <w:color w:val="000000"/>
        </w:rPr>
        <w:t>дминистрации Березовского района</w:t>
      </w:r>
    </w:p>
    <w:p w:rsidR="002139B6" w:rsidRPr="002139B6" w:rsidRDefault="002139B6" w:rsidP="00E11255">
      <w:pPr>
        <w:jc w:val="center"/>
        <w:rPr>
          <w:color w:val="000000"/>
          <w:sz w:val="27"/>
          <w:szCs w:val="27"/>
        </w:rPr>
      </w:pPr>
    </w:p>
    <w:p w:rsidR="00AB4231" w:rsidRPr="003B26F4" w:rsidRDefault="00323145" w:rsidP="00323145">
      <w:pPr>
        <w:rPr>
          <w:rFonts w:ascii="Times New Roman" w:hAnsi="Times New Roman"/>
          <w:sz w:val="28"/>
        </w:rPr>
      </w:pPr>
      <w:r w:rsidRPr="003B26F4">
        <w:rPr>
          <w:rFonts w:ascii="Times New Roman" w:hAnsi="Times New Roman"/>
          <w:sz w:val="28"/>
        </w:rPr>
        <w:t>1.</w:t>
      </w:r>
      <w:r w:rsidR="00307735" w:rsidRPr="003B26F4">
        <w:rPr>
          <w:rFonts w:ascii="Times New Roman" w:hAnsi="Times New Roman"/>
          <w:sz w:val="28"/>
        </w:rPr>
        <w:t>Фамилия ____</w:t>
      </w:r>
      <w:r w:rsidR="00091A90">
        <w:rPr>
          <w:rFonts w:ascii="Times New Roman" w:hAnsi="Times New Roman"/>
          <w:sz w:val="28"/>
        </w:rPr>
        <w:t>________</w:t>
      </w:r>
      <w:r w:rsidR="003B26F4">
        <w:rPr>
          <w:rFonts w:ascii="Times New Roman" w:hAnsi="Times New Roman"/>
          <w:sz w:val="28"/>
        </w:rPr>
        <w:t>__</w:t>
      </w:r>
      <w:r w:rsidR="00E11255" w:rsidRPr="003B26F4">
        <w:rPr>
          <w:rFonts w:ascii="Times New Roman" w:hAnsi="Times New Roman"/>
          <w:sz w:val="28"/>
        </w:rPr>
        <w:t>___</w:t>
      </w:r>
      <w:r w:rsidR="00AB4231" w:rsidRPr="003B26F4">
        <w:rPr>
          <w:rFonts w:ascii="Times New Roman" w:hAnsi="Times New Roman"/>
          <w:sz w:val="28"/>
        </w:rPr>
        <w:t>_</w:t>
      </w:r>
      <w:r w:rsidR="00091A90">
        <w:rPr>
          <w:rFonts w:ascii="Times New Roman" w:hAnsi="Times New Roman"/>
          <w:sz w:val="28"/>
        </w:rPr>
        <w:t xml:space="preserve"> </w:t>
      </w:r>
      <w:r w:rsidR="00307735" w:rsidRPr="003B26F4">
        <w:rPr>
          <w:rFonts w:ascii="Times New Roman" w:hAnsi="Times New Roman"/>
          <w:sz w:val="28"/>
        </w:rPr>
        <w:t xml:space="preserve">Имя, </w:t>
      </w:r>
      <w:r w:rsidR="00E11255" w:rsidRPr="003B26F4">
        <w:rPr>
          <w:rFonts w:ascii="Times New Roman" w:hAnsi="Times New Roman"/>
          <w:sz w:val="28"/>
        </w:rPr>
        <w:t>_____</w:t>
      </w:r>
      <w:r w:rsidR="00484F56" w:rsidRPr="003B26F4">
        <w:rPr>
          <w:rFonts w:ascii="Times New Roman" w:hAnsi="Times New Roman"/>
          <w:sz w:val="28"/>
        </w:rPr>
        <w:t>__</w:t>
      </w:r>
      <w:r w:rsidR="00E11255" w:rsidRPr="003B26F4">
        <w:rPr>
          <w:rFonts w:ascii="Times New Roman" w:hAnsi="Times New Roman"/>
          <w:sz w:val="28"/>
        </w:rPr>
        <w:t>____</w:t>
      </w:r>
      <w:r w:rsidR="00091A90">
        <w:rPr>
          <w:rFonts w:ascii="Times New Roman" w:hAnsi="Times New Roman"/>
          <w:sz w:val="28"/>
        </w:rPr>
        <w:t xml:space="preserve"> </w:t>
      </w:r>
      <w:r w:rsidR="00CF17CF" w:rsidRPr="003B26F4">
        <w:rPr>
          <w:rFonts w:ascii="Times New Roman" w:hAnsi="Times New Roman"/>
          <w:sz w:val="28"/>
        </w:rPr>
        <w:t>О</w:t>
      </w:r>
      <w:r w:rsidR="00307735" w:rsidRPr="003B26F4">
        <w:rPr>
          <w:rFonts w:ascii="Times New Roman" w:hAnsi="Times New Roman"/>
          <w:sz w:val="28"/>
        </w:rPr>
        <w:t>тчество _</w:t>
      </w:r>
      <w:r w:rsidR="003B26F4">
        <w:rPr>
          <w:rFonts w:ascii="Times New Roman" w:hAnsi="Times New Roman"/>
          <w:sz w:val="28"/>
        </w:rPr>
        <w:t>___</w:t>
      </w:r>
      <w:r w:rsidR="00091A90">
        <w:rPr>
          <w:rFonts w:ascii="Times New Roman" w:hAnsi="Times New Roman"/>
          <w:sz w:val="28"/>
        </w:rPr>
        <w:t>___</w:t>
      </w:r>
      <w:r w:rsidR="00E11255" w:rsidRPr="003B26F4">
        <w:rPr>
          <w:rFonts w:ascii="Times New Roman" w:hAnsi="Times New Roman"/>
          <w:sz w:val="28"/>
        </w:rPr>
        <w:t>___</w:t>
      </w:r>
      <w:r w:rsidR="00484F56" w:rsidRPr="003B26F4">
        <w:rPr>
          <w:rFonts w:ascii="Times New Roman" w:hAnsi="Times New Roman"/>
          <w:sz w:val="28"/>
        </w:rPr>
        <w:t>__</w:t>
      </w:r>
      <w:r w:rsidR="00E11255" w:rsidRPr="003B26F4">
        <w:rPr>
          <w:rFonts w:ascii="Times New Roman" w:hAnsi="Times New Roman"/>
          <w:sz w:val="28"/>
        </w:rPr>
        <w:t>_</w:t>
      </w:r>
    </w:p>
    <w:p w:rsidR="00323145" w:rsidRPr="003B26F4" w:rsidRDefault="00323145" w:rsidP="00E11255">
      <w:pPr>
        <w:rPr>
          <w:rFonts w:ascii="Times New Roman" w:hAnsi="Times New Roman"/>
          <w:sz w:val="28"/>
        </w:rPr>
      </w:pPr>
      <w:r w:rsidRPr="003B26F4">
        <w:rPr>
          <w:rFonts w:ascii="Times New Roman" w:hAnsi="Times New Roman"/>
          <w:sz w:val="28"/>
        </w:rPr>
        <w:t>2.</w:t>
      </w:r>
      <w:r w:rsidR="00307735" w:rsidRPr="003B26F4">
        <w:rPr>
          <w:rFonts w:ascii="Times New Roman" w:hAnsi="Times New Roman"/>
          <w:sz w:val="28"/>
        </w:rPr>
        <w:t xml:space="preserve">Должность, место работы </w:t>
      </w:r>
      <w:r w:rsidR="003B26F4">
        <w:rPr>
          <w:rFonts w:ascii="Times New Roman" w:hAnsi="Times New Roman"/>
          <w:sz w:val="28"/>
        </w:rPr>
        <w:t>_______________</w:t>
      </w:r>
      <w:r w:rsidRPr="003B26F4">
        <w:rPr>
          <w:rFonts w:ascii="Times New Roman" w:hAnsi="Times New Roman"/>
          <w:sz w:val="28"/>
        </w:rPr>
        <w:t>___________________________</w:t>
      </w:r>
    </w:p>
    <w:p w:rsidR="00AB4231" w:rsidRPr="003B26F4" w:rsidRDefault="00307735" w:rsidP="00E11255">
      <w:pPr>
        <w:rPr>
          <w:rFonts w:ascii="Times New Roman" w:hAnsi="Times New Roman"/>
        </w:rPr>
      </w:pPr>
      <w:r w:rsidRPr="003B26F4">
        <w:rPr>
          <w:rFonts w:ascii="Times New Roman" w:hAnsi="Times New Roman"/>
          <w:sz w:val="28"/>
        </w:rPr>
        <w:t>_____________________</w:t>
      </w:r>
      <w:r w:rsidR="00484F56" w:rsidRPr="003B26F4">
        <w:rPr>
          <w:rFonts w:ascii="Times New Roman" w:hAnsi="Times New Roman"/>
          <w:sz w:val="28"/>
        </w:rPr>
        <w:t>______________________</w:t>
      </w:r>
      <w:r w:rsidR="00323145" w:rsidRPr="003B26F4">
        <w:rPr>
          <w:rFonts w:ascii="Times New Roman" w:hAnsi="Times New Roman"/>
          <w:sz w:val="28"/>
        </w:rPr>
        <w:t>_______________________</w:t>
      </w:r>
    </w:p>
    <w:p w:rsidR="00307735" w:rsidRPr="003B26F4" w:rsidRDefault="00307735" w:rsidP="00E11255">
      <w:pPr>
        <w:rPr>
          <w:rFonts w:ascii="Times New Roman" w:hAnsi="Times New Roman"/>
          <w:sz w:val="28"/>
        </w:rPr>
      </w:pPr>
      <w:r w:rsidRPr="003B26F4">
        <w:rPr>
          <w:rFonts w:ascii="Times New Roman" w:hAnsi="Times New Roman"/>
          <w:sz w:val="28"/>
        </w:rPr>
        <w:t xml:space="preserve">3. Пол _____________ </w:t>
      </w:r>
    </w:p>
    <w:p w:rsidR="00323145" w:rsidRPr="003B26F4" w:rsidRDefault="00484F56" w:rsidP="00091A90">
      <w:pPr>
        <w:rPr>
          <w:rFonts w:ascii="Times New Roman" w:hAnsi="Times New Roman"/>
          <w:sz w:val="28"/>
        </w:rPr>
      </w:pPr>
      <w:r w:rsidRPr="003B26F4">
        <w:rPr>
          <w:rFonts w:ascii="Times New Roman" w:hAnsi="Times New Roman"/>
          <w:sz w:val="28"/>
        </w:rPr>
        <w:t>4.</w:t>
      </w:r>
      <w:r w:rsidR="00307735" w:rsidRPr="003B26F4">
        <w:rPr>
          <w:rFonts w:ascii="Times New Roman" w:hAnsi="Times New Roman"/>
          <w:sz w:val="28"/>
        </w:rPr>
        <w:t>Дата рождения ___________</w:t>
      </w:r>
      <w:r w:rsidR="00A45972" w:rsidRPr="003B26F4">
        <w:rPr>
          <w:rFonts w:ascii="Times New Roman" w:hAnsi="Times New Roman"/>
          <w:sz w:val="28"/>
        </w:rPr>
        <w:t>____________________</w:t>
      </w:r>
      <w:r w:rsidRPr="003B26F4">
        <w:rPr>
          <w:rFonts w:ascii="Times New Roman" w:hAnsi="Times New Roman"/>
          <w:sz w:val="28"/>
        </w:rPr>
        <w:t>_________________</w:t>
      </w:r>
      <w:r w:rsidR="00091A90">
        <w:rPr>
          <w:rFonts w:ascii="Times New Roman" w:hAnsi="Times New Roman"/>
          <w:sz w:val="28"/>
        </w:rPr>
        <w:t>__</w:t>
      </w:r>
    </w:p>
    <w:p w:rsidR="00AB4231" w:rsidRPr="003B26F4" w:rsidRDefault="00307735" w:rsidP="00484F56">
      <w:pPr>
        <w:jc w:val="center"/>
        <w:rPr>
          <w:rFonts w:ascii="Times New Roman" w:hAnsi="Times New Roman"/>
          <w:sz w:val="16"/>
          <w:szCs w:val="16"/>
        </w:rPr>
      </w:pPr>
      <w:r w:rsidRPr="003B26F4">
        <w:rPr>
          <w:rFonts w:ascii="Times New Roman" w:hAnsi="Times New Roman"/>
          <w:sz w:val="16"/>
          <w:szCs w:val="16"/>
        </w:rPr>
        <w:t>(число, месяц, год)</w:t>
      </w:r>
    </w:p>
    <w:p w:rsidR="00323145" w:rsidRPr="003B26F4" w:rsidRDefault="00484F56" w:rsidP="00323145">
      <w:pPr>
        <w:rPr>
          <w:rFonts w:ascii="Times New Roman" w:hAnsi="Times New Roman"/>
          <w:sz w:val="28"/>
        </w:rPr>
      </w:pPr>
      <w:r w:rsidRPr="003B26F4">
        <w:rPr>
          <w:rFonts w:ascii="Times New Roman" w:hAnsi="Times New Roman"/>
          <w:sz w:val="28"/>
        </w:rPr>
        <w:t>5.</w:t>
      </w:r>
      <w:r w:rsidR="00323145" w:rsidRPr="003B26F4">
        <w:rPr>
          <w:rFonts w:ascii="Times New Roman" w:hAnsi="Times New Roman"/>
          <w:sz w:val="28"/>
        </w:rPr>
        <w:t>Место рождения</w:t>
      </w:r>
      <w:r w:rsidR="00307735" w:rsidRPr="003B26F4">
        <w:rPr>
          <w:rFonts w:ascii="Times New Roman" w:hAnsi="Times New Roman"/>
          <w:sz w:val="28"/>
        </w:rPr>
        <w:t>____</w:t>
      </w:r>
      <w:r w:rsidR="00323145" w:rsidRPr="003B26F4">
        <w:rPr>
          <w:rFonts w:ascii="Times New Roman" w:hAnsi="Times New Roman"/>
          <w:sz w:val="28"/>
        </w:rPr>
        <w:t>______________</w:t>
      </w:r>
      <w:r w:rsidR="00307735" w:rsidRPr="003B26F4">
        <w:rPr>
          <w:rFonts w:ascii="Times New Roman" w:hAnsi="Times New Roman"/>
          <w:sz w:val="28"/>
        </w:rPr>
        <w:t>__________</w:t>
      </w:r>
      <w:r w:rsidR="003B26F4">
        <w:rPr>
          <w:rFonts w:ascii="Times New Roman" w:hAnsi="Times New Roman"/>
          <w:sz w:val="28"/>
        </w:rPr>
        <w:t>_______________________</w:t>
      </w:r>
    </w:p>
    <w:p w:rsidR="00307735" w:rsidRPr="003B26F4" w:rsidRDefault="00091A90" w:rsidP="00484F56">
      <w:pPr>
        <w:jc w:val="center"/>
        <w:rPr>
          <w:rFonts w:ascii="Times New Roman" w:hAnsi="Times New Roman"/>
        </w:rPr>
      </w:pPr>
      <w:r>
        <w:rPr>
          <w:rFonts w:ascii="Times New Roman" w:hAnsi="Times New Roman"/>
          <w:sz w:val="16"/>
          <w:szCs w:val="16"/>
        </w:rPr>
        <w:t xml:space="preserve">                                            </w:t>
      </w:r>
      <w:r w:rsidR="00307735" w:rsidRPr="003B26F4">
        <w:rPr>
          <w:rFonts w:ascii="Times New Roman" w:hAnsi="Times New Roman"/>
          <w:sz w:val="16"/>
          <w:szCs w:val="16"/>
        </w:rPr>
        <w:t>(республика, область, район, город, поселок, село, деревня)</w:t>
      </w:r>
    </w:p>
    <w:p w:rsidR="00AB4231" w:rsidRPr="003B26F4" w:rsidRDefault="003B26F4" w:rsidP="00E11255">
      <w:pPr>
        <w:rPr>
          <w:rFonts w:ascii="Times New Roman" w:hAnsi="Times New Roman"/>
          <w:sz w:val="28"/>
        </w:rPr>
      </w:pPr>
      <w:r>
        <w:rPr>
          <w:rFonts w:ascii="Times New Roman" w:hAnsi="Times New Roman"/>
          <w:sz w:val="28"/>
        </w:rPr>
        <w:t>____</w:t>
      </w:r>
      <w:r w:rsidR="00AB4231" w:rsidRPr="003B26F4">
        <w:rPr>
          <w:rFonts w:ascii="Times New Roman" w:hAnsi="Times New Roman"/>
          <w:sz w:val="28"/>
        </w:rPr>
        <w:t>___________________________________________</w:t>
      </w:r>
      <w:r w:rsidR="00E11255" w:rsidRPr="003B26F4">
        <w:rPr>
          <w:rFonts w:ascii="Times New Roman" w:hAnsi="Times New Roman"/>
          <w:sz w:val="28"/>
        </w:rPr>
        <w:t>___________________</w:t>
      </w:r>
    </w:p>
    <w:p w:rsidR="00A45972" w:rsidRPr="003B26F4" w:rsidRDefault="00484F56" w:rsidP="00E11255">
      <w:pPr>
        <w:rPr>
          <w:rFonts w:ascii="Times New Roman" w:hAnsi="Times New Roman"/>
          <w:sz w:val="28"/>
        </w:rPr>
      </w:pPr>
      <w:r w:rsidRPr="003B26F4">
        <w:rPr>
          <w:rFonts w:ascii="Times New Roman" w:hAnsi="Times New Roman"/>
          <w:sz w:val="28"/>
        </w:rPr>
        <w:t>6.Образование__________________________________________________________</w:t>
      </w:r>
      <w:r w:rsidR="00307735" w:rsidRPr="003B26F4">
        <w:rPr>
          <w:rFonts w:ascii="Times New Roman" w:hAnsi="Times New Roman"/>
          <w:sz w:val="28"/>
        </w:rPr>
        <w:t>_______________________________</w:t>
      </w:r>
      <w:r w:rsidR="00A45972" w:rsidRPr="003B26F4">
        <w:rPr>
          <w:rFonts w:ascii="Times New Roman" w:hAnsi="Times New Roman"/>
          <w:sz w:val="28"/>
        </w:rPr>
        <w:t>__________________________________</w:t>
      </w:r>
      <w:r w:rsidR="003B26F4">
        <w:rPr>
          <w:rFonts w:ascii="Times New Roman" w:hAnsi="Times New Roman"/>
          <w:sz w:val="28"/>
        </w:rPr>
        <w:t>_</w:t>
      </w:r>
    </w:p>
    <w:p w:rsidR="00307735" w:rsidRPr="003B26F4" w:rsidRDefault="00307735" w:rsidP="00484F56">
      <w:pPr>
        <w:jc w:val="center"/>
        <w:rPr>
          <w:rFonts w:ascii="Times New Roman" w:hAnsi="Times New Roman"/>
          <w:sz w:val="16"/>
          <w:szCs w:val="16"/>
        </w:rPr>
      </w:pPr>
      <w:r w:rsidRPr="003B26F4">
        <w:rPr>
          <w:rFonts w:ascii="Times New Roman" w:hAnsi="Times New Roman"/>
          <w:sz w:val="16"/>
          <w:szCs w:val="16"/>
        </w:rPr>
        <w:t>(наименование образовательной организации, год получения образования)</w:t>
      </w:r>
    </w:p>
    <w:p w:rsidR="00AB4231" w:rsidRPr="003B26F4" w:rsidRDefault="00AB4231" w:rsidP="00323145">
      <w:pPr>
        <w:ind w:firstLine="0"/>
        <w:rPr>
          <w:rFonts w:ascii="Times New Roman" w:hAnsi="Times New Roman"/>
          <w:sz w:val="28"/>
          <w:szCs w:val="16"/>
        </w:rPr>
      </w:pPr>
      <w:r w:rsidRPr="003B26F4">
        <w:rPr>
          <w:rFonts w:ascii="Times New Roman" w:hAnsi="Times New Roman"/>
          <w:sz w:val="28"/>
          <w:szCs w:val="16"/>
        </w:rPr>
        <w:t>______________________________________________________________________</w:t>
      </w:r>
    </w:p>
    <w:p w:rsidR="00AB4231" w:rsidRPr="003B26F4" w:rsidRDefault="00307735" w:rsidP="00E11255">
      <w:pPr>
        <w:rPr>
          <w:rFonts w:ascii="Times New Roman" w:hAnsi="Times New Roman"/>
          <w:sz w:val="28"/>
        </w:rPr>
      </w:pPr>
      <w:r w:rsidRPr="003B26F4">
        <w:rPr>
          <w:rFonts w:ascii="Times New Roman" w:hAnsi="Times New Roman"/>
          <w:sz w:val="28"/>
        </w:rPr>
        <w:t>7. Ученая степень, ученое звание __</w:t>
      </w:r>
      <w:r w:rsidR="00323145" w:rsidRPr="003B26F4">
        <w:rPr>
          <w:rFonts w:ascii="Times New Roman" w:hAnsi="Times New Roman"/>
          <w:sz w:val="28"/>
        </w:rPr>
        <w:t>_________</w:t>
      </w:r>
      <w:r w:rsidR="003B26F4">
        <w:rPr>
          <w:rFonts w:ascii="Times New Roman" w:hAnsi="Times New Roman"/>
          <w:sz w:val="28"/>
        </w:rPr>
        <w:t>_________________________</w:t>
      </w:r>
      <w:r w:rsidR="00A45972" w:rsidRPr="003B26F4">
        <w:rPr>
          <w:rFonts w:ascii="Times New Roman" w:hAnsi="Times New Roman"/>
          <w:sz w:val="28"/>
        </w:rPr>
        <w:t>__</w:t>
      </w:r>
    </w:p>
    <w:p w:rsidR="00323145" w:rsidRPr="003B26F4" w:rsidRDefault="00323145" w:rsidP="00323145">
      <w:pPr>
        <w:ind w:firstLine="0"/>
        <w:rPr>
          <w:rFonts w:ascii="Times New Roman" w:hAnsi="Times New Roman"/>
        </w:rPr>
      </w:pPr>
    </w:p>
    <w:p w:rsidR="00AB4231" w:rsidRPr="003B26F4" w:rsidRDefault="00307735" w:rsidP="00E11255">
      <w:pPr>
        <w:rPr>
          <w:rFonts w:ascii="Times New Roman" w:hAnsi="Times New Roman"/>
          <w:sz w:val="28"/>
        </w:rPr>
      </w:pPr>
      <w:r w:rsidRPr="003B26F4">
        <w:rPr>
          <w:rFonts w:ascii="Times New Roman" w:hAnsi="Times New Roman"/>
          <w:sz w:val="28"/>
        </w:rPr>
        <w:t>8. Какими государственными наградами награжде</w:t>
      </w:r>
      <w:proofErr w:type="gramStart"/>
      <w:r w:rsidRPr="003B26F4">
        <w:rPr>
          <w:rFonts w:ascii="Times New Roman" w:hAnsi="Times New Roman"/>
          <w:sz w:val="28"/>
        </w:rPr>
        <w:t>н(</w:t>
      </w:r>
      <w:proofErr w:type="gramEnd"/>
      <w:r w:rsidRPr="003B26F4">
        <w:rPr>
          <w:rFonts w:ascii="Times New Roman" w:hAnsi="Times New Roman"/>
          <w:sz w:val="28"/>
        </w:rPr>
        <w:t>а) и</w:t>
      </w:r>
      <w:r w:rsidR="00AB4231" w:rsidRPr="003B26F4">
        <w:rPr>
          <w:rFonts w:ascii="Times New Roman" w:hAnsi="Times New Roman"/>
          <w:sz w:val="28"/>
        </w:rPr>
        <w:t xml:space="preserve"> даты награждения ________________________________________________________________________________________</w:t>
      </w:r>
      <w:r w:rsidRPr="003B26F4">
        <w:rPr>
          <w:rFonts w:ascii="Times New Roman" w:hAnsi="Times New Roman"/>
          <w:sz w:val="28"/>
        </w:rPr>
        <w:t>____________________________________________</w:t>
      </w:r>
      <w:r w:rsidR="003B26F4">
        <w:rPr>
          <w:rFonts w:ascii="Times New Roman" w:hAnsi="Times New Roman"/>
          <w:sz w:val="28"/>
        </w:rPr>
        <w:t>________</w:t>
      </w:r>
    </w:p>
    <w:p w:rsidR="002139B6" w:rsidRPr="003B26F4" w:rsidRDefault="00307735" w:rsidP="00E11255">
      <w:pPr>
        <w:rPr>
          <w:rFonts w:ascii="Times New Roman" w:hAnsi="Times New Roman"/>
          <w:sz w:val="28"/>
        </w:rPr>
      </w:pPr>
      <w:r w:rsidRPr="003B26F4">
        <w:rPr>
          <w:rFonts w:ascii="Times New Roman" w:hAnsi="Times New Roman"/>
          <w:sz w:val="28"/>
        </w:rPr>
        <w:t>9. Какими ведомственными наградами награжде</w:t>
      </w:r>
      <w:proofErr w:type="gramStart"/>
      <w:r w:rsidRPr="003B26F4">
        <w:rPr>
          <w:rFonts w:ascii="Times New Roman" w:hAnsi="Times New Roman"/>
          <w:sz w:val="28"/>
        </w:rPr>
        <w:t>н(</w:t>
      </w:r>
      <w:proofErr w:type="gramEnd"/>
      <w:r w:rsidRPr="003B26F4">
        <w:rPr>
          <w:rFonts w:ascii="Times New Roman" w:hAnsi="Times New Roman"/>
          <w:sz w:val="28"/>
        </w:rPr>
        <w:t>а) и даты награждения</w:t>
      </w:r>
      <w:r w:rsidR="00A45972" w:rsidRPr="003B26F4">
        <w:rPr>
          <w:rFonts w:ascii="Times New Roman" w:hAnsi="Times New Roman"/>
          <w:sz w:val="28"/>
        </w:rPr>
        <w:t xml:space="preserve"> ________</w:t>
      </w:r>
      <w:r w:rsidR="00323145" w:rsidRPr="003B26F4">
        <w:rPr>
          <w:rFonts w:ascii="Times New Roman" w:hAnsi="Times New Roman"/>
          <w:sz w:val="28"/>
        </w:rPr>
        <w:t>________________________________</w:t>
      </w:r>
      <w:r w:rsidR="003B26F4">
        <w:rPr>
          <w:rFonts w:ascii="Times New Roman" w:hAnsi="Times New Roman"/>
          <w:sz w:val="28"/>
        </w:rPr>
        <w:t>______________________________</w:t>
      </w:r>
    </w:p>
    <w:p w:rsidR="00AB4231" w:rsidRPr="003B26F4" w:rsidRDefault="00307735" w:rsidP="00323145">
      <w:pPr>
        <w:ind w:firstLine="0"/>
        <w:rPr>
          <w:rFonts w:ascii="Times New Roman" w:hAnsi="Times New Roman"/>
          <w:sz w:val="28"/>
        </w:rPr>
      </w:pPr>
      <w:r w:rsidRPr="003B26F4">
        <w:rPr>
          <w:rFonts w:ascii="Times New Roman" w:hAnsi="Times New Roman"/>
          <w:sz w:val="28"/>
        </w:rPr>
        <w:t>____________________________________________</w:t>
      </w:r>
      <w:r w:rsidR="00E11255" w:rsidRPr="003B26F4">
        <w:rPr>
          <w:rFonts w:ascii="Times New Roman" w:hAnsi="Times New Roman"/>
          <w:sz w:val="28"/>
        </w:rPr>
        <w:t>_______________________</w:t>
      </w:r>
      <w:r w:rsidR="00323145" w:rsidRPr="003B26F4">
        <w:rPr>
          <w:rFonts w:ascii="Times New Roman" w:hAnsi="Times New Roman"/>
          <w:sz w:val="28"/>
        </w:rPr>
        <w:t>___</w:t>
      </w:r>
    </w:p>
    <w:p w:rsidR="00323145" w:rsidRPr="00B80D36" w:rsidRDefault="00307735" w:rsidP="00E11255">
      <w:pPr>
        <w:rPr>
          <w:rFonts w:ascii="Times New Roman" w:hAnsi="Times New Roman"/>
          <w:sz w:val="28"/>
        </w:rPr>
      </w:pPr>
      <w:r w:rsidRPr="00B80D36">
        <w:rPr>
          <w:rFonts w:ascii="Times New Roman" w:hAnsi="Times New Roman"/>
          <w:sz w:val="28"/>
        </w:rPr>
        <w:t xml:space="preserve">10. Домашний адрес </w:t>
      </w:r>
      <w:r w:rsidR="00B80D36">
        <w:rPr>
          <w:rFonts w:ascii="Times New Roman" w:hAnsi="Times New Roman"/>
          <w:sz w:val="28"/>
        </w:rPr>
        <w:t>_____</w:t>
      </w:r>
      <w:r w:rsidR="00323145" w:rsidRPr="00B80D36">
        <w:rPr>
          <w:rFonts w:ascii="Times New Roman" w:hAnsi="Times New Roman"/>
          <w:sz w:val="28"/>
        </w:rPr>
        <w:t>___________________________________________</w:t>
      </w:r>
    </w:p>
    <w:p w:rsidR="00AB4231" w:rsidRPr="00B80D36" w:rsidRDefault="00B80D36" w:rsidP="00323145">
      <w:pPr>
        <w:ind w:firstLine="0"/>
        <w:rPr>
          <w:rFonts w:ascii="Times New Roman" w:hAnsi="Times New Roman"/>
          <w:sz w:val="28"/>
        </w:rPr>
      </w:pPr>
      <w:r>
        <w:rPr>
          <w:rFonts w:ascii="Times New Roman" w:hAnsi="Times New Roman"/>
          <w:sz w:val="28"/>
        </w:rPr>
        <w:t>__</w:t>
      </w:r>
      <w:r w:rsidR="00307735" w:rsidRPr="00B80D36">
        <w:rPr>
          <w:rFonts w:ascii="Times New Roman" w:hAnsi="Times New Roman"/>
          <w:sz w:val="28"/>
        </w:rPr>
        <w:t>_______________________</w:t>
      </w:r>
      <w:r w:rsidR="00A45972" w:rsidRPr="00B80D36">
        <w:rPr>
          <w:rFonts w:ascii="Times New Roman" w:hAnsi="Times New Roman"/>
          <w:sz w:val="28"/>
        </w:rPr>
        <w:t>________________________</w:t>
      </w:r>
      <w:r w:rsidR="00323145" w:rsidRPr="00B80D36">
        <w:rPr>
          <w:rFonts w:ascii="Times New Roman" w:hAnsi="Times New Roman"/>
          <w:sz w:val="28"/>
        </w:rPr>
        <w:t>____________________</w:t>
      </w:r>
      <w:r w:rsidR="00A45972" w:rsidRPr="00B80D36">
        <w:rPr>
          <w:rFonts w:ascii="Times New Roman" w:hAnsi="Times New Roman"/>
          <w:sz w:val="28"/>
        </w:rPr>
        <w:t>_</w:t>
      </w:r>
    </w:p>
    <w:p w:rsidR="00307735" w:rsidRPr="003B26F4" w:rsidRDefault="00307735" w:rsidP="00323145">
      <w:pPr>
        <w:jc w:val="center"/>
        <w:rPr>
          <w:rFonts w:ascii="Times New Roman" w:hAnsi="Times New Roman"/>
          <w:sz w:val="16"/>
          <w:szCs w:val="16"/>
        </w:rPr>
      </w:pPr>
      <w:r w:rsidRPr="003B26F4">
        <w:rPr>
          <w:rFonts w:ascii="Times New Roman" w:hAnsi="Times New Roman"/>
          <w:sz w:val="16"/>
          <w:szCs w:val="16"/>
        </w:rPr>
        <w:t>(индекс, область, город, район, поселок, село, улица, дом, квартира)</w:t>
      </w:r>
    </w:p>
    <w:p w:rsidR="00AB4231" w:rsidRPr="00B80D36" w:rsidRDefault="00B80D36" w:rsidP="00323145">
      <w:pPr>
        <w:ind w:firstLine="0"/>
        <w:rPr>
          <w:rFonts w:ascii="Times New Roman" w:hAnsi="Times New Roman"/>
          <w:sz w:val="28"/>
        </w:rPr>
      </w:pPr>
      <w:r>
        <w:rPr>
          <w:rFonts w:ascii="Times New Roman" w:hAnsi="Times New Roman"/>
          <w:sz w:val="28"/>
        </w:rPr>
        <w:t>________________</w:t>
      </w:r>
      <w:r w:rsidR="00AB4231" w:rsidRPr="00B80D36">
        <w:rPr>
          <w:rFonts w:ascii="Times New Roman" w:hAnsi="Times New Roman"/>
          <w:sz w:val="28"/>
        </w:rPr>
        <w:t>________________________________</w:t>
      </w:r>
      <w:r w:rsidR="00E11255" w:rsidRPr="00B80D36">
        <w:rPr>
          <w:rFonts w:ascii="Times New Roman" w:hAnsi="Times New Roman"/>
          <w:sz w:val="28"/>
        </w:rPr>
        <w:t>__________________</w:t>
      </w:r>
      <w:r w:rsidR="00323145" w:rsidRPr="00B80D36">
        <w:rPr>
          <w:rFonts w:ascii="Times New Roman" w:hAnsi="Times New Roman"/>
          <w:sz w:val="28"/>
        </w:rPr>
        <w:t>__</w:t>
      </w:r>
      <w:r w:rsidR="00E11255" w:rsidRPr="00B80D36">
        <w:rPr>
          <w:rFonts w:ascii="Times New Roman" w:hAnsi="Times New Roman"/>
          <w:sz w:val="28"/>
        </w:rPr>
        <w:t>__</w:t>
      </w:r>
    </w:p>
    <w:p w:rsidR="00484F56" w:rsidRPr="003B26F4" w:rsidRDefault="00307735" w:rsidP="00323145">
      <w:pPr>
        <w:rPr>
          <w:rFonts w:ascii="Times New Roman" w:hAnsi="Times New Roman"/>
        </w:rPr>
      </w:pPr>
      <w:r w:rsidRPr="00B80D36">
        <w:rPr>
          <w:rFonts w:ascii="Times New Roman" w:hAnsi="Times New Roman"/>
          <w:sz w:val="28"/>
        </w:rPr>
        <w:t>1</w:t>
      </w:r>
      <w:r w:rsidR="00B80D36">
        <w:rPr>
          <w:rFonts w:ascii="Times New Roman" w:hAnsi="Times New Roman"/>
          <w:sz w:val="28"/>
        </w:rPr>
        <w:t>1. Телефон __________________</w:t>
      </w:r>
      <w:r w:rsidRPr="00B80D36">
        <w:rPr>
          <w:rFonts w:ascii="Times New Roman" w:hAnsi="Times New Roman"/>
          <w:sz w:val="28"/>
        </w:rPr>
        <w:t>______________</w:t>
      </w:r>
      <w:r w:rsidR="00323145" w:rsidRPr="00B80D36">
        <w:rPr>
          <w:rFonts w:ascii="Times New Roman" w:hAnsi="Times New Roman"/>
          <w:sz w:val="28"/>
        </w:rPr>
        <w:t>______________</w:t>
      </w:r>
      <w:r w:rsidR="00484F56" w:rsidRPr="00B80D36">
        <w:rPr>
          <w:rFonts w:ascii="Times New Roman" w:hAnsi="Times New Roman"/>
          <w:sz w:val="28"/>
        </w:rPr>
        <w:t>_________</w:t>
      </w:r>
    </w:p>
    <w:p w:rsidR="00307735" w:rsidRPr="003B26F4" w:rsidRDefault="00307735" w:rsidP="00484F56">
      <w:pPr>
        <w:jc w:val="center"/>
        <w:rPr>
          <w:rFonts w:ascii="Times New Roman" w:hAnsi="Times New Roman"/>
          <w:sz w:val="16"/>
          <w:szCs w:val="16"/>
        </w:rPr>
      </w:pPr>
      <w:r w:rsidRPr="003B26F4">
        <w:rPr>
          <w:rFonts w:ascii="Times New Roman" w:hAnsi="Times New Roman"/>
          <w:sz w:val="16"/>
          <w:szCs w:val="16"/>
        </w:rPr>
        <w:t>(служебный, домашний, сотовый)</w:t>
      </w:r>
    </w:p>
    <w:p w:rsidR="00A45972" w:rsidRPr="00B80D36" w:rsidRDefault="00307735" w:rsidP="00E11255">
      <w:pPr>
        <w:rPr>
          <w:rFonts w:ascii="Times New Roman" w:hAnsi="Times New Roman"/>
          <w:sz w:val="28"/>
        </w:rPr>
      </w:pPr>
      <w:r w:rsidRPr="00B80D36">
        <w:rPr>
          <w:rFonts w:ascii="Times New Roman" w:hAnsi="Times New Roman"/>
          <w:sz w:val="28"/>
        </w:rPr>
        <w:t>12. Общий ста</w:t>
      </w:r>
      <w:r w:rsidR="00B80D36">
        <w:rPr>
          <w:rFonts w:ascii="Times New Roman" w:hAnsi="Times New Roman"/>
          <w:sz w:val="28"/>
        </w:rPr>
        <w:t>ж работы ____________________</w:t>
      </w:r>
      <w:r w:rsidRPr="00B80D36">
        <w:rPr>
          <w:rFonts w:ascii="Times New Roman" w:hAnsi="Times New Roman"/>
          <w:sz w:val="28"/>
        </w:rPr>
        <w:t>___</w:t>
      </w:r>
      <w:r w:rsidR="00323145" w:rsidRPr="00B80D36">
        <w:rPr>
          <w:rFonts w:ascii="Times New Roman" w:hAnsi="Times New Roman"/>
          <w:sz w:val="28"/>
        </w:rPr>
        <w:t>_________________</w:t>
      </w:r>
      <w:r w:rsidR="00484F56" w:rsidRPr="00B80D36">
        <w:rPr>
          <w:rFonts w:ascii="Times New Roman" w:hAnsi="Times New Roman"/>
          <w:sz w:val="28"/>
        </w:rPr>
        <w:t>______</w:t>
      </w:r>
    </w:p>
    <w:p w:rsidR="00323145" w:rsidRPr="00B80D36" w:rsidRDefault="00323145" w:rsidP="00E11255">
      <w:pPr>
        <w:rPr>
          <w:rFonts w:ascii="Times New Roman" w:hAnsi="Times New Roman"/>
          <w:sz w:val="28"/>
        </w:rPr>
      </w:pPr>
    </w:p>
    <w:p w:rsidR="00AB4231" w:rsidRPr="00B80D36" w:rsidRDefault="00307735" w:rsidP="00E11255">
      <w:pPr>
        <w:rPr>
          <w:rFonts w:ascii="Times New Roman" w:hAnsi="Times New Roman"/>
          <w:sz w:val="28"/>
        </w:rPr>
      </w:pPr>
      <w:r w:rsidRPr="00B80D36">
        <w:rPr>
          <w:rFonts w:ascii="Times New Roman" w:hAnsi="Times New Roman"/>
          <w:sz w:val="28"/>
        </w:rPr>
        <w:t>Ста</w:t>
      </w:r>
      <w:r w:rsidR="00AB4231" w:rsidRPr="00B80D36">
        <w:rPr>
          <w:rFonts w:ascii="Times New Roman" w:hAnsi="Times New Roman"/>
          <w:sz w:val="28"/>
        </w:rPr>
        <w:t>ж ра</w:t>
      </w:r>
      <w:r w:rsidR="00B80D36">
        <w:rPr>
          <w:rFonts w:ascii="Times New Roman" w:hAnsi="Times New Roman"/>
          <w:sz w:val="28"/>
        </w:rPr>
        <w:t>боты в отрасли _</w:t>
      </w:r>
      <w:r w:rsidR="00A45972" w:rsidRPr="00B80D36">
        <w:rPr>
          <w:rFonts w:ascii="Times New Roman" w:hAnsi="Times New Roman"/>
          <w:sz w:val="28"/>
        </w:rPr>
        <w:t>_____</w:t>
      </w:r>
      <w:r w:rsidR="00B80D36">
        <w:rPr>
          <w:rFonts w:ascii="Times New Roman" w:hAnsi="Times New Roman"/>
          <w:sz w:val="28"/>
        </w:rPr>
        <w:t xml:space="preserve"> </w:t>
      </w:r>
      <w:r w:rsidRPr="00B80D36">
        <w:rPr>
          <w:rFonts w:ascii="Times New Roman" w:hAnsi="Times New Roman"/>
          <w:sz w:val="28"/>
        </w:rPr>
        <w:t xml:space="preserve">Стаж работы в </w:t>
      </w:r>
      <w:r w:rsidR="00B80D36">
        <w:rPr>
          <w:rFonts w:ascii="Times New Roman" w:hAnsi="Times New Roman"/>
          <w:sz w:val="28"/>
        </w:rPr>
        <w:t>данном коллективе ________</w:t>
      </w:r>
      <w:r w:rsidR="00A45972" w:rsidRPr="00B80D36">
        <w:rPr>
          <w:rFonts w:ascii="Times New Roman" w:hAnsi="Times New Roman"/>
          <w:sz w:val="28"/>
        </w:rPr>
        <w:t>__</w:t>
      </w:r>
    </w:p>
    <w:p w:rsidR="00307735" w:rsidRPr="00B80D36" w:rsidRDefault="00307735" w:rsidP="00E11255">
      <w:pPr>
        <w:rPr>
          <w:rFonts w:ascii="Times New Roman" w:hAnsi="Times New Roman"/>
          <w:sz w:val="28"/>
        </w:rPr>
      </w:pPr>
      <w:r w:rsidRPr="00B80D36">
        <w:rPr>
          <w:rFonts w:ascii="Times New Roman" w:hAnsi="Times New Roman"/>
          <w:sz w:val="28"/>
        </w:rPr>
        <w:t xml:space="preserve">13. Трудовая деятельность (включая учебу в высших и средних специальных учебных заведениях, военную службу):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36"/>
        <w:gridCol w:w="2336"/>
        <w:gridCol w:w="2841"/>
      </w:tblGrid>
      <w:tr w:rsidR="00307735" w:rsidRPr="003B26F4" w:rsidTr="005F1713">
        <w:tc>
          <w:tcPr>
            <w:tcW w:w="2518" w:type="dxa"/>
            <w:shd w:val="clear" w:color="auto" w:fill="auto"/>
          </w:tcPr>
          <w:p w:rsidR="00307735" w:rsidRPr="00B80D36" w:rsidRDefault="00307735" w:rsidP="00B80D36">
            <w:pPr>
              <w:ind w:firstLine="0"/>
              <w:jc w:val="center"/>
              <w:rPr>
                <w:rFonts w:ascii="Times New Roman" w:hAnsi="Times New Roman"/>
                <w:sz w:val="28"/>
              </w:rPr>
            </w:pPr>
            <w:r w:rsidRPr="00B80D36">
              <w:rPr>
                <w:rFonts w:ascii="Times New Roman" w:hAnsi="Times New Roman"/>
                <w:sz w:val="28"/>
              </w:rPr>
              <w:t>Дата приема</w:t>
            </w:r>
          </w:p>
        </w:tc>
        <w:tc>
          <w:tcPr>
            <w:tcW w:w="2336" w:type="dxa"/>
            <w:shd w:val="clear" w:color="auto" w:fill="auto"/>
          </w:tcPr>
          <w:p w:rsidR="00307735" w:rsidRPr="00B80D36" w:rsidRDefault="00307735" w:rsidP="00B80D36">
            <w:pPr>
              <w:ind w:firstLine="34"/>
              <w:jc w:val="center"/>
              <w:rPr>
                <w:rFonts w:ascii="Times New Roman" w:hAnsi="Times New Roman"/>
                <w:sz w:val="28"/>
              </w:rPr>
            </w:pPr>
            <w:r w:rsidRPr="00B80D36">
              <w:rPr>
                <w:rFonts w:ascii="Times New Roman" w:hAnsi="Times New Roman"/>
                <w:sz w:val="28"/>
              </w:rPr>
              <w:t>Дата увольнения</w:t>
            </w:r>
          </w:p>
        </w:tc>
        <w:tc>
          <w:tcPr>
            <w:tcW w:w="2336" w:type="dxa"/>
            <w:shd w:val="clear" w:color="auto" w:fill="auto"/>
          </w:tcPr>
          <w:p w:rsidR="00307735" w:rsidRPr="00B80D36" w:rsidRDefault="00307735" w:rsidP="00B80D36">
            <w:pPr>
              <w:ind w:firstLine="0"/>
              <w:jc w:val="center"/>
              <w:rPr>
                <w:rFonts w:ascii="Times New Roman" w:hAnsi="Times New Roman"/>
                <w:sz w:val="28"/>
              </w:rPr>
            </w:pPr>
            <w:r w:rsidRPr="00B80D36">
              <w:rPr>
                <w:rFonts w:ascii="Times New Roman" w:hAnsi="Times New Roman"/>
                <w:sz w:val="28"/>
              </w:rPr>
              <w:t>Наименование организации</w:t>
            </w:r>
          </w:p>
        </w:tc>
        <w:tc>
          <w:tcPr>
            <w:tcW w:w="2841" w:type="dxa"/>
            <w:shd w:val="clear" w:color="auto" w:fill="auto"/>
          </w:tcPr>
          <w:p w:rsidR="00307735" w:rsidRPr="00B80D36" w:rsidRDefault="00307735" w:rsidP="00B80D36">
            <w:pPr>
              <w:ind w:firstLine="0"/>
              <w:jc w:val="center"/>
              <w:rPr>
                <w:rFonts w:ascii="Times New Roman" w:hAnsi="Times New Roman"/>
                <w:sz w:val="28"/>
              </w:rPr>
            </w:pPr>
            <w:r w:rsidRPr="00B80D36">
              <w:rPr>
                <w:rFonts w:ascii="Times New Roman" w:hAnsi="Times New Roman"/>
                <w:sz w:val="28"/>
              </w:rPr>
              <w:t>Занимаемая должность</w:t>
            </w:r>
          </w:p>
        </w:tc>
      </w:tr>
      <w:tr w:rsidR="00307735" w:rsidRPr="003B26F4" w:rsidTr="005F1713">
        <w:tc>
          <w:tcPr>
            <w:tcW w:w="2518" w:type="dxa"/>
            <w:shd w:val="clear" w:color="auto" w:fill="auto"/>
          </w:tcPr>
          <w:p w:rsidR="00307735" w:rsidRPr="003B26F4" w:rsidRDefault="00307735" w:rsidP="00E11255">
            <w:pPr>
              <w:rPr>
                <w:rFonts w:ascii="Times New Roman" w:hAnsi="Times New Roman"/>
              </w:rPr>
            </w:pPr>
          </w:p>
        </w:tc>
        <w:tc>
          <w:tcPr>
            <w:tcW w:w="2336" w:type="dxa"/>
            <w:shd w:val="clear" w:color="auto" w:fill="auto"/>
          </w:tcPr>
          <w:p w:rsidR="00307735" w:rsidRPr="003B26F4" w:rsidRDefault="00307735" w:rsidP="00E11255">
            <w:pPr>
              <w:rPr>
                <w:rFonts w:ascii="Times New Roman" w:hAnsi="Times New Roman"/>
              </w:rPr>
            </w:pPr>
          </w:p>
        </w:tc>
        <w:tc>
          <w:tcPr>
            <w:tcW w:w="2336" w:type="dxa"/>
            <w:shd w:val="clear" w:color="auto" w:fill="auto"/>
          </w:tcPr>
          <w:p w:rsidR="00307735" w:rsidRPr="003B26F4" w:rsidRDefault="00307735" w:rsidP="00E11255">
            <w:pPr>
              <w:rPr>
                <w:rFonts w:ascii="Times New Roman" w:hAnsi="Times New Roman"/>
              </w:rPr>
            </w:pPr>
          </w:p>
        </w:tc>
        <w:tc>
          <w:tcPr>
            <w:tcW w:w="2841" w:type="dxa"/>
            <w:shd w:val="clear" w:color="auto" w:fill="auto"/>
          </w:tcPr>
          <w:p w:rsidR="00307735" w:rsidRPr="003B26F4" w:rsidRDefault="00307735" w:rsidP="00E11255">
            <w:pPr>
              <w:rPr>
                <w:rFonts w:ascii="Times New Roman" w:hAnsi="Times New Roman"/>
              </w:rPr>
            </w:pPr>
          </w:p>
        </w:tc>
      </w:tr>
    </w:tbl>
    <w:p w:rsidR="00307735" w:rsidRPr="003B26F4" w:rsidRDefault="00307735" w:rsidP="00E11255">
      <w:pPr>
        <w:rPr>
          <w:rFonts w:ascii="Times New Roman" w:hAnsi="Times New Roman"/>
        </w:rPr>
      </w:pPr>
    </w:p>
    <w:p w:rsidR="00307735" w:rsidRPr="00B80D36" w:rsidRDefault="00307735" w:rsidP="00E11255">
      <w:pPr>
        <w:rPr>
          <w:rFonts w:ascii="Times New Roman" w:hAnsi="Times New Roman"/>
          <w:sz w:val="28"/>
        </w:rPr>
      </w:pPr>
      <w:r w:rsidRPr="00B80D36">
        <w:rPr>
          <w:rFonts w:ascii="Times New Roman" w:hAnsi="Times New Roman"/>
          <w:sz w:val="28"/>
        </w:rPr>
        <w:lastRenderedPageBreak/>
        <w:t xml:space="preserve">14. Характеристика с указанием конкретных заслуг и вклада кандидата в развитие </w:t>
      </w:r>
      <w:r w:rsidR="00AB4231" w:rsidRPr="00B80D36">
        <w:rPr>
          <w:rFonts w:ascii="Times New Roman" w:hAnsi="Times New Roman"/>
          <w:sz w:val="28"/>
        </w:rPr>
        <w:t>Березовского района</w:t>
      </w:r>
      <w:r w:rsidR="002139B6" w:rsidRPr="00B80D36">
        <w:rPr>
          <w:rFonts w:ascii="Times New Roman" w:hAnsi="Times New Roman"/>
          <w:sz w:val="28"/>
        </w:rPr>
        <w:t xml:space="preserve"> </w:t>
      </w:r>
      <w:r w:rsidRPr="00B80D36">
        <w:rPr>
          <w:rFonts w:ascii="Times New Roman" w:hAnsi="Times New Roman"/>
          <w:sz w:val="28"/>
        </w:rPr>
        <w:t xml:space="preserve">(не более 1 страницы): </w:t>
      </w:r>
    </w:p>
    <w:p w:rsidR="00A45972" w:rsidRPr="003B26F4" w:rsidRDefault="00A45972" w:rsidP="00E11255">
      <w:pPr>
        <w:rPr>
          <w:rFonts w:ascii="Times New Roman" w:hAnsi="Times New Roman"/>
        </w:rPr>
      </w:pPr>
    </w:p>
    <w:p w:rsidR="002139B6" w:rsidRPr="00B80D36" w:rsidRDefault="00E11255" w:rsidP="00E11255">
      <w:pPr>
        <w:rPr>
          <w:rFonts w:ascii="Times New Roman" w:hAnsi="Times New Roman"/>
          <w:sz w:val="28"/>
        </w:rPr>
      </w:pPr>
      <w:r w:rsidRPr="00B80D36">
        <w:rPr>
          <w:rFonts w:ascii="Times New Roman" w:hAnsi="Times New Roman"/>
          <w:sz w:val="28"/>
        </w:rPr>
        <w:t>15.</w:t>
      </w:r>
      <w:r w:rsidR="00B80D36">
        <w:rPr>
          <w:rFonts w:ascii="Times New Roman" w:hAnsi="Times New Roman"/>
          <w:sz w:val="28"/>
        </w:rPr>
        <w:t>Кандидатура __</w:t>
      </w:r>
      <w:r w:rsidR="00307735" w:rsidRPr="00B80D36">
        <w:rPr>
          <w:rFonts w:ascii="Times New Roman" w:hAnsi="Times New Roman"/>
          <w:sz w:val="28"/>
        </w:rPr>
        <w:t>______________</w:t>
      </w:r>
      <w:r w:rsidR="00323145" w:rsidRPr="00B80D36">
        <w:rPr>
          <w:rFonts w:ascii="Times New Roman" w:hAnsi="Times New Roman"/>
          <w:sz w:val="28"/>
        </w:rPr>
        <w:t>________</w:t>
      </w:r>
      <w:r w:rsidR="00307735" w:rsidRPr="00B80D36">
        <w:rPr>
          <w:rFonts w:ascii="Times New Roman" w:hAnsi="Times New Roman"/>
          <w:sz w:val="28"/>
        </w:rPr>
        <w:t>___________</w:t>
      </w:r>
      <w:r w:rsidR="00A45972" w:rsidRPr="00B80D36">
        <w:rPr>
          <w:rFonts w:ascii="Times New Roman" w:hAnsi="Times New Roman"/>
          <w:sz w:val="28"/>
        </w:rPr>
        <w:t>___________________________________</w:t>
      </w:r>
    </w:p>
    <w:p w:rsidR="00AB4231" w:rsidRPr="003B26F4" w:rsidRDefault="00307735" w:rsidP="00484F56">
      <w:pPr>
        <w:jc w:val="center"/>
        <w:rPr>
          <w:rFonts w:ascii="Times New Roman" w:hAnsi="Times New Roman"/>
          <w:sz w:val="16"/>
          <w:szCs w:val="16"/>
        </w:rPr>
      </w:pPr>
      <w:r w:rsidRPr="003B26F4">
        <w:rPr>
          <w:rFonts w:ascii="Times New Roman" w:hAnsi="Times New Roman"/>
          <w:sz w:val="16"/>
          <w:szCs w:val="16"/>
        </w:rPr>
        <w:t>(фамилия, имя, отчество)</w:t>
      </w:r>
    </w:p>
    <w:p w:rsidR="002139B6" w:rsidRPr="003B26F4" w:rsidRDefault="00307735" w:rsidP="00E11255">
      <w:pPr>
        <w:rPr>
          <w:rFonts w:ascii="Times New Roman" w:hAnsi="Times New Roman"/>
        </w:rPr>
      </w:pPr>
      <w:proofErr w:type="gramStart"/>
      <w:r w:rsidRPr="00B80D36">
        <w:rPr>
          <w:rFonts w:ascii="Times New Roman" w:hAnsi="Times New Roman"/>
          <w:sz w:val="28"/>
        </w:rPr>
        <w:t>представ</w:t>
      </w:r>
      <w:r w:rsidR="00B80D36">
        <w:rPr>
          <w:rFonts w:ascii="Times New Roman" w:hAnsi="Times New Roman"/>
          <w:sz w:val="28"/>
        </w:rPr>
        <w:t>лена</w:t>
      </w:r>
      <w:proofErr w:type="gramEnd"/>
      <w:r w:rsidR="00B80D36">
        <w:rPr>
          <w:rFonts w:ascii="Times New Roman" w:hAnsi="Times New Roman"/>
          <w:sz w:val="28"/>
        </w:rPr>
        <w:t xml:space="preserve"> ________________________</w:t>
      </w:r>
      <w:r w:rsidRPr="00B80D36">
        <w:rPr>
          <w:rFonts w:ascii="Times New Roman" w:hAnsi="Times New Roman"/>
          <w:sz w:val="28"/>
        </w:rPr>
        <w:t>_______________________</w:t>
      </w:r>
      <w:r w:rsidR="00A45972" w:rsidRPr="00B80D36">
        <w:rPr>
          <w:rFonts w:ascii="Times New Roman" w:hAnsi="Times New Roman"/>
          <w:sz w:val="28"/>
        </w:rPr>
        <w:t>__________________</w:t>
      </w:r>
      <w:r w:rsidR="00484F56" w:rsidRPr="00B80D36">
        <w:rPr>
          <w:rFonts w:ascii="Times New Roman" w:hAnsi="Times New Roman"/>
          <w:sz w:val="28"/>
        </w:rPr>
        <w:t>_____</w:t>
      </w:r>
      <w:r w:rsidR="00323145" w:rsidRPr="003B26F4">
        <w:rPr>
          <w:rFonts w:ascii="Times New Roman" w:hAnsi="Times New Roman"/>
        </w:rPr>
        <w:t>-</w:t>
      </w:r>
    </w:p>
    <w:p w:rsidR="00AB4231" w:rsidRPr="00B80D36" w:rsidRDefault="00307735" w:rsidP="00484F56">
      <w:pPr>
        <w:jc w:val="center"/>
        <w:rPr>
          <w:rFonts w:ascii="Times New Roman" w:hAnsi="Times New Roman"/>
          <w:sz w:val="28"/>
        </w:rPr>
      </w:pPr>
      <w:r w:rsidRPr="003B26F4">
        <w:rPr>
          <w:rFonts w:ascii="Times New Roman" w:hAnsi="Times New Roman"/>
          <w:sz w:val="16"/>
          <w:szCs w:val="16"/>
        </w:rPr>
        <w:t>(решением органа управления или коллективом предприятий, организаций, учреждений и общественных объединений)</w:t>
      </w:r>
      <w:r w:rsidRPr="003B26F4">
        <w:rPr>
          <w:rFonts w:ascii="Times New Roman" w:hAnsi="Times New Roman"/>
        </w:rPr>
        <w:t xml:space="preserve"> </w:t>
      </w:r>
      <w:r w:rsidRPr="00B80D36">
        <w:rPr>
          <w:rFonts w:ascii="Times New Roman" w:hAnsi="Times New Roman"/>
          <w:sz w:val="28"/>
        </w:rPr>
        <w:t>___</w:t>
      </w:r>
      <w:r w:rsidR="00B80D36">
        <w:rPr>
          <w:rFonts w:ascii="Times New Roman" w:hAnsi="Times New Roman"/>
          <w:sz w:val="28"/>
        </w:rPr>
        <w:t>_____________________________</w:t>
      </w:r>
      <w:r w:rsidRPr="00B80D36">
        <w:rPr>
          <w:rFonts w:ascii="Times New Roman" w:hAnsi="Times New Roman"/>
          <w:sz w:val="28"/>
        </w:rPr>
        <w:t>_______</w:t>
      </w:r>
      <w:r w:rsidR="00323145" w:rsidRPr="00B80D36">
        <w:rPr>
          <w:rFonts w:ascii="Times New Roman" w:hAnsi="Times New Roman"/>
          <w:sz w:val="28"/>
        </w:rPr>
        <w:t>_______________________________</w:t>
      </w:r>
    </w:p>
    <w:p w:rsidR="00307735" w:rsidRPr="003B26F4" w:rsidRDefault="00307735" w:rsidP="00484F56">
      <w:pPr>
        <w:jc w:val="center"/>
        <w:rPr>
          <w:rFonts w:ascii="Times New Roman" w:hAnsi="Times New Roman"/>
          <w:sz w:val="16"/>
          <w:szCs w:val="16"/>
        </w:rPr>
      </w:pPr>
      <w:r w:rsidRPr="003B26F4">
        <w:rPr>
          <w:rFonts w:ascii="Times New Roman" w:hAnsi="Times New Roman"/>
          <w:sz w:val="16"/>
          <w:szCs w:val="16"/>
        </w:rPr>
        <w:t>(дата, номер протокола, решения)</w:t>
      </w:r>
    </w:p>
    <w:p w:rsidR="00307735" w:rsidRPr="003B26F4" w:rsidRDefault="00307735" w:rsidP="00E11255">
      <w:pPr>
        <w:rPr>
          <w:rFonts w:ascii="Times New Roman" w:hAnsi="Times New Roman"/>
        </w:rPr>
      </w:pPr>
    </w:p>
    <w:p w:rsidR="002139B6" w:rsidRPr="00140126" w:rsidRDefault="00140126" w:rsidP="00140126">
      <w:pPr>
        <w:rPr>
          <w:rFonts w:ascii="Times New Roman" w:hAnsi="Times New Roman"/>
          <w:sz w:val="28"/>
        </w:rPr>
      </w:pPr>
      <w:r>
        <w:rPr>
          <w:rFonts w:ascii="Times New Roman" w:hAnsi="Times New Roman"/>
          <w:sz w:val="28"/>
        </w:rPr>
        <w:t>Руководитель у</w:t>
      </w:r>
      <w:r w:rsidR="00307735" w:rsidRPr="00B80D36">
        <w:rPr>
          <w:rFonts w:ascii="Times New Roman" w:hAnsi="Times New Roman"/>
          <w:sz w:val="28"/>
        </w:rPr>
        <w:t>чреждения</w:t>
      </w:r>
      <w:r>
        <w:rPr>
          <w:rFonts w:ascii="Times New Roman" w:hAnsi="Times New Roman"/>
          <w:sz w:val="28"/>
        </w:rPr>
        <w:t xml:space="preserve"> </w:t>
      </w:r>
      <w:r w:rsidR="00AB4231" w:rsidRPr="003B26F4">
        <w:rPr>
          <w:rFonts w:ascii="Times New Roman" w:hAnsi="Times New Roman"/>
        </w:rPr>
        <w:t>__________</w:t>
      </w:r>
      <w:r w:rsidR="00A45972" w:rsidRPr="003B26F4">
        <w:rPr>
          <w:rFonts w:ascii="Times New Roman" w:hAnsi="Times New Roman"/>
        </w:rPr>
        <w:t>______</w:t>
      </w:r>
      <w:r w:rsidR="002139B6" w:rsidRPr="003B26F4">
        <w:rPr>
          <w:rFonts w:ascii="Times New Roman" w:hAnsi="Times New Roman"/>
        </w:rPr>
        <w:t xml:space="preserve"> </w:t>
      </w:r>
      <w:r w:rsidR="00484F56" w:rsidRPr="003B26F4">
        <w:rPr>
          <w:rFonts w:ascii="Times New Roman" w:hAnsi="Times New Roman"/>
        </w:rPr>
        <w:tab/>
      </w:r>
      <w:r w:rsidR="00AB4231" w:rsidRPr="003B26F4">
        <w:rPr>
          <w:rFonts w:ascii="Times New Roman" w:hAnsi="Times New Roman"/>
        </w:rPr>
        <w:t>____________________</w:t>
      </w:r>
    </w:p>
    <w:p w:rsidR="00307735" w:rsidRPr="003B26F4" w:rsidRDefault="00307735" w:rsidP="00484F56">
      <w:pPr>
        <w:tabs>
          <w:tab w:val="center" w:pos="7230"/>
        </w:tabs>
        <w:ind w:firstLine="6480"/>
        <w:rPr>
          <w:rFonts w:ascii="Times New Roman" w:hAnsi="Times New Roman"/>
          <w:sz w:val="16"/>
          <w:szCs w:val="16"/>
        </w:rPr>
      </w:pPr>
      <w:r w:rsidRPr="003B26F4">
        <w:rPr>
          <w:rFonts w:ascii="Times New Roman" w:hAnsi="Times New Roman"/>
          <w:sz w:val="16"/>
          <w:szCs w:val="16"/>
        </w:rPr>
        <w:t>(подпись)</w:t>
      </w:r>
      <w:r w:rsidR="002139B6" w:rsidRPr="003B26F4">
        <w:rPr>
          <w:rFonts w:ascii="Times New Roman" w:hAnsi="Times New Roman"/>
          <w:sz w:val="16"/>
          <w:szCs w:val="16"/>
        </w:rPr>
        <w:t xml:space="preserve"> </w:t>
      </w:r>
      <w:r w:rsidRPr="003B26F4">
        <w:rPr>
          <w:rFonts w:ascii="Times New Roman" w:hAnsi="Times New Roman"/>
          <w:sz w:val="16"/>
          <w:szCs w:val="16"/>
        </w:rPr>
        <w:t>(фамилия, инициалы)</w:t>
      </w:r>
    </w:p>
    <w:p w:rsidR="002139B6" w:rsidRPr="003B26F4" w:rsidRDefault="002139B6" w:rsidP="00E11255">
      <w:pPr>
        <w:rPr>
          <w:rFonts w:ascii="Times New Roman" w:hAnsi="Times New Roman"/>
          <w:sz w:val="20"/>
          <w:szCs w:val="20"/>
        </w:rPr>
      </w:pPr>
    </w:p>
    <w:p w:rsidR="00B80D36" w:rsidRDefault="00307735" w:rsidP="00E11255">
      <w:pPr>
        <w:rPr>
          <w:rFonts w:ascii="Times New Roman" w:hAnsi="Times New Roman"/>
        </w:rPr>
      </w:pPr>
      <w:r w:rsidRPr="003B26F4">
        <w:rPr>
          <w:rFonts w:ascii="Times New Roman" w:hAnsi="Times New Roman"/>
        </w:rPr>
        <w:t>М.П.</w:t>
      </w:r>
      <w:r w:rsidR="002139B6" w:rsidRPr="003B26F4">
        <w:rPr>
          <w:rFonts w:ascii="Times New Roman" w:hAnsi="Times New Roman"/>
        </w:rPr>
        <w:t xml:space="preserve"> </w:t>
      </w:r>
      <w:r w:rsidRPr="003B26F4">
        <w:rPr>
          <w:rFonts w:ascii="Times New Roman" w:hAnsi="Times New Roman"/>
        </w:rPr>
        <w:t xml:space="preserve">_________________________ </w:t>
      </w:r>
    </w:p>
    <w:p w:rsidR="002139B6" w:rsidRPr="003B26F4" w:rsidRDefault="00B80D36" w:rsidP="00E11255">
      <w:pPr>
        <w:rPr>
          <w:rFonts w:ascii="Times New Roman" w:hAnsi="Times New Roman"/>
          <w:sz w:val="16"/>
          <w:szCs w:val="16"/>
        </w:rPr>
      </w:pPr>
      <w:r>
        <w:rPr>
          <w:rFonts w:ascii="Times New Roman" w:hAnsi="Times New Roman"/>
        </w:rPr>
        <w:t xml:space="preserve">                    </w:t>
      </w:r>
      <w:r w:rsidR="00307735" w:rsidRPr="003B26F4">
        <w:rPr>
          <w:rFonts w:ascii="Times New Roman" w:hAnsi="Times New Roman"/>
          <w:sz w:val="16"/>
          <w:szCs w:val="16"/>
        </w:rPr>
        <w:t xml:space="preserve">(дата представления) </w:t>
      </w:r>
    </w:p>
    <w:p w:rsidR="002139B6" w:rsidRPr="003B26F4" w:rsidRDefault="002139B6" w:rsidP="00307735">
      <w:pPr>
        <w:pStyle w:val="ad"/>
        <w:spacing w:beforeAutospacing="0" w:after="0" w:afterAutospacing="0"/>
        <w:rPr>
          <w:rFonts w:ascii="Times New Roman" w:hAnsi="Times New Roman"/>
          <w:sz w:val="16"/>
          <w:szCs w:val="16"/>
        </w:rPr>
      </w:pPr>
    </w:p>
    <w:p w:rsidR="00E11255" w:rsidRPr="003B26F4" w:rsidRDefault="00E11255" w:rsidP="007B051C">
      <w:pPr>
        <w:pStyle w:val="ad"/>
        <w:spacing w:beforeAutospacing="0" w:after="0" w:afterAutospacing="0"/>
        <w:jc w:val="right"/>
        <w:rPr>
          <w:rFonts w:ascii="Times New Roman" w:hAnsi="Times New Roman"/>
          <w:color w:val="000000"/>
          <w:sz w:val="28"/>
          <w:szCs w:val="28"/>
        </w:rPr>
      </w:pPr>
    </w:p>
    <w:p w:rsidR="00E11255" w:rsidRDefault="00DD490B" w:rsidP="007B051C">
      <w:pPr>
        <w:pStyle w:val="ad"/>
        <w:spacing w:beforeAutospacing="0" w:after="0" w:afterAutospacing="0"/>
        <w:jc w:val="right"/>
        <w:rPr>
          <w:rFonts w:cs="Arial"/>
          <w:color w:val="000000"/>
          <w:sz w:val="28"/>
          <w:szCs w:val="28"/>
        </w:rPr>
      </w:pPr>
      <w:r>
        <w:rPr>
          <w:rFonts w:cs="Arial"/>
          <w:color w:val="000000"/>
          <w:sz w:val="28"/>
          <w:szCs w:val="28"/>
        </w:rPr>
        <w:br w:type="page"/>
      </w:r>
    </w:p>
    <w:p w:rsidR="00C97C1A" w:rsidRPr="00B80D36" w:rsidRDefault="00C97C1A" w:rsidP="00C97C1A">
      <w:pPr>
        <w:jc w:val="right"/>
        <w:rPr>
          <w:rFonts w:ascii="Times New Roman" w:hAnsi="Times New Roman"/>
          <w:bCs/>
          <w:kern w:val="32"/>
          <w:sz w:val="28"/>
        </w:rPr>
      </w:pPr>
      <w:r w:rsidRPr="00B80D36">
        <w:rPr>
          <w:rFonts w:ascii="Times New Roman" w:hAnsi="Times New Roman"/>
          <w:bCs/>
          <w:kern w:val="32"/>
          <w:sz w:val="28"/>
        </w:rPr>
        <w:lastRenderedPageBreak/>
        <w:t xml:space="preserve">Приложение </w:t>
      </w:r>
      <w:r w:rsidR="00B80D36" w:rsidRPr="00B80D36">
        <w:rPr>
          <w:rFonts w:ascii="Times New Roman" w:hAnsi="Times New Roman"/>
          <w:bCs/>
          <w:kern w:val="32"/>
          <w:sz w:val="28"/>
        </w:rPr>
        <w:t>2</w:t>
      </w:r>
    </w:p>
    <w:p w:rsidR="00C97C1A" w:rsidRPr="00B80D36" w:rsidRDefault="00C97C1A" w:rsidP="00C97C1A">
      <w:pPr>
        <w:jc w:val="right"/>
        <w:rPr>
          <w:rFonts w:ascii="Times New Roman" w:hAnsi="Times New Roman"/>
          <w:bCs/>
          <w:kern w:val="32"/>
          <w:sz w:val="28"/>
        </w:rPr>
      </w:pPr>
      <w:r w:rsidRPr="00B80D36">
        <w:rPr>
          <w:rFonts w:ascii="Times New Roman" w:hAnsi="Times New Roman"/>
          <w:bCs/>
          <w:kern w:val="32"/>
          <w:sz w:val="28"/>
        </w:rPr>
        <w:t>к Положению о Доске Почета</w:t>
      </w:r>
    </w:p>
    <w:p w:rsidR="00C97C1A" w:rsidRPr="00B80D36" w:rsidRDefault="00C97C1A" w:rsidP="00C97C1A">
      <w:pPr>
        <w:jc w:val="right"/>
        <w:rPr>
          <w:rFonts w:ascii="Times New Roman" w:hAnsi="Times New Roman"/>
          <w:bCs/>
          <w:kern w:val="32"/>
          <w:sz w:val="28"/>
        </w:rPr>
      </w:pPr>
      <w:r w:rsidRPr="00B80D36">
        <w:rPr>
          <w:rFonts w:ascii="Times New Roman" w:hAnsi="Times New Roman"/>
          <w:bCs/>
          <w:kern w:val="32"/>
          <w:sz w:val="28"/>
        </w:rPr>
        <w:t>Комитета  образования</w:t>
      </w:r>
    </w:p>
    <w:p w:rsidR="00484F56" w:rsidRPr="00B80D36" w:rsidRDefault="00B80D36" w:rsidP="00C97C1A">
      <w:pPr>
        <w:jc w:val="right"/>
        <w:rPr>
          <w:sz w:val="32"/>
          <w:szCs w:val="30"/>
        </w:rPr>
      </w:pPr>
      <w:r>
        <w:rPr>
          <w:rFonts w:ascii="Times New Roman" w:hAnsi="Times New Roman"/>
          <w:bCs/>
          <w:kern w:val="32"/>
          <w:sz w:val="28"/>
        </w:rPr>
        <w:t>а</w:t>
      </w:r>
      <w:r w:rsidR="00C97C1A" w:rsidRPr="00B80D36">
        <w:rPr>
          <w:rFonts w:ascii="Times New Roman" w:hAnsi="Times New Roman"/>
          <w:bCs/>
          <w:kern w:val="32"/>
          <w:sz w:val="28"/>
        </w:rPr>
        <w:t>дминистрации Березовского района</w:t>
      </w:r>
    </w:p>
    <w:p w:rsidR="00307735" w:rsidRPr="00484F56" w:rsidRDefault="00307735" w:rsidP="00484F56">
      <w:pPr>
        <w:pStyle w:val="ad"/>
        <w:spacing w:beforeAutospacing="0" w:after="0" w:afterAutospacing="0"/>
        <w:jc w:val="right"/>
        <w:rPr>
          <w:rFonts w:cs="Arial"/>
          <w:sz w:val="30"/>
          <w:szCs w:val="30"/>
        </w:rPr>
      </w:pPr>
    </w:p>
    <w:p w:rsidR="00307735" w:rsidRPr="00B80D36" w:rsidRDefault="00307735" w:rsidP="00C97C1A">
      <w:pPr>
        <w:pStyle w:val="2"/>
        <w:rPr>
          <w:rFonts w:ascii="Times New Roman" w:hAnsi="Times New Roman" w:cs="Times New Roman"/>
          <w:b w:val="0"/>
        </w:rPr>
      </w:pPr>
      <w:r w:rsidRPr="00B80D36">
        <w:rPr>
          <w:rFonts w:ascii="Times New Roman" w:hAnsi="Times New Roman" w:cs="Times New Roman"/>
          <w:b w:val="0"/>
        </w:rPr>
        <w:t xml:space="preserve">Форма получения согласия гражданина на выдвижение его кандидатуры для занесения на </w:t>
      </w:r>
      <w:r w:rsidR="00C97C1A" w:rsidRPr="00B80D36">
        <w:rPr>
          <w:rFonts w:ascii="Times New Roman" w:hAnsi="Times New Roman" w:cs="Times New Roman"/>
          <w:b w:val="0"/>
        </w:rPr>
        <w:t xml:space="preserve">Доску </w:t>
      </w:r>
      <w:proofErr w:type="gramStart"/>
      <w:r w:rsidR="00C97C1A" w:rsidRPr="00B80D36">
        <w:rPr>
          <w:rFonts w:ascii="Times New Roman" w:hAnsi="Times New Roman" w:cs="Times New Roman"/>
          <w:b w:val="0"/>
        </w:rPr>
        <w:t xml:space="preserve">Почета Комитета образования </w:t>
      </w:r>
      <w:r w:rsidR="00B80D36">
        <w:rPr>
          <w:rFonts w:ascii="Times New Roman" w:hAnsi="Times New Roman" w:cs="Times New Roman"/>
          <w:b w:val="0"/>
        </w:rPr>
        <w:t>а</w:t>
      </w:r>
      <w:r w:rsidR="00C97C1A" w:rsidRPr="00B80D36">
        <w:rPr>
          <w:rFonts w:ascii="Times New Roman" w:hAnsi="Times New Roman" w:cs="Times New Roman"/>
          <w:b w:val="0"/>
        </w:rPr>
        <w:t>дминистрации Березовского района</w:t>
      </w:r>
      <w:proofErr w:type="gramEnd"/>
      <w:r w:rsidRPr="00B80D36">
        <w:rPr>
          <w:rFonts w:ascii="Times New Roman" w:hAnsi="Times New Roman" w:cs="Times New Roman"/>
          <w:b w:val="0"/>
        </w:rPr>
        <w:t xml:space="preserve"> на обработку его персональных данных</w:t>
      </w:r>
    </w:p>
    <w:p w:rsidR="00307735" w:rsidRPr="002139B6" w:rsidRDefault="00307735" w:rsidP="00484F56">
      <w:pPr>
        <w:pStyle w:val="2"/>
      </w:pPr>
    </w:p>
    <w:p w:rsidR="00B80D36" w:rsidRPr="00B80D36" w:rsidRDefault="00B80D36" w:rsidP="00B80D36">
      <w:pPr>
        <w:ind w:firstLine="709"/>
        <w:rPr>
          <w:rFonts w:ascii="Times New Roman" w:hAnsi="Times New Roman"/>
        </w:rPr>
      </w:pPr>
      <w:r w:rsidRPr="00B80D36">
        <w:rPr>
          <w:rFonts w:ascii="Times New Roman" w:hAnsi="Times New Roman"/>
        </w:rPr>
        <w:t>Я,</w:t>
      </w:r>
      <w:r w:rsidR="00307735" w:rsidRPr="00B80D36">
        <w:rPr>
          <w:rFonts w:ascii="Times New Roman" w:hAnsi="Times New Roman"/>
        </w:rPr>
        <w:t>___________________</w:t>
      </w:r>
      <w:r>
        <w:rPr>
          <w:rFonts w:ascii="Times New Roman" w:hAnsi="Times New Roman"/>
        </w:rPr>
        <w:t>________</w:t>
      </w:r>
      <w:r w:rsidR="00307735" w:rsidRPr="00B80D36">
        <w:rPr>
          <w:rFonts w:ascii="Times New Roman" w:hAnsi="Times New Roman"/>
        </w:rPr>
        <w:t>________________________</w:t>
      </w:r>
      <w:r w:rsidRPr="00B80D36">
        <w:rPr>
          <w:rFonts w:ascii="Times New Roman" w:hAnsi="Times New Roman"/>
        </w:rPr>
        <w:t>______________</w:t>
      </w:r>
      <w:r w:rsidR="00866100">
        <w:rPr>
          <w:rFonts w:ascii="Times New Roman" w:hAnsi="Times New Roman"/>
        </w:rPr>
        <w:t>_________</w:t>
      </w:r>
    </w:p>
    <w:p w:rsidR="00323145" w:rsidRPr="00B80D36" w:rsidRDefault="00307735" w:rsidP="00B80D36">
      <w:pPr>
        <w:jc w:val="center"/>
        <w:rPr>
          <w:rFonts w:ascii="Times New Roman" w:hAnsi="Times New Roman"/>
        </w:rPr>
      </w:pPr>
      <w:r w:rsidRPr="00B80D36">
        <w:rPr>
          <w:rFonts w:ascii="Times New Roman" w:hAnsi="Times New Roman"/>
          <w:sz w:val="16"/>
          <w:szCs w:val="16"/>
        </w:rPr>
        <w:t>(фамилия, имя, отчество)</w:t>
      </w:r>
    </w:p>
    <w:p w:rsidR="007B051C" w:rsidRPr="00B80D36" w:rsidRDefault="00307735" w:rsidP="00323145">
      <w:pPr>
        <w:ind w:firstLine="0"/>
        <w:rPr>
          <w:rFonts w:ascii="Times New Roman" w:hAnsi="Times New Roman"/>
        </w:rPr>
      </w:pPr>
      <w:r w:rsidRPr="00B80D36">
        <w:rPr>
          <w:rFonts w:ascii="Times New Roman" w:hAnsi="Times New Roman"/>
        </w:rPr>
        <w:t>_______________________________________________</w:t>
      </w:r>
      <w:r w:rsidR="007B051C" w:rsidRPr="00B80D36">
        <w:rPr>
          <w:rFonts w:ascii="Times New Roman" w:hAnsi="Times New Roman"/>
        </w:rPr>
        <w:t>____________________________</w:t>
      </w:r>
      <w:r w:rsidRPr="00B80D36">
        <w:rPr>
          <w:rFonts w:ascii="Times New Roman" w:hAnsi="Times New Roman"/>
        </w:rPr>
        <w:t>_______</w:t>
      </w:r>
    </w:p>
    <w:p w:rsidR="00323145" w:rsidRPr="00B80D36" w:rsidRDefault="00307735" w:rsidP="00323145">
      <w:pPr>
        <w:jc w:val="center"/>
        <w:rPr>
          <w:rFonts w:ascii="Times New Roman" w:hAnsi="Times New Roman"/>
        </w:rPr>
      </w:pPr>
      <w:r w:rsidRPr="00B80D36">
        <w:rPr>
          <w:rFonts w:ascii="Times New Roman" w:hAnsi="Times New Roman"/>
          <w:sz w:val="16"/>
          <w:szCs w:val="16"/>
        </w:rPr>
        <w:t>(должность, название организации)</w:t>
      </w:r>
    </w:p>
    <w:p w:rsidR="007B051C" w:rsidRPr="00B80D36" w:rsidRDefault="00307735" w:rsidP="00323145">
      <w:pPr>
        <w:ind w:firstLine="0"/>
        <w:rPr>
          <w:rFonts w:ascii="Times New Roman" w:hAnsi="Times New Roman"/>
        </w:rPr>
      </w:pPr>
      <w:r w:rsidRPr="00B80D36">
        <w:rPr>
          <w:rFonts w:ascii="Times New Roman" w:hAnsi="Times New Roman"/>
        </w:rPr>
        <w:t>_______________________________________________</w:t>
      </w:r>
      <w:r w:rsidR="007B051C" w:rsidRPr="00B80D36">
        <w:rPr>
          <w:rFonts w:ascii="Times New Roman" w:hAnsi="Times New Roman"/>
        </w:rPr>
        <w:t>____________________________</w:t>
      </w:r>
      <w:r w:rsidRPr="00B80D36">
        <w:rPr>
          <w:rFonts w:ascii="Times New Roman" w:hAnsi="Times New Roman"/>
        </w:rPr>
        <w:t>___________________________</w:t>
      </w:r>
      <w:r w:rsidR="00B80D36">
        <w:rPr>
          <w:rFonts w:ascii="Times New Roman" w:hAnsi="Times New Roman"/>
        </w:rPr>
        <w:t>________________</w:t>
      </w:r>
      <w:r w:rsidRPr="00B80D36">
        <w:rPr>
          <w:rFonts w:ascii="Times New Roman" w:hAnsi="Times New Roman"/>
        </w:rPr>
        <w:t>____________________</w:t>
      </w:r>
      <w:r w:rsidR="007B051C" w:rsidRPr="00B80D36">
        <w:rPr>
          <w:rFonts w:ascii="Times New Roman" w:hAnsi="Times New Roman"/>
        </w:rPr>
        <w:t>__________</w:t>
      </w:r>
      <w:r w:rsidR="00E11255" w:rsidRPr="00B80D36">
        <w:rPr>
          <w:rFonts w:ascii="Times New Roman" w:hAnsi="Times New Roman"/>
        </w:rPr>
        <w:t>______________</w:t>
      </w:r>
    </w:p>
    <w:p w:rsidR="00323145" w:rsidRPr="00B80D36" w:rsidRDefault="00307735" w:rsidP="00323145">
      <w:pPr>
        <w:jc w:val="center"/>
        <w:rPr>
          <w:rFonts w:ascii="Times New Roman" w:hAnsi="Times New Roman"/>
        </w:rPr>
      </w:pPr>
      <w:r w:rsidRPr="00B80D36">
        <w:rPr>
          <w:rFonts w:ascii="Times New Roman" w:hAnsi="Times New Roman"/>
          <w:sz w:val="16"/>
          <w:szCs w:val="16"/>
        </w:rPr>
        <w:t>(паспорт: серия, номер, дата выдачи, кем выдан)</w:t>
      </w:r>
    </w:p>
    <w:p w:rsidR="007B051C" w:rsidRPr="00B80D36" w:rsidRDefault="00307735" w:rsidP="00323145">
      <w:pPr>
        <w:ind w:firstLine="0"/>
        <w:jc w:val="center"/>
        <w:rPr>
          <w:rFonts w:ascii="Times New Roman" w:hAnsi="Times New Roman"/>
        </w:rPr>
      </w:pPr>
      <w:r w:rsidRPr="00B80D36">
        <w:rPr>
          <w:rFonts w:ascii="Times New Roman" w:hAnsi="Times New Roman"/>
        </w:rPr>
        <w:t>____________________________________________</w:t>
      </w:r>
      <w:r w:rsidR="007B051C" w:rsidRPr="00B80D36">
        <w:rPr>
          <w:rFonts w:ascii="Times New Roman" w:hAnsi="Times New Roman"/>
        </w:rPr>
        <w:t>_______________________________</w:t>
      </w:r>
      <w:r w:rsidRPr="00B80D36">
        <w:rPr>
          <w:rFonts w:ascii="Times New Roman" w:hAnsi="Times New Roman"/>
        </w:rPr>
        <w:t>_____________________________</w:t>
      </w:r>
      <w:r w:rsidR="00B80D36">
        <w:rPr>
          <w:rFonts w:ascii="Times New Roman" w:hAnsi="Times New Roman"/>
        </w:rPr>
        <w:t>__________________</w:t>
      </w:r>
      <w:r w:rsidRPr="00B80D36">
        <w:rPr>
          <w:rFonts w:ascii="Times New Roman" w:hAnsi="Times New Roman"/>
        </w:rPr>
        <w:t>_________________</w:t>
      </w:r>
      <w:r w:rsidR="007B051C" w:rsidRPr="00B80D36">
        <w:rPr>
          <w:rFonts w:ascii="Times New Roman" w:hAnsi="Times New Roman"/>
        </w:rPr>
        <w:t>___________</w:t>
      </w:r>
      <w:r w:rsidR="00E11255" w:rsidRPr="00B80D36">
        <w:rPr>
          <w:rFonts w:ascii="Times New Roman" w:hAnsi="Times New Roman"/>
        </w:rPr>
        <w:t>______________</w:t>
      </w:r>
    </w:p>
    <w:p w:rsidR="00307735" w:rsidRPr="00B80D36" w:rsidRDefault="00307735" w:rsidP="00323145">
      <w:pPr>
        <w:jc w:val="center"/>
        <w:rPr>
          <w:rFonts w:ascii="Times New Roman" w:hAnsi="Times New Roman"/>
          <w:sz w:val="16"/>
          <w:szCs w:val="16"/>
        </w:rPr>
      </w:pPr>
      <w:r w:rsidRPr="00B80D36">
        <w:rPr>
          <w:rFonts w:ascii="Times New Roman" w:hAnsi="Times New Roman"/>
          <w:sz w:val="16"/>
          <w:szCs w:val="16"/>
        </w:rPr>
        <w:t>(адрес регистрации)</w:t>
      </w:r>
    </w:p>
    <w:p w:rsidR="00484F56" w:rsidRPr="00B80D36" w:rsidRDefault="00484F56" w:rsidP="00E11255">
      <w:pPr>
        <w:rPr>
          <w:rFonts w:ascii="Times New Roman" w:hAnsi="Times New Roman"/>
          <w:sz w:val="16"/>
          <w:szCs w:val="16"/>
        </w:rPr>
      </w:pPr>
    </w:p>
    <w:p w:rsidR="00307735" w:rsidRPr="00140126" w:rsidRDefault="00307735" w:rsidP="00B4090D">
      <w:pPr>
        <w:rPr>
          <w:rFonts w:ascii="Times New Roman" w:hAnsi="Times New Roman"/>
          <w:color w:val="000000"/>
          <w:sz w:val="28"/>
        </w:rPr>
      </w:pPr>
      <w:r w:rsidRPr="00140126">
        <w:rPr>
          <w:rFonts w:ascii="Times New Roman" w:hAnsi="Times New Roman"/>
          <w:sz w:val="28"/>
        </w:rPr>
        <w:t>1. Согласе</w:t>
      </w:r>
      <w:proofErr w:type="gramStart"/>
      <w:r w:rsidRPr="00140126">
        <w:rPr>
          <w:rFonts w:ascii="Times New Roman" w:hAnsi="Times New Roman"/>
          <w:sz w:val="28"/>
        </w:rPr>
        <w:t>н(</w:t>
      </w:r>
      <w:proofErr w:type="gramEnd"/>
      <w:r w:rsidRPr="00140126">
        <w:rPr>
          <w:rFonts w:ascii="Times New Roman" w:hAnsi="Times New Roman"/>
          <w:sz w:val="28"/>
        </w:rPr>
        <w:t xml:space="preserve">а) на размещение моих сведений и фотографий на Доске </w:t>
      </w:r>
      <w:r w:rsidR="007B051C" w:rsidRPr="00140126">
        <w:rPr>
          <w:rFonts w:ascii="Times New Roman" w:hAnsi="Times New Roman"/>
          <w:sz w:val="28"/>
        </w:rPr>
        <w:t>П</w:t>
      </w:r>
      <w:r w:rsidRPr="00140126">
        <w:rPr>
          <w:rFonts w:ascii="Times New Roman" w:hAnsi="Times New Roman"/>
          <w:sz w:val="28"/>
        </w:rPr>
        <w:t xml:space="preserve">очета </w:t>
      </w:r>
      <w:r w:rsidRPr="00140126">
        <w:rPr>
          <w:rFonts w:ascii="Times New Roman" w:hAnsi="Times New Roman"/>
          <w:color w:val="000000"/>
          <w:sz w:val="28"/>
        </w:rPr>
        <w:t xml:space="preserve">к занесению на </w:t>
      </w:r>
      <w:r w:rsidR="00C97C1A" w:rsidRPr="00140126">
        <w:rPr>
          <w:rFonts w:ascii="Times New Roman" w:hAnsi="Times New Roman"/>
          <w:color w:val="000000"/>
          <w:sz w:val="28"/>
        </w:rPr>
        <w:t xml:space="preserve">Доску Почета </w:t>
      </w:r>
      <w:r w:rsidR="00B4090D" w:rsidRPr="00140126">
        <w:rPr>
          <w:rFonts w:ascii="Times New Roman" w:hAnsi="Times New Roman"/>
          <w:color w:val="000000"/>
          <w:sz w:val="28"/>
        </w:rPr>
        <w:t xml:space="preserve">Комитета </w:t>
      </w:r>
      <w:r w:rsidR="00C97C1A" w:rsidRPr="00140126">
        <w:rPr>
          <w:rFonts w:ascii="Times New Roman" w:hAnsi="Times New Roman"/>
          <w:color w:val="000000"/>
          <w:sz w:val="28"/>
        </w:rPr>
        <w:t>образования</w:t>
      </w:r>
      <w:r w:rsidR="00B4090D" w:rsidRPr="00140126">
        <w:rPr>
          <w:rFonts w:ascii="Times New Roman" w:hAnsi="Times New Roman"/>
          <w:color w:val="000000"/>
          <w:sz w:val="28"/>
        </w:rPr>
        <w:t xml:space="preserve"> </w:t>
      </w:r>
      <w:r w:rsidR="008E20AD" w:rsidRPr="00140126">
        <w:rPr>
          <w:rFonts w:ascii="Times New Roman" w:hAnsi="Times New Roman"/>
          <w:color w:val="000000"/>
          <w:sz w:val="28"/>
        </w:rPr>
        <w:t>а</w:t>
      </w:r>
      <w:r w:rsidR="00C97C1A" w:rsidRPr="00140126">
        <w:rPr>
          <w:rFonts w:ascii="Times New Roman" w:hAnsi="Times New Roman"/>
          <w:color w:val="000000"/>
          <w:sz w:val="28"/>
        </w:rPr>
        <w:t>дминистрации Березовского района</w:t>
      </w:r>
      <w:r w:rsidRPr="00140126">
        <w:rPr>
          <w:rFonts w:ascii="Times New Roman" w:hAnsi="Times New Roman"/>
          <w:color w:val="000000"/>
          <w:sz w:val="28"/>
        </w:rPr>
        <w:t>.</w:t>
      </w:r>
    </w:p>
    <w:p w:rsidR="007B051C" w:rsidRPr="00140126" w:rsidRDefault="00307735" w:rsidP="00E11255">
      <w:pPr>
        <w:rPr>
          <w:rFonts w:ascii="Times New Roman" w:hAnsi="Times New Roman"/>
          <w:sz w:val="28"/>
        </w:rPr>
      </w:pPr>
      <w:r w:rsidRPr="00140126">
        <w:rPr>
          <w:rFonts w:ascii="Times New Roman" w:hAnsi="Times New Roman"/>
          <w:sz w:val="28"/>
        </w:rPr>
        <w:t xml:space="preserve">2. Даю свое согласие </w:t>
      </w:r>
      <w:r w:rsidR="00B4090D" w:rsidRPr="00140126">
        <w:rPr>
          <w:rFonts w:ascii="Times New Roman" w:hAnsi="Times New Roman"/>
          <w:sz w:val="28"/>
        </w:rPr>
        <w:t xml:space="preserve">Комитету образования </w:t>
      </w:r>
      <w:r w:rsidR="005C78A6" w:rsidRPr="00140126">
        <w:rPr>
          <w:rFonts w:ascii="Times New Roman" w:hAnsi="Times New Roman"/>
          <w:sz w:val="28"/>
        </w:rPr>
        <w:t>а</w:t>
      </w:r>
      <w:r w:rsidR="00B4090D" w:rsidRPr="00140126">
        <w:rPr>
          <w:rFonts w:ascii="Times New Roman" w:hAnsi="Times New Roman"/>
          <w:sz w:val="28"/>
        </w:rPr>
        <w:t xml:space="preserve">дминистрации Березовского района </w:t>
      </w:r>
      <w:r w:rsidRPr="00140126">
        <w:rPr>
          <w:rFonts w:ascii="Times New Roman" w:hAnsi="Times New Roman"/>
          <w:sz w:val="28"/>
        </w:rPr>
        <w:t xml:space="preserve">на получение, обработку персональных данных (фамилия, имя, отчество, дата и место рождения, гражданство, образование, домашний адрес, сведения о трудовой деятельности, сведения об имеющихся наградах и поощрениях, стаж и периоды работ). </w:t>
      </w:r>
    </w:p>
    <w:p w:rsidR="007B051C" w:rsidRPr="00140126" w:rsidRDefault="00307735" w:rsidP="00E11255">
      <w:pPr>
        <w:rPr>
          <w:rFonts w:ascii="Times New Roman" w:hAnsi="Times New Roman"/>
          <w:sz w:val="28"/>
        </w:rPr>
      </w:pPr>
      <w:proofErr w:type="gramStart"/>
      <w:r w:rsidRPr="00140126">
        <w:rPr>
          <w:rFonts w:ascii="Times New Roman" w:hAnsi="Times New Roman"/>
          <w:sz w:val="28"/>
        </w:rPr>
        <w:t xml:space="preserve">Предоставляю </w:t>
      </w:r>
      <w:r w:rsidR="00B4090D" w:rsidRPr="00140126">
        <w:rPr>
          <w:rFonts w:ascii="Times New Roman" w:hAnsi="Times New Roman"/>
          <w:sz w:val="28"/>
        </w:rPr>
        <w:t xml:space="preserve">Комитету образования </w:t>
      </w:r>
      <w:r w:rsidR="005C78A6" w:rsidRPr="00140126">
        <w:rPr>
          <w:rFonts w:ascii="Times New Roman" w:hAnsi="Times New Roman"/>
          <w:sz w:val="28"/>
        </w:rPr>
        <w:t>а</w:t>
      </w:r>
      <w:r w:rsidR="00B4090D" w:rsidRPr="00140126">
        <w:rPr>
          <w:rFonts w:ascii="Times New Roman" w:hAnsi="Times New Roman"/>
          <w:sz w:val="28"/>
        </w:rPr>
        <w:t>дминистрации Березовского района</w:t>
      </w:r>
      <w:r w:rsidR="007B051C" w:rsidRPr="00140126">
        <w:rPr>
          <w:rFonts w:ascii="Times New Roman" w:hAnsi="Times New Roman"/>
          <w:sz w:val="28"/>
        </w:rPr>
        <w:t xml:space="preserve"> </w:t>
      </w:r>
      <w:r w:rsidRPr="00140126">
        <w:rPr>
          <w:rFonts w:ascii="Times New Roman" w:hAnsi="Times New Roman"/>
          <w:sz w:val="28"/>
        </w:rPr>
        <w:t xml:space="preserve">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7B051C" w:rsidRPr="00140126" w:rsidRDefault="00307735" w:rsidP="00E11255">
      <w:pPr>
        <w:rPr>
          <w:rFonts w:ascii="Times New Roman" w:hAnsi="Times New Roman"/>
          <w:sz w:val="28"/>
        </w:rPr>
      </w:pPr>
      <w:proofErr w:type="gramStart"/>
      <w:r w:rsidRPr="00140126">
        <w:rPr>
          <w:rFonts w:ascii="Times New Roman" w:hAnsi="Times New Roman"/>
          <w:sz w:val="28"/>
        </w:rPr>
        <w:t xml:space="preserve">Оператор вправе обрабатывать мои персональные данные посредством внесения их в электронную базу данных, включения в нормативные правовые акты и отчетные формы, предусмотренные нормативными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фотографию на Доске </w:t>
      </w:r>
      <w:r w:rsidR="007B051C" w:rsidRPr="00140126">
        <w:rPr>
          <w:rFonts w:ascii="Times New Roman" w:hAnsi="Times New Roman"/>
          <w:sz w:val="28"/>
        </w:rPr>
        <w:t>П</w:t>
      </w:r>
      <w:r w:rsidR="00B4090D" w:rsidRPr="00140126">
        <w:rPr>
          <w:rFonts w:ascii="Times New Roman" w:hAnsi="Times New Roman"/>
          <w:sz w:val="28"/>
        </w:rPr>
        <w:t>очета</w:t>
      </w:r>
      <w:r w:rsidRPr="00140126">
        <w:rPr>
          <w:rFonts w:ascii="Times New Roman" w:hAnsi="Times New Roman"/>
          <w:sz w:val="28"/>
        </w:rPr>
        <w:t xml:space="preserve">. </w:t>
      </w:r>
      <w:proofErr w:type="gramEnd"/>
    </w:p>
    <w:p w:rsidR="002139B6" w:rsidRPr="00140126" w:rsidRDefault="00307735" w:rsidP="00E11255">
      <w:pPr>
        <w:rPr>
          <w:rFonts w:ascii="Times New Roman" w:hAnsi="Times New Roman"/>
          <w:sz w:val="28"/>
        </w:rPr>
      </w:pPr>
      <w:r w:rsidRPr="00140126">
        <w:rPr>
          <w:rFonts w:ascii="Times New Roman" w:hAnsi="Times New Roman"/>
          <w:sz w:val="28"/>
        </w:rPr>
        <w:t xml:space="preserve">Настоящее согласие действует со дня его подписания в период срока действия рассмотрения документов о награждении, а также на срок хранения документов (75 лет). Настоящее согласие может быть отозвано письменным заявлением субъекта персональных данных. </w:t>
      </w:r>
    </w:p>
    <w:p w:rsidR="002139B6" w:rsidRPr="00140126" w:rsidRDefault="002139B6" w:rsidP="00E11255">
      <w:pPr>
        <w:rPr>
          <w:rFonts w:ascii="Times New Roman" w:hAnsi="Times New Roman"/>
          <w:sz w:val="28"/>
        </w:rPr>
      </w:pPr>
    </w:p>
    <w:p w:rsidR="00484F56" w:rsidRPr="00B80D36" w:rsidRDefault="00484F56" w:rsidP="00E11255">
      <w:pPr>
        <w:rPr>
          <w:rFonts w:ascii="Times New Roman" w:hAnsi="Times New Roman"/>
        </w:rPr>
      </w:pPr>
    </w:p>
    <w:p w:rsidR="002139B6" w:rsidRPr="00B80D36" w:rsidRDefault="002139B6" w:rsidP="00484F56">
      <w:pPr>
        <w:tabs>
          <w:tab w:val="center" w:pos="9072"/>
        </w:tabs>
        <w:ind w:firstLine="0"/>
        <w:rPr>
          <w:rFonts w:ascii="Times New Roman" w:hAnsi="Times New Roman"/>
        </w:rPr>
      </w:pPr>
      <w:r w:rsidRPr="00B80D36">
        <w:rPr>
          <w:rFonts w:ascii="Times New Roman" w:hAnsi="Times New Roman"/>
        </w:rPr>
        <w:t>«</w:t>
      </w:r>
      <w:r w:rsidR="00307735" w:rsidRPr="00B80D36">
        <w:rPr>
          <w:rFonts w:ascii="Times New Roman" w:hAnsi="Times New Roman"/>
        </w:rPr>
        <w:t>___</w:t>
      </w:r>
      <w:r w:rsidRPr="00B80D36">
        <w:rPr>
          <w:rFonts w:ascii="Times New Roman" w:hAnsi="Times New Roman"/>
        </w:rPr>
        <w:t>»</w:t>
      </w:r>
      <w:r w:rsidR="00307735" w:rsidRPr="00B80D36">
        <w:rPr>
          <w:rFonts w:ascii="Times New Roman" w:hAnsi="Times New Roman"/>
        </w:rPr>
        <w:t xml:space="preserve"> ___________ 20___ г.</w:t>
      </w:r>
      <w:r w:rsidR="00484F56" w:rsidRPr="00B80D36">
        <w:rPr>
          <w:rFonts w:ascii="Times New Roman" w:hAnsi="Times New Roman"/>
        </w:rPr>
        <w:tab/>
      </w:r>
      <w:r w:rsidRPr="00B80D36">
        <w:rPr>
          <w:rFonts w:ascii="Times New Roman" w:hAnsi="Times New Roman"/>
        </w:rPr>
        <w:t xml:space="preserve"> </w:t>
      </w:r>
      <w:r w:rsidR="00307735" w:rsidRPr="00B80D36">
        <w:rPr>
          <w:rFonts w:ascii="Times New Roman" w:hAnsi="Times New Roman"/>
        </w:rPr>
        <w:t>___________</w:t>
      </w:r>
      <w:r w:rsidRPr="00B80D36">
        <w:rPr>
          <w:rFonts w:ascii="Times New Roman" w:hAnsi="Times New Roman"/>
        </w:rPr>
        <w:t xml:space="preserve"> </w:t>
      </w:r>
      <w:r w:rsidR="00307735" w:rsidRPr="00B80D36">
        <w:rPr>
          <w:rFonts w:ascii="Times New Roman" w:hAnsi="Times New Roman"/>
        </w:rPr>
        <w:t xml:space="preserve">__________________ </w:t>
      </w:r>
    </w:p>
    <w:p w:rsidR="00307735" w:rsidRPr="00B80D36" w:rsidRDefault="00484F56" w:rsidP="00484F56">
      <w:pPr>
        <w:tabs>
          <w:tab w:val="center" w:pos="7088"/>
        </w:tabs>
        <w:ind w:firstLine="0"/>
        <w:rPr>
          <w:rFonts w:ascii="Times New Roman" w:hAnsi="Times New Roman"/>
        </w:rPr>
      </w:pPr>
      <w:r w:rsidRPr="00B80D36">
        <w:rPr>
          <w:rFonts w:ascii="Times New Roman" w:hAnsi="Times New Roman"/>
        </w:rPr>
        <w:tab/>
      </w:r>
      <w:r w:rsidR="00307735" w:rsidRPr="00B80D36">
        <w:rPr>
          <w:rFonts w:ascii="Times New Roman" w:hAnsi="Times New Roman"/>
        </w:rPr>
        <w:t>(подпись)</w:t>
      </w:r>
      <w:r w:rsidR="002139B6" w:rsidRPr="00B80D36">
        <w:rPr>
          <w:rFonts w:ascii="Times New Roman" w:hAnsi="Times New Roman"/>
        </w:rPr>
        <w:t xml:space="preserve"> </w:t>
      </w:r>
      <w:r w:rsidRPr="00B80D36">
        <w:rPr>
          <w:rFonts w:ascii="Times New Roman" w:hAnsi="Times New Roman"/>
        </w:rPr>
        <w:tab/>
      </w:r>
      <w:r w:rsidR="00307735" w:rsidRPr="00B80D36">
        <w:rPr>
          <w:rFonts w:ascii="Times New Roman" w:hAnsi="Times New Roman"/>
        </w:rPr>
        <w:t>(Ф.И.О.)</w:t>
      </w:r>
    </w:p>
    <w:sectPr w:rsidR="00307735" w:rsidRPr="00B80D36" w:rsidSect="005F1F43">
      <w:headerReference w:type="even" r:id="rId9"/>
      <w:headerReference w:type="default" r:id="rId10"/>
      <w:footerReference w:type="even" r:id="rId11"/>
      <w:footerReference w:type="default" r:id="rId12"/>
      <w:headerReference w:type="first" r:id="rId13"/>
      <w:footerReference w:type="first" r:id="rId14"/>
      <w:pgSz w:w="11907" w:h="16840"/>
      <w:pgMar w:top="0" w:right="850"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C2" w:rsidRDefault="00827CC2" w:rsidP="00C02F80">
      <w:r>
        <w:separator/>
      </w:r>
    </w:p>
  </w:endnote>
  <w:endnote w:type="continuationSeparator" w:id="0">
    <w:p w:rsidR="00827CC2" w:rsidRDefault="00827CC2" w:rsidP="00C0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C2" w:rsidRDefault="00827CC2" w:rsidP="00C02F80">
      <w:r>
        <w:separator/>
      </w:r>
    </w:p>
  </w:footnote>
  <w:footnote w:type="continuationSeparator" w:id="0">
    <w:p w:rsidR="00827CC2" w:rsidRDefault="00827CC2" w:rsidP="00C0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8CE"/>
    <w:multiLevelType w:val="hybridMultilevel"/>
    <w:tmpl w:val="A7E2F3BE"/>
    <w:lvl w:ilvl="0" w:tplc="5E3CAC8A">
      <w:start w:val="1"/>
      <w:numFmt w:val="upperRoman"/>
      <w:lvlText w:val="%1."/>
      <w:lvlJc w:val="left"/>
      <w:pPr>
        <w:tabs>
          <w:tab w:val="num" w:pos="900"/>
        </w:tabs>
        <w:ind w:left="900" w:hanging="720"/>
      </w:pPr>
    </w:lvl>
    <w:lvl w:ilvl="1" w:tplc="CAE679E6">
      <w:numFmt w:val="none"/>
      <w:lvlText w:val=""/>
      <w:lvlJc w:val="left"/>
      <w:pPr>
        <w:tabs>
          <w:tab w:val="num" w:pos="-472"/>
        </w:tabs>
      </w:pPr>
    </w:lvl>
    <w:lvl w:ilvl="2" w:tplc="CF709524">
      <w:numFmt w:val="none"/>
      <w:lvlText w:val=""/>
      <w:lvlJc w:val="left"/>
      <w:pPr>
        <w:tabs>
          <w:tab w:val="num" w:pos="-472"/>
        </w:tabs>
      </w:pPr>
    </w:lvl>
    <w:lvl w:ilvl="3" w:tplc="106427B6">
      <w:numFmt w:val="none"/>
      <w:lvlText w:val=""/>
      <w:lvlJc w:val="left"/>
      <w:pPr>
        <w:tabs>
          <w:tab w:val="num" w:pos="-472"/>
        </w:tabs>
      </w:pPr>
    </w:lvl>
    <w:lvl w:ilvl="4" w:tplc="FF1A198C">
      <w:numFmt w:val="none"/>
      <w:lvlText w:val=""/>
      <w:lvlJc w:val="left"/>
      <w:pPr>
        <w:tabs>
          <w:tab w:val="num" w:pos="-472"/>
        </w:tabs>
      </w:pPr>
    </w:lvl>
    <w:lvl w:ilvl="5" w:tplc="69F8DE26">
      <w:numFmt w:val="none"/>
      <w:lvlText w:val=""/>
      <w:lvlJc w:val="left"/>
      <w:pPr>
        <w:tabs>
          <w:tab w:val="num" w:pos="-472"/>
        </w:tabs>
      </w:pPr>
    </w:lvl>
    <w:lvl w:ilvl="6" w:tplc="141CC23A">
      <w:numFmt w:val="none"/>
      <w:lvlText w:val=""/>
      <w:lvlJc w:val="left"/>
      <w:pPr>
        <w:tabs>
          <w:tab w:val="num" w:pos="-472"/>
        </w:tabs>
      </w:pPr>
    </w:lvl>
    <w:lvl w:ilvl="7" w:tplc="ABB605CA">
      <w:numFmt w:val="none"/>
      <w:lvlText w:val=""/>
      <w:lvlJc w:val="left"/>
      <w:pPr>
        <w:tabs>
          <w:tab w:val="num" w:pos="-472"/>
        </w:tabs>
      </w:pPr>
    </w:lvl>
    <w:lvl w:ilvl="8" w:tplc="7BFCCE66">
      <w:numFmt w:val="none"/>
      <w:lvlText w:val=""/>
      <w:lvlJc w:val="left"/>
      <w:pPr>
        <w:tabs>
          <w:tab w:val="num" w:pos="-472"/>
        </w:tabs>
      </w:pPr>
    </w:lvl>
  </w:abstractNum>
  <w:abstractNum w:abstractNumId="1">
    <w:nsid w:val="0A366112"/>
    <w:multiLevelType w:val="hybridMultilevel"/>
    <w:tmpl w:val="56046D0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E2644"/>
    <w:multiLevelType w:val="hybridMultilevel"/>
    <w:tmpl w:val="67CE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4A71"/>
    <w:rsid w:val="00014A3C"/>
    <w:rsid w:val="00016DDA"/>
    <w:rsid w:val="00042246"/>
    <w:rsid w:val="00042995"/>
    <w:rsid w:val="00054D35"/>
    <w:rsid w:val="000636FB"/>
    <w:rsid w:val="00064BA1"/>
    <w:rsid w:val="00073729"/>
    <w:rsid w:val="00076E05"/>
    <w:rsid w:val="00081F49"/>
    <w:rsid w:val="00083795"/>
    <w:rsid w:val="00091A90"/>
    <w:rsid w:val="00097726"/>
    <w:rsid w:val="000A0BD1"/>
    <w:rsid w:val="000A1B06"/>
    <w:rsid w:val="000C18BD"/>
    <w:rsid w:val="000C3169"/>
    <w:rsid w:val="000E461F"/>
    <w:rsid w:val="000F6028"/>
    <w:rsid w:val="000F77D9"/>
    <w:rsid w:val="0013040E"/>
    <w:rsid w:val="00140126"/>
    <w:rsid w:val="00141953"/>
    <w:rsid w:val="00156B63"/>
    <w:rsid w:val="00165B67"/>
    <w:rsid w:val="00170461"/>
    <w:rsid w:val="001727D8"/>
    <w:rsid w:val="00184E68"/>
    <w:rsid w:val="001870E9"/>
    <w:rsid w:val="001B56E5"/>
    <w:rsid w:val="001C6266"/>
    <w:rsid w:val="001D31F5"/>
    <w:rsid w:val="001D4EC1"/>
    <w:rsid w:val="001D61F3"/>
    <w:rsid w:val="001F0F3A"/>
    <w:rsid w:val="001F1F18"/>
    <w:rsid w:val="002139B6"/>
    <w:rsid w:val="002353CC"/>
    <w:rsid w:val="00241D63"/>
    <w:rsid w:val="002433DA"/>
    <w:rsid w:val="00244C52"/>
    <w:rsid w:val="00284880"/>
    <w:rsid w:val="002910D4"/>
    <w:rsid w:val="00291569"/>
    <w:rsid w:val="00295B50"/>
    <w:rsid w:val="002A4DE6"/>
    <w:rsid w:val="002A77D6"/>
    <w:rsid w:val="002B3FA8"/>
    <w:rsid w:val="002B4A71"/>
    <w:rsid w:val="002B7D8D"/>
    <w:rsid w:val="002C4D64"/>
    <w:rsid w:val="002D46AD"/>
    <w:rsid w:val="002D76DE"/>
    <w:rsid w:val="002E2C75"/>
    <w:rsid w:val="003040CA"/>
    <w:rsid w:val="00307735"/>
    <w:rsid w:val="00307A08"/>
    <w:rsid w:val="0032222A"/>
    <w:rsid w:val="00323145"/>
    <w:rsid w:val="0032493B"/>
    <w:rsid w:val="00327300"/>
    <w:rsid w:val="00341476"/>
    <w:rsid w:val="003637C0"/>
    <w:rsid w:val="00365EF1"/>
    <w:rsid w:val="003914C1"/>
    <w:rsid w:val="003925A8"/>
    <w:rsid w:val="003A06E3"/>
    <w:rsid w:val="003A3AAF"/>
    <w:rsid w:val="003B26F4"/>
    <w:rsid w:val="003B2721"/>
    <w:rsid w:val="003B45C2"/>
    <w:rsid w:val="003B7D63"/>
    <w:rsid w:val="003D4FF5"/>
    <w:rsid w:val="003E5E6D"/>
    <w:rsid w:val="0040477F"/>
    <w:rsid w:val="004200D3"/>
    <w:rsid w:val="0042793B"/>
    <w:rsid w:val="004303AF"/>
    <w:rsid w:val="0043333F"/>
    <w:rsid w:val="00442F41"/>
    <w:rsid w:val="00443CB2"/>
    <w:rsid w:val="00457163"/>
    <w:rsid w:val="0046020B"/>
    <w:rsid w:val="004634B0"/>
    <w:rsid w:val="004645B1"/>
    <w:rsid w:val="00464EC1"/>
    <w:rsid w:val="004658DF"/>
    <w:rsid w:val="004669F7"/>
    <w:rsid w:val="00477A7E"/>
    <w:rsid w:val="00477C0E"/>
    <w:rsid w:val="00483DFA"/>
    <w:rsid w:val="00484F56"/>
    <w:rsid w:val="0048567E"/>
    <w:rsid w:val="004A216F"/>
    <w:rsid w:val="004B5527"/>
    <w:rsid w:val="004D02FB"/>
    <w:rsid w:val="004D3244"/>
    <w:rsid w:val="004E2597"/>
    <w:rsid w:val="00500BC5"/>
    <w:rsid w:val="00500E83"/>
    <w:rsid w:val="00516914"/>
    <w:rsid w:val="0051724F"/>
    <w:rsid w:val="00517BE8"/>
    <w:rsid w:val="0052583D"/>
    <w:rsid w:val="00535FD8"/>
    <w:rsid w:val="00546169"/>
    <w:rsid w:val="00556D9B"/>
    <w:rsid w:val="00557530"/>
    <w:rsid w:val="00563703"/>
    <w:rsid w:val="00573CF7"/>
    <w:rsid w:val="00577DBB"/>
    <w:rsid w:val="005B18AE"/>
    <w:rsid w:val="005B54A2"/>
    <w:rsid w:val="005B626C"/>
    <w:rsid w:val="005C78A6"/>
    <w:rsid w:val="005D6CF3"/>
    <w:rsid w:val="005E2008"/>
    <w:rsid w:val="005F1713"/>
    <w:rsid w:val="005F1F43"/>
    <w:rsid w:val="00613520"/>
    <w:rsid w:val="006212F7"/>
    <w:rsid w:val="0065644D"/>
    <w:rsid w:val="00661848"/>
    <w:rsid w:val="00665B9F"/>
    <w:rsid w:val="00666C83"/>
    <w:rsid w:val="00682A14"/>
    <w:rsid w:val="006869FD"/>
    <w:rsid w:val="006930BF"/>
    <w:rsid w:val="00694E08"/>
    <w:rsid w:val="006A4787"/>
    <w:rsid w:val="006B2C90"/>
    <w:rsid w:val="006B4AD8"/>
    <w:rsid w:val="006B4FA5"/>
    <w:rsid w:val="006B6E10"/>
    <w:rsid w:val="006B75F7"/>
    <w:rsid w:val="006C2BA6"/>
    <w:rsid w:val="006C37E2"/>
    <w:rsid w:val="006C4F69"/>
    <w:rsid w:val="006D3A4A"/>
    <w:rsid w:val="006E3AA8"/>
    <w:rsid w:val="00701AA3"/>
    <w:rsid w:val="00710ECB"/>
    <w:rsid w:val="00720370"/>
    <w:rsid w:val="0072330D"/>
    <w:rsid w:val="00726735"/>
    <w:rsid w:val="0073794A"/>
    <w:rsid w:val="00743B95"/>
    <w:rsid w:val="00746856"/>
    <w:rsid w:val="00747806"/>
    <w:rsid w:val="0075326C"/>
    <w:rsid w:val="00753A6E"/>
    <w:rsid w:val="00754051"/>
    <w:rsid w:val="00765FBB"/>
    <w:rsid w:val="00766201"/>
    <w:rsid w:val="00770D69"/>
    <w:rsid w:val="00772009"/>
    <w:rsid w:val="00773DF0"/>
    <w:rsid w:val="00776D76"/>
    <w:rsid w:val="00790C95"/>
    <w:rsid w:val="007A3871"/>
    <w:rsid w:val="007A6FDF"/>
    <w:rsid w:val="007B051C"/>
    <w:rsid w:val="007B17B6"/>
    <w:rsid w:val="007B3671"/>
    <w:rsid w:val="007B5B7A"/>
    <w:rsid w:val="007C2844"/>
    <w:rsid w:val="007E0B4A"/>
    <w:rsid w:val="007F05A9"/>
    <w:rsid w:val="00801C5B"/>
    <w:rsid w:val="008066C8"/>
    <w:rsid w:val="00817BF7"/>
    <w:rsid w:val="0082554D"/>
    <w:rsid w:val="00827CC2"/>
    <w:rsid w:val="00843518"/>
    <w:rsid w:val="008577F4"/>
    <w:rsid w:val="00860275"/>
    <w:rsid w:val="00861ADB"/>
    <w:rsid w:val="00866100"/>
    <w:rsid w:val="00886B2C"/>
    <w:rsid w:val="00890EAF"/>
    <w:rsid w:val="008A31AA"/>
    <w:rsid w:val="008A7241"/>
    <w:rsid w:val="008D0E09"/>
    <w:rsid w:val="008E20AD"/>
    <w:rsid w:val="008E2A01"/>
    <w:rsid w:val="008F0102"/>
    <w:rsid w:val="008F0D4A"/>
    <w:rsid w:val="008F21CF"/>
    <w:rsid w:val="00920A5B"/>
    <w:rsid w:val="0092352C"/>
    <w:rsid w:val="00937884"/>
    <w:rsid w:val="00952063"/>
    <w:rsid w:val="009668B3"/>
    <w:rsid w:val="00974BF4"/>
    <w:rsid w:val="009805A0"/>
    <w:rsid w:val="009844D8"/>
    <w:rsid w:val="00985170"/>
    <w:rsid w:val="009948AF"/>
    <w:rsid w:val="0099733B"/>
    <w:rsid w:val="009A4F03"/>
    <w:rsid w:val="009C3AB6"/>
    <w:rsid w:val="009F6ACC"/>
    <w:rsid w:val="00A01E26"/>
    <w:rsid w:val="00A0578B"/>
    <w:rsid w:val="00A11618"/>
    <w:rsid w:val="00A33845"/>
    <w:rsid w:val="00A35EE3"/>
    <w:rsid w:val="00A379A8"/>
    <w:rsid w:val="00A42EC4"/>
    <w:rsid w:val="00A4376E"/>
    <w:rsid w:val="00A45972"/>
    <w:rsid w:val="00A542E5"/>
    <w:rsid w:val="00A577AB"/>
    <w:rsid w:val="00A606D8"/>
    <w:rsid w:val="00A62F85"/>
    <w:rsid w:val="00A70E11"/>
    <w:rsid w:val="00A7419A"/>
    <w:rsid w:val="00A862BA"/>
    <w:rsid w:val="00A9053B"/>
    <w:rsid w:val="00A95127"/>
    <w:rsid w:val="00AA1537"/>
    <w:rsid w:val="00AB4231"/>
    <w:rsid w:val="00AC7ED0"/>
    <w:rsid w:val="00AD2488"/>
    <w:rsid w:val="00AF06A1"/>
    <w:rsid w:val="00AF6226"/>
    <w:rsid w:val="00B02E2E"/>
    <w:rsid w:val="00B0439D"/>
    <w:rsid w:val="00B16225"/>
    <w:rsid w:val="00B3792B"/>
    <w:rsid w:val="00B4090D"/>
    <w:rsid w:val="00B420D6"/>
    <w:rsid w:val="00B66C12"/>
    <w:rsid w:val="00B80D36"/>
    <w:rsid w:val="00B82F31"/>
    <w:rsid w:val="00BB5ECF"/>
    <w:rsid w:val="00BC28B4"/>
    <w:rsid w:val="00BC517F"/>
    <w:rsid w:val="00BD3A2C"/>
    <w:rsid w:val="00BD52E3"/>
    <w:rsid w:val="00BD7952"/>
    <w:rsid w:val="00BE089F"/>
    <w:rsid w:val="00BF4B67"/>
    <w:rsid w:val="00C02F80"/>
    <w:rsid w:val="00C04545"/>
    <w:rsid w:val="00C06C68"/>
    <w:rsid w:val="00C15351"/>
    <w:rsid w:val="00C200A8"/>
    <w:rsid w:val="00C62222"/>
    <w:rsid w:val="00C652AF"/>
    <w:rsid w:val="00C84D70"/>
    <w:rsid w:val="00C91C5A"/>
    <w:rsid w:val="00C97C1A"/>
    <w:rsid w:val="00CA3F3B"/>
    <w:rsid w:val="00CB4628"/>
    <w:rsid w:val="00CC09CE"/>
    <w:rsid w:val="00CE45E6"/>
    <w:rsid w:val="00CF17CF"/>
    <w:rsid w:val="00CF21C7"/>
    <w:rsid w:val="00CF7934"/>
    <w:rsid w:val="00CF7AF5"/>
    <w:rsid w:val="00D03441"/>
    <w:rsid w:val="00D04D89"/>
    <w:rsid w:val="00D0671F"/>
    <w:rsid w:val="00D16657"/>
    <w:rsid w:val="00D2785E"/>
    <w:rsid w:val="00D31453"/>
    <w:rsid w:val="00D37DF2"/>
    <w:rsid w:val="00D42293"/>
    <w:rsid w:val="00D644DA"/>
    <w:rsid w:val="00D653A0"/>
    <w:rsid w:val="00D71427"/>
    <w:rsid w:val="00D772BF"/>
    <w:rsid w:val="00D81535"/>
    <w:rsid w:val="00D96F4F"/>
    <w:rsid w:val="00DA3CE4"/>
    <w:rsid w:val="00DA5C61"/>
    <w:rsid w:val="00DA7D4D"/>
    <w:rsid w:val="00DD3E40"/>
    <w:rsid w:val="00DD490B"/>
    <w:rsid w:val="00DD56A6"/>
    <w:rsid w:val="00E11255"/>
    <w:rsid w:val="00E12729"/>
    <w:rsid w:val="00E13B0A"/>
    <w:rsid w:val="00E15CBE"/>
    <w:rsid w:val="00E20657"/>
    <w:rsid w:val="00E24EB7"/>
    <w:rsid w:val="00E30C05"/>
    <w:rsid w:val="00E35C35"/>
    <w:rsid w:val="00E36785"/>
    <w:rsid w:val="00E36DF9"/>
    <w:rsid w:val="00E46E70"/>
    <w:rsid w:val="00E5552B"/>
    <w:rsid w:val="00E834EE"/>
    <w:rsid w:val="00EA48B8"/>
    <w:rsid w:val="00EB1F66"/>
    <w:rsid w:val="00EC67CB"/>
    <w:rsid w:val="00ED1329"/>
    <w:rsid w:val="00ED762B"/>
    <w:rsid w:val="00EE020A"/>
    <w:rsid w:val="00EE2D35"/>
    <w:rsid w:val="00EF0F0C"/>
    <w:rsid w:val="00EF21DD"/>
    <w:rsid w:val="00EF31AF"/>
    <w:rsid w:val="00F003F5"/>
    <w:rsid w:val="00F136CE"/>
    <w:rsid w:val="00F2706B"/>
    <w:rsid w:val="00F27CE8"/>
    <w:rsid w:val="00F57DD2"/>
    <w:rsid w:val="00F91372"/>
    <w:rsid w:val="00F91C99"/>
    <w:rsid w:val="00F92C47"/>
    <w:rsid w:val="00F97257"/>
    <w:rsid w:val="00FA1BD3"/>
    <w:rsid w:val="00FA4E9C"/>
    <w:rsid w:val="00FA54DB"/>
    <w:rsid w:val="00FB420E"/>
    <w:rsid w:val="00FB624D"/>
    <w:rsid w:val="00FC44F0"/>
    <w:rsid w:val="00FE22C2"/>
    <w:rsid w:val="00FF566F"/>
    <w:rsid w:val="00FF5B66"/>
    <w:rsid w:val="00FF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583D"/>
    <w:pPr>
      <w:ind w:firstLine="567"/>
      <w:jc w:val="both"/>
    </w:pPr>
    <w:rPr>
      <w:rFonts w:ascii="Arial" w:hAnsi="Arial"/>
      <w:sz w:val="24"/>
      <w:szCs w:val="24"/>
    </w:rPr>
  </w:style>
  <w:style w:type="paragraph" w:styleId="1">
    <w:name w:val="heading 1"/>
    <w:aliases w:val="!Части документа"/>
    <w:basedOn w:val="a"/>
    <w:next w:val="a"/>
    <w:qFormat/>
    <w:rsid w:val="0052583D"/>
    <w:pPr>
      <w:jc w:val="center"/>
      <w:outlineLvl w:val="0"/>
    </w:pPr>
    <w:rPr>
      <w:rFonts w:cs="Arial"/>
      <w:b/>
      <w:bCs/>
      <w:kern w:val="32"/>
      <w:sz w:val="32"/>
      <w:szCs w:val="32"/>
    </w:rPr>
  </w:style>
  <w:style w:type="paragraph" w:styleId="2">
    <w:name w:val="heading 2"/>
    <w:aliases w:val="!Разделы документа"/>
    <w:basedOn w:val="a"/>
    <w:qFormat/>
    <w:rsid w:val="0052583D"/>
    <w:pPr>
      <w:jc w:val="center"/>
      <w:outlineLvl w:val="1"/>
    </w:pPr>
    <w:rPr>
      <w:rFonts w:cs="Arial"/>
      <w:b/>
      <w:bCs/>
      <w:iCs/>
      <w:sz w:val="30"/>
      <w:szCs w:val="28"/>
    </w:rPr>
  </w:style>
  <w:style w:type="paragraph" w:styleId="3">
    <w:name w:val="heading 3"/>
    <w:aliases w:val="!Главы документа"/>
    <w:basedOn w:val="a"/>
    <w:qFormat/>
    <w:rsid w:val="0052583D"/>
    <w:pPr>
      <w:outlineLvl w:val="2"/>
    </w:pPr>
    <w:rPr>
      <w:rFonts w:cs="Arial"/>
      <w:b/>
      <w:bCs/>
      <w:sz w:val="28"/>
      <w:szCs w:val="26"/>
    </w:rPr>
  </w:style>
  <w:style w:type="paragraph" w:styleId="4">
    <w:name w:val="heading 4"/>
    <w:aliases w:val="!Параграфы/Статьи документа"/>
    <w:basedOn w:val="a"/>
    <w:qFormat/>
    <w:rsid w:val="0052583D"/>
    <w:pPr>
      <w:outlineLvl w:val="3"/>
    </w:pPr>
    <w:rPr>
      <w:b/>
      <w:bCs/>
      <w:sz w:val="26"/>
      <w:szCs w:val="28"/>
    </w:rPr>
  </w:style>
  <w:style w:type="paragraph" w:styleId="5">
    <w:name w:val="heading 5"/>
    <w:basedOn w:val="a"/>
    <w:next w:val="a"/>
    <w:qFormat/>
    <w:rsid w:val="00952063"/>
    <w:pPr>
      <w:keepNext/>
      <w:jc w:val="center"/>
      <w:outlineLvl w:val="4"/>
    </w:pPr>
    <w:rPr>
      <w:sz w:val="32"/>
    </w:rPr>
  </w:style>
  <w:style w:type="paragraph" w:styleId="6">
    <w:name w:val="heading 6"/>
    <w:basedOn w:val="a"/>
    <w:next w:val="a"/>
    <w:qFormat/>
    <w:rsid w:val="00952063"/>
    <w:pPr>
      <w:keepNext/>
      <w:jc w:val="center"/>
      <w:outlineLvl w:val="5"/>
    </w:pPr>
    <w:rPr>
      <w:b/>
      <w:sz w:val="72"/>
    </w:rPr>
  </w:style>
  <w:style w:type="paragraph" w:styleId="7">
    <w:name w:val="heading 7"/>
    <w:basedOn w:val="a"/>
    <w:next w:val="a"/>
    <w:qFormat/>
    <w:rsid w:val="00952063"/>
    <w:pPr>
      <w:keepNext/>
      <w:jc w:val="center"/>
      <w:outlineLvl w:val="6"/>
    </w:pPr>
    <w:rPr>
      <w:b/>
      <w:sz w:val="96"/>
    </w:rPr>
  </w:style>
  <w:style w:type="paragraph" w:styleId="8">
    <w:name w:val="heading 8"/>
    <w:basedOn w:val="a"/>
    <w:next w:val="a"/>
    <w:qFormat/>
    <w:rsid w:val="00952063"/>
    <w:pPr>
      <w:keepNext/>
      <w:outlineLvl w:val="7"/>
    </w:pPr>
    <w:rPr>
      <w:sz w:val="28"/>
    </w:rPr>
  </w:style>
  <w:style w:type="paragraph" w:styleId="9">
    <w:name w:val="heading 9"/>
    <w:basedOn w:val="a"/>
    <w:next w:val="a"/>
    <w:qFormat/>
    <w:rsid w:val="0095206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952063"/>
    <w:pPr>
      <w:ind w:firstLine="720"/>
    </w:pPr>
    <w:rPr>
      <w:rFonts w:ascii="Times New Roman" w:hAnsi="Times New Roman"/>
      <w:sz w:val="28"/>
    </w:rPr>
  </w:style>
  <w:style w:type="paragraph" w:styleId="a4">
    <w:name w:val="Body Text"/>
    <w:basedOn w:val="a"/>
    <w:link w:val="a5"/>
    <w:rsid w:val="00952063"/>
    <w:rPr>
      <w:sz w:val="28"/>
    </w:rPr>
  </w:style>
  <w:style w:type="paragraph" w:styleId="20">
    <w:name w:val="Body Text 2"/>
    <w:basedOn w:val="a"/>
    <w:rsid w:val="00952063"/>
    <w:pPr>
      <w:jc w:val="right"/>
    </w:pPr>
    <w:rPr>
      <w:sz w:val="28"/>
    </w:rPr>
  </w:style>
  <w:style w:type="paragraph" w:styleId="30">
    <w:name w:val="Body Text 3"/>
    <w:basedOn w:val="a"/>
    <w:rsid w:val="00952063"/>
    <w:rPr>
      <w:sz w:val="28"/>
    </w:rPr>
  </w:style>
  <w:style w:type="paragraph" w:styleId="a6">
    <w:name w:val="Document Map"/>
    <w:basedOn w:val="a"/>
    <w:semiHidden/>
    <w:rsid w:val="00952063"/>
    <w:pPr>
      <w:shd w:val="clear" w:color="auto" w:fill="000080"/>
    </w:pPr>
    <w:rPr>
      <w:rFonts w:ascii="Tahoma" w:hAnsi="Tahoma"/>
    </w:rPr>
  </w:style>
  <w:style w:type="paragraph" w:styleId="a7">
    <w:name w:val="Body Text Indent"/>
    <w:basedOn w:val="a"/>
    <w:rsid w:val="00952063"/>
    <w:pPr>
      <w:ind w:firstLine="720"/>
    </w:pPr>
    <w:rPr>
      <w:sz w:val="28"/>
    </w:rPr>
  </w:style>
  <w:style w:type="paragraph" w:styleId="a8">
    <w:name w:val="List Bullet"/>
    <w:basedOn w:val="a"/>
    <w:autoRedefine/>
    <w:rsid w:val="00952063"/>
    <w:rPr>
      <w:sz w:val="28"/>
      <w:szCs w:val="28"/>
    </w:rPr>
  </w:style>
  <w:style w:type="table" w:styleId="a9">
    <w:name w:val="Table Grid"/>
    <w:basedOn w:val="a1"/>
    <w:uiPriority w:val="39"/>
    <w:rsid w:val="003A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577F4"/>
    <w:pPr>
      <w:spacing w:after="160" w:line="240" w:lineRule="exact"/>
    </w:pPr>
    <w:rPr>
      <w:rFonts w:ascii="Verdana" w:hAnsi="Verdana"/>
      <w:lang w:val="en-US" w:eastAsia="en-US"/>
    </w:rPr>
  </w:style>
  <w:style w:type="paragraph" w:customStyle="1" w:styleId="ab">
    <w:name w:val="Знак"/>
    <w:basedOn w:val="a"/>
    <w:rsid w:val="00241D63"/>
    <w:pPr>
      <w:spacing w:after="160" w:line="240" w:lineRule="exact"/>
    </w:pPr>
    <w:rPr>
      <w:rFonts w:ascii="Verdana" w:hAnsi="Verdana"/>
      <w:lang w:val="en-US" w:eastAsia="en-US"/>
    </w:rPr>
  </w:style>
  <w:style w:type="paragraph" w:customStyle="1" w:styleId="ConsPlusTitle">
    <w:name w:val="ConsPlusTitle"/>
    <w:rsid w:val="00773DF0"/>
    <w:pPr>
      <w:widowControl w:val="0"/>
      <w:autoSpaceDE w:val="0"/>
      <w:autoSpaceDN w:val="0"/>
      <w:adjustRightInd w:val="0"/>
    </w:pPr>
    <w:rPr>
      <w:b/>
      <w:bCs/>
      <w:sz w:val="24"/>
      <w:szCs w:val="24"/>
    </w:rPr>
  </w:style>
  <w:style w:type="paragraph" w:customStyle="1" w:styleId="10">
    <w:name w:val="Абзац списка1"/>
    <w:basedOn w:val="a"/>
    <w:rsid w:val="00773DF0"/>
    <w:pPr>
      <w:ind w:left="720"/>
      <w:contextualSpacing/>
    </w:pPr>
    <w:rPr>
      <w:rFonts w:eastAsia="Calibri"/>
    </w:rPr>
  </w:style>
  <w:style w:type="character" w:styleId="ac">
    <w:name w:val="Hyperlink"/>
    <w:basedOn w:val="a0"/>
    <w:rsid w:val="0052583D"/>
    <w:rPr>
      <w:color w:val="0000FF"/>
      <w:u w:val="none"/>
    </w:rPr>
  </w:style>
  <w:style w:type="paragraph" w:customStyle="1" w:styleId="ConsPlusNormal">
    <w:name w:val="ConsPlusNormal"/>
    <w:rsid w:val="00535FD8"/>
    <w:pPr>
      <w:autoSpaceDE w:val="0"/>
      <w:autoSpaceDN w:val="0"/>
      <w:adjustRightInd w:val="0"/>
      <w:ind w:firstLine="720"/>
    </w:pPr>
    <w:rPr>
      <w:rFonts w:ascii="Arial" w:eastAsia="Calibri"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5FD8"/>
    <w:pPr>
      <w:tabs>
        <w:tab w:val="num" w:pos="1287"/>
      </w:tabs>
      <w:spacing w:after="160" w:line="240" w:lineRule="exact"/>
      <w:ind w:left="1287" w:hanging="360"/>
    </w:pPr>
    <w:rPr>
      <w:rFonts w:ascii="Verdana" w:hAnsi="Verdana" w:cs="Arial"/>
      <w:lang w:val="en-US" w:eastAsia="en-US"/>
    </w:rPr>
  </w:style>
  <w:style w:type="character" w:customStyle="1" w:styleId="a5">
    <w:name w:val="Основной текст Знак"/>
    <w:link w:val="a4"/>
    <w:rsid w:val="00EF31AF"/>
    <w:rPr>
      <w:sz w:val="28"/>
    </w:rPr>
  </w:style>
  <w:style w:type="paragraph" w:styleId="ad">
    <w:name w:val="Normal (Web)"/>
    <w:basedOn w:val="a"/>
    <w:uiPriority w:val="99"/>
    <w:unhideWhenUsed/>
    <w:qFormat/>
    <w:rsid w:val="00307735"/>
    <w:pPr>
      <w:spacing w:beforeAutospacing="1" w:after="160" w:afterAutospacing="1"/>
    </w:pPr>
  </w:style>
  <w:style w:type="paragraph" w:styleId="ae">
    <w:name w:val="Balloon Text"/>
    <w:basedOn w:val="a"/>
    <w:link w:val="af"/>
    <w:rsid w:val="007B051C"/>
    <w:rPr>
      <w:rFonts w:ascii="Segoe UI" w:hAnsi="Segoe UI" w:cs="Segoe UI"/>
      <w:sz w:val="18"/>
      <w:szCs w:val="18"/>
    </w:rPr>
  </w:style>
  <w:style w:type="character" w:customStyle="1" w:styleId="af">
    <w:name w:val="Текст выноски Знак"/>
    <w:link w:val="ae"/>
    <w:rsid w:val="007B051C"/>
    <w:rPr>
      <w:rFonts w:ascii="Segoe UI" w:hAnsi="Segoe UI" w:cs="Segoe UI"/>
      <w:sz w:val="18"/>
      <w:szCs w:val="18"/>
    </w:rPr>
  </w:style>
  <w:style w:type="character" w:styleId="HTML">
    <w:name w:val="HTML Variable"/>
    <w:aliases w:val="!Ссылки в документе"/>
    <w:basedOn w:val="a0"/>
    <w:rsid w:val="005258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2583D"/>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2139B6"/>
    <w:rPr>
      <w:rFonts w:ascii="Courier" w:hAnsi="Courier"/>
      <w:sz w:val="22"/>
    </w:rPr>
  </w:style>
  <w:style w:type="paragraph" w:customStyle="1" w:styleId="Title">
    <w:name w:val="Title!Название НПА"/>
    <w:basedOn w:val="a"/>
    <w:rsid w:val="0052583D"/>
    <w:pPr>
      <w:spacing w:before="240" w:after="60"/>
      <w:jc w:val="center"/>
      <w:outlineLvl w:val="0"/>
    </w:pPr>
    <w:rPr>
      <w:rFonts w:cs="Arial"/>
      <w:b/>
      <w:bCs/>
      <w:kern w:val="28"/>
      <w:sz w:val="32"/>
      <w:szCs w:val="32"/>
    </w:rPr>
  </w:style>
  <w:style w:type="paragraph" w:customStyle="1" w:styleId="Application">
    <w:name w:val="Application!Приложение"/>
    <w:rsid w:val="0052583D"/>
    <w:pPr>
      <w:spacing w:before="120" w:after="120"/>
      <w:jc w:val="right"/>
    </w:pPr>
    <w:rPr>
      <w:rFonts w:ascii="Arial" w:hAnsi="Arial" w:cs="Arial"/>
      <w:b/>
      <w:bCs/>
      <w:kern w:val="28"/>
      <w:sz w:val="32"/>
      <w:szCs w:val="32"/>
    </w:rPr>
  </w:style>
  <w:style w:type="paragraph" w:customStyle="1" w:styleId="Table">
    <w:name w:val="Table!Таблица"/>
    <w:rsid w:val="0052583D"/>
    <w:rPr>
      <w:rFonts w:ascii="Arial" w:hAnsi="Arial" w:cs="Arial"/>
      <w:bCs/>
      <w:kern w:val="28"/>
      <w:sz w:val="24"/>
      <w:szCs w:val="32"/>
    </w:rPr>
  </w:style>
  <w:style w:type="paragraph" w:customStyle="1" w:styleId="Table0">
    <w:name w:val="Table!"/>
    <w:next w:val="Table"/>
    <w:rsid w:val="0052583D"/>
    <w:pPr>
      <w:jc w:val="center"/>
    </w:pPr>
    <w:rPr>
      <w:rFonts w:ascii="Arial" w:hAnsi="Arial" w:cs="Arial"/>
      <w:b/>
      <w:bCs/>
      <w:kern w:val="28"/>
      <w:sz w:val="24"/>
      <w:szCs w:val="32"/>
    </w:rPr>
  </w:style>
  <w:style w:type="character" w:styleId="af2">
    <w:name w:val="FollowedHyperlink"/>
    <w:rsid w:val="00743B95"/>
    <w:rPr>
      <w:color w:val="800080"/>
      <w:u w:val="single"/>
    </w:rPr>
  </w:style>
  <w:style w:type="paragraph" w:styleId="af3">
    <w:name w:val="header"/>
    <w:basedOn w:val="a"/>
    <w:link w:val="af4"/>
    <w:rsid w:val="00C02F80"/>
    <w:pPr>
      <w:tabs>
        <w:tab w:val="center" w:pos="4677"/>
        <w:tab w:val="right" w:pos="9355"/>
      </w:tabs>
    </w:pPr>
  </w:style>
  <w:style w:type="character" w:customStyle="1" w:styleId="af4">
    <w:name w:val="Верхний колонтитул Знак"/>
    <w:link w:val="af3"/>
    <w:rsid w:val="00C02F80"/>
    <w:rPr>
      <w:rFonts w:ascii="Arial" w:hAnsi="Arial"/>
      <w:sz w:val="24"/>
      <w:szCs w:val="24"/>
    </w:rPr>
  </w:style>
  <w:style w:type="paragraph" w:styleId="af5">
    <w:name w:val="footer"/>
    <w:basedOn w:val="a"/>
    <w:link w:val="af6"/>
    <w:rsid w:val="00C02F80"/>
    <w:pPr>
      <w:tabs>
        <w:tab w:val="center" w:pos="4677"/>
        <w:tab w:val="right" w:pos="9355"/>
      </w:tabs>
    </w:pPr>
  </w:style>
  <w:style w:type="character" w:customStyle="1" w:styleId="af6">
    <w:name w:val="Нижний колонтитул Знак"/>
    <w:link w:val="af5"/>
    <w:rsid w:val="00C02F80"/>
    <w:rPr>
      <w:rFonts w:ascii="Arial" w:hAnsi="Arial"/>
      <w:sz w:val="24"/>
      <w:szCs w:val="24"/>
    </w:rPr>
  </w:style>
  <w:style w:type="paragraph" w:styleId="af7">
    <w:name w:val="List Paragraph"/>
    <w:basedOn w:val="a"/>
    <w:uiPriority w:val="34"/>
    <w:qFormat/>
    <w:rsid w:val="00E24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583D"/>
    <w:pPr>
      <w:ind w:firstLine="567"/>
      <w:jc w:val="both"/>
    </w:pPr>
    <w:rPr>
      <w:rFonts w:ascii="Arial" w:hAnsi="Arial"/>
      <w:sz w:val="24"/>
      <w:szCs w:val="24"/>
    </w:rPr>
  </w:style>
  <w:style w:type="paragraph" w:styleId="1">
    <w:name w:val="heading 1"/>
    <w:aliases w:val="!Части документа"/>
    <w:basedOn w:val="a"/>
    <w:next w:val="a"/>
    <w:qFormat/>
    <w:rsid w:val="0052583D"/>
    <w:pPr>
      <w:jc w:val="center"/>
      <w:outlineLvl w:val="0"/>
    </w:pPr>
    <w:rPr>
      <w:rFonts w:cs="Arial"/>
      <w:b/>
      <w:bCs/>
      <w:kern w:val="32"/>
      <w:sz w:val="32"/>
      <w:szCs w:val="32"/>
    </w:rPr>
  </w:style>
  <w:style w:type="paragraph" w:styleId="2">
    <w:name w:val="heading 2"/>
    <w:aliases w:val="!Разделы документа"/>
    <w:basedOn w:val="a"/>
    <w:qFormat/>
    <w:rsid w:val="0052583D"/>
    <w:pPr>
      <w:jc w:val="center"/>
      <w:outlineLvl w:val="1"/>
    </w:pPr>
    <w:rPr>
      <w:rFonts w:cs="Arial"/>
      <w:b/>
      <w:bCs/>
      <w:iCs/>
      <w:sz w:val="30"/>
      <w:szCs w:val="28"/>
    </w:rPr>
  </w:style>
  <w:style w:type="paragraph" w:styleId="3">
    <w:name w:val="heading 3"/>
    <w:aliases w:val="!Главы документа"/>
    <w:basedOn w:val="a"/>
    <w:qFormat/>
    <w:rsid w:val="0052583D"/>
    <w:pPr>
      <w:outlineLvl w:val="2"/>
    </w:pPr>
    <w:rPr>
      <w:rFonts w:cs="Arial"/>
      <w:b/>
      <w:bCs/>
      <w:sz w:val="28"/>
      <w:szCs w:val="26"/>
    </w:rPr>
  </w:style>
  <w:style w:type="paragraph" w:styleId="4">
    <w:name w:val="heading 4"/>
    <w:aliases w:val="!Параграфы/Статьи документа"/>
    <w:basedOn w:val="a"/>
    <w:qFormat/>
    <w:rsid w:val="0052583D"/>
    <w:pPr>
      <w:outlineLvl w:val="3"/>
    </w:pPr>
    <w:rPr>
      <w:b/>
      <w:bCs/>
      <w:sz w:val="26"/>
      <w:szCs w:val="28"/>
    </w:rPr>
  </w:style>
  <w:style w:type="paragraph" w:styleId="5">
    <w:name w:val="heading 5"/>
    <w:basedOn w:val="a"/>
    <w:next w:val="a"/>
    <w:qFormat/>
    <w:pPr>
      <w:keepNext/>
      <w:jc w:val="center"/>
      <w:outlineLvl w:val="4"/>
    </w:pPr>
    <w:rPr>
      <w:sz w:val="32"/>
    </w:rPr>
  </w:style>
  <w:style w:type="paragraph" w:styleId="6">
    <w:name w:val="heading 6"/>
    <w:basedOn w:val="a"/>
    <w:next w:val="a"/>
    <w:qFormat/>
    <w:pPr>
      <w:keepNext/>
      <w:jc w:val="center"/>
      <w:outlineLvl w:val="5"/>
    </w:pPr>
    <w:rPr>
      <w:b/>
      <w:sz w:val="72"/>
    </w:rPr>
  </w:style>
  <w:style w:type="paragraph" w:styleId="7">
    <w:name w:val="heading 7"/>
    <w:basedOn w:val="a"/>
    <w:next w:val="a"/>
    <w:qFormat/>
    <w:pPr>
      <w:keepNext/>
      <w:jc w:val="center"/>
      <w:outlineLvl w:val="6"/>
    </w:pPr>
    <w:rPr>
      <w:b/>
      <w:sz w:val="96"/>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pPr>
      <w:ind w:firstLine="720"/>
    </w:pPr>
    <w:rPr>
      <w:rFonts w:ascii="Times New Roman" w:hAnsi="Times New Roman"/>
      <w:sz w:val="28"/>
    </w:rPr>
  </w:style>
  <w:style w:type="paragraph" w:styleId="a4">
    <w:name w:val="Body Text"/>
    <w:basedOn w:val="a"/>
    <w:link w:val="a5"/>
    <w:rPr>
      <w:sz w:val="28"/>
    </w:rPr>
  </w:style>
  <w:style w:type="paragraph" w:styleId="20">
    <w:name w:val="Body Text 2"/>
    <w:basedOn w:val="a"/>
    <w:pPr>
      <w:jc w:val="right"/>
    </w:pPr>
    <w:rPr>
      <w:sz w:val="28"/>
    </w:rPr>
  </w:style>
  <w:style w:type="paragraph" w:styleId="30">
    <w:name w:val="Body Text 3"/>
    <w:basedOn w:val="a"/>
    <w:rPr>
      <w:sz w:val="28"/>
    </w:rPr>
  </w:style>
  <w:style w:type="paragraph" w:styleId="a6">
    <w:name w:val="Document Map"/>
    <w:basedOn w:val="a"/>
    <w:semiHidden/>
    <w:pPr>
      <w:shd w:val="clear" w:color="auto" w:fill="000080"/>
    </w:pPr>
    <w:rPr>
      <w:rFonts w:ascii="Tahoma" w:hAnsi="Tahoma"/>
    </w:rPr>
  </w:style>
  <w:style w:type="paragraph" w:styleId="a7">
    <w:name w:val="Body Text Indent"/>
    <w:basedOn w:val="a"/>
    <w:pPr>
      <w:ind w:firstLine="720"/>
    </w:pPr>
    <w:rPr>
      <w:sz w:val="28"/>
    </w:rPr>
  </w:style>
  <w:style w:type="paragraph" w:styleId="a8">
    <w:name w:val="List Bullet"/>
    <w:basedOn w:val="a"/>
    <w:autoRedefine/>
    <w:rPr>
      <w:sz w:val="28"/>
      <w:szCs w:val="28"/>
    </w:rPr>
  </w:style>
  <w:style w:type="table" w:styleId="a9">
    <w:name w:val="Table Grid"/>
    <w:basedOn w:val="a1"/>
    <w:uiPriority w:val="39"/>
    <w:rsid w:val="003A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577F4"/>
    <w:pPr>
      <w:spacing w:after="160" w:line="240" w:lineRule="exact"/>
    </w:pPr>
    <w:rPr>
      <w:rFonts w:ascii="Verdana" w:hAnsi="Verdana"/>
      <w:lang w:val="en-US" w:eastAsia="en-US"/>
    </w:rPr>
  </w:style>
  <w:style w:type="paragraph" w:customStyle="1" w:styleId="ab">
    <w:name w:val="Знак"/>
    <w:basedOn w:val="a"/>
    <w:rsid w:val="00241D63"/>
    <w:pPr>
      <w:spacing w:after="160" w:line="240" w:lineRule="exact"/>
    </w:pPr>
    <w:rPr>
      <w:rFonts w:ascii="Verdana" w:hAnsi="Verdana"/>
      <w:lang w:val="en-US" w:eastAsia="en-US"/>
    </w:rPr>
  </w:style>
  <w:style w:type="paragraph" w:customStyle="1" w:styleId="ConsPlusTitle">
    <w:name w:val="ConsPlusTitle"/>
    <w:rsid w:val="00773DF0"/>
    <w:pPr>
      <w:widowControl w:val="0"/>
      <w:autoSpaceDE w:val="0"/>
      <w:autoSpaceDN w:val="0"/>
      <w:adjustRightInd w:val="0"/>
    </w:pPr>
    <w:rPr>
      <w:b/>
      <w:bCs/>
      <w:sz w:val="24"/>
      <w:szCs w:val="24"/>
    </w:rPr>
  </w:style>
  <w:style w:type="paragraph" w:customStyle="1" w:styleId="10">
    <w:name w:val="Абзац списка1"/>
    <w:basedOn w:val="a"/>
    <w:rsid w:val="00773DF0"/>
    <w:pPr>
      <w:ind w:left="720"/>
      <w:contextualSpacing/>
    </w:pPr>
    <w:rPr>
      <w:rFonts w:eastAsia="Calibri"/>
    </w:rPr>
  </w:style>
  <w:style w:type="character" w:styleId="ac">
    <w:name w:val="Hyperlink"/>
    <w:basedOn w:val="a0"/>
    <w:rsid w:val="0052583D"/>
    <w:rPr>
      <w:color w:val="0000FF"/>
      <w:u w:val="none"/>
    </w:rPr>
  </w:style>
  <w:style w:type="paragraph" w:customStyle="1" w:styleId="ConsPlusNormal">
    <w:name w:val="ConsPlusNormal"/>
    <w:rsid w:val="00535FD8"/>
    <w:pPr>
      <w:autoSpaceDE w:val="0"/>
      <w:autoSpaceDN w:val="0"/>
      <w:adjustRightInd w:val="0"/>
      <w:ind w:firstLine="720"/>
    </w:pPr>
    <w:rPr>
      <w:rFonts w:ascii="Arial" w:eastAsia="Calibri"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5FD8"/>
    <w:pPr>
      <w:tabs>
        <w:tab w:val="num" w:pos="1287"/>
      </w:tabs>
      <w:spacing w:after="160" w:line="240" w:lineRule="exact"/>
      <w:ind w:left="1287" w:hanging="360"/>
    </w:pPr>
    <w:rPr>
      <w:rFonts w:ascii="Verdana" w:hAnsi="Verdana" w:cs="Arial"/>
      <w:lang w:val="en-US" w:eastAsia="en-US"/>
    </w:rPr>
  </w:style>
  <w:style w:type="character" w:customStyle="1" w:styleId="a5">
    <w:name w:val="Основной текст Знак"/>
    <w:link w:val="a4"/>
    <w:rsid w:val="00EF31AF"/>
    <w:rPr>
      <w:sz w:val="28"/>
    </w:rPr>
  </w:style>
  <w:style w:type="paragraph" w:styleId="ad">
    <w:name w:val="Normal (Web)"/>
    <w:basedOn w:val="a"/>
    <w:uiPriority w:val="99"/>
    <w:unhideWhenUsed/>
    <w:qFormat/>
    <w:rsid w:val="00307735"/>
    <w:pPr>
      <w:spacing w:beforeAutospacing="1" w:after="160" w:afterAutospacing="1"/>
    </w:pPr>
  </w:style>
  <w:style w:type="paragraph" w:styleId="ae">
    <w:name w:val="Balloon Text"/>
    <w:basedOn w:val="a"/>
    <w:link w:val="af"/>
    <w:rsid w:val="007B051C"/>
    <w:rPr>
      <w:rFonts w:ascii="Segoe UI" w:hAnsi="Segoe UI" w:cs="Segoe UI"/>
      <w:sz w:val="18"/>
      <w:szCs w:val="18"/>
    </w:rPr>
  </w:style>
  <w:style w:type="character" w:customStyle="1" w:styleId="af">
    <w:name w:val="Текст выноски Знак"/>
    <w:link w:val="ae"/>
    <w:rsid w:val="007B051C"/>
    <w:rPr>
      <w:rFonts w:ascii="Segoe UI" w:hAnsi="Segoe UI" w:cs="Segoe UI"/>
      <w:sz w:val="18"/>
      <w:szCs w:val="18"/>
    </w:rPr>
  </w:style>
  <w:style w:type="character" w:styleId="HTML">
    <w:name w:val="HTML Variable"/>
    <w:aliases w:val="!Ссылки в документе"/>
    <w:basedOn w:val="a0"/>
    <w:rsid w:val="005258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2583D"/>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2139B6"/>
    <w:rPr>
      <w:rFonts w:ascii="Courier" w:hAnsi="Courier"/>
      <w:sz w:val="22"/>
    </w:rPr>
  </w:style>
  <w:style w:type="paragraph" w:customStyle="1" w:styleId="Title">
    <w:name w:val="Title!Название НПА"/>
    <w:basedOn w:val="a"/>
    <w:rsid w:val="0052583D"/>
    <w:pPr>
      <w:spacing w:before="240" w:after="60"/>
      <w:jc w:val="center"/>
      <w:outlineLvl w:val="0"/>
    </w:pPr>
    <w:rPr>
      <w:rFonts w:cs="Arial"/>
      <w:b/>
      <w:bCs/>
      <w:kern w:val="28"/>
      <w:sz w:val="32"/>
      <w:szCs w:val="32"/>
    </w:rPr>
  </w:style>
  <w:style w:type="paragraph" w:customStyle="1" w:styleId="Application">
    <w:name w:val="Application!Приложение"/>
    <w:rsid w:val="0052583D"/>
    <w:pPr>
      <w:spacing w:before="120" w:after="120"/>
      <w:jc w:val="right"/>
    </w:pPr>
    <w:rPr>
      <w:rFonts w:ascii="Arial" w:hAnsi="Arial" w:cs="Arial"/>
      <w:b/>
      <w:bCs/>
      <w:kern w:val="28"/>
      <w:sz w:val="32"/>
      <w:szCs w:val="32"/>
    </w:rPr>
  </w:style>
  <w:style w:type="paragraph" w:customStyle="1" w:styleId="Table">
    <w:name w:val="Table!Таблица"/>
    <w:rsid w:val="0052583D"/>
    <w:rPr>
      <w:rFonts w:ascii="Arial" w:hAnsi="Arial" w:cs="Arial"/>
      <w:bCs/>
      <w:kern w:val="28"/>
      <w:sz w:val="24"/>
      <w:szCs w:val="32"/>
    </w:rPr>
  </w:style>
  <w:style w:type="paragraph" w:customStyle="1" w:styleId="Table0">
    <w:name w:val="Table!"/>
    <w:next w:val="Table"/>
    <w:rsid w:val="0052583D"/>
    <w:pPr>
      <w:jc w:val="center"/>
    </w:pPr>
    <w:rPr>
      <w:rFonts w:ascii="Arial" w:hAnsi="Arial" w:cs="Arial"/>
      <w:b/>
      <w:bCs/>
      <w:kern w:val="28"/>
      <w:sz w:val="24"/>
      <w:szCs w:val="32"/>
    </w:rPr>
  </w:style>
  <w:style w:type="character" w:styleId="af2">
    <w:name w:val="FollowedHyperlink"/>
    <w:rsid w:val="00743B95"/>
    <w:rPr>
      <w:color w:val="800080"/>
      <w:u w:val="single"/>
    </w:rPr>
  </w:style>
  <w:style w:type="paragraph" w:styleId="af3">
    <w:name w:val="header"/>
    <w:basedOn w:val="a"/>
    <w:link w:val="af4"/>
    <w:rsid w:val="00C02F80"/>
    <w:pPr>
      <w:tabs>
        <w:tab w:val="center" w:pos="4677"/>
        <w:tab w:val="right" w:pos="9355"/>
      </w:tabs>
    </w:pPr>
  </w:style>
  <w:style w:type="character" w:customStyle="1" w:styleId="af4">
    <w:name w:val="Верхний колонтитул Знак"/>
    <w:link w:val="af3"/>
    <w:rsid w:val="00C02F80"/>
    <w:rPr>
      <w:rFonts w:ascii="Arial" w:hAnsi="Arial"/>
      <w:sz w:val="24"/>
      <w:szCs w:val="24"/>
    </w:rPr>
  </w:style>
  <w:style w:type="paragraph" w:styleId="af5">
    <w:name w:val="footer"/>
    <w:basedOn w:val="a"/>
    <w:link w:val="af6"/>
    <w:rsid w:val="00C02F80"/>
    <w:pPr>
      <w:tabs>
        <w:tab w:val="center" w:pos="4677"/>
        <w:tab w:val="right" w:pos="9355"/>
      </w:tabs>
    </w:pPr>
  </w:style>
  <w:style w:type="character" w:customStyle="1" w:styleId="af6">
    <w:name w:val="Нижний колонтитул Знак"/>
    <w:link w:val="af5"/>
    <w:rsid w:val="00C02F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0744">
      <w:bodyDiv w:val="1"/>
      <w:marLeft w:val="0"/>
      <w:marRight w:val="0"/>
      <w:marTop w:val="0"/>
      <w:marBottom w:val="0"/>
      <w:divBdr>
        <w:top w:val="none" w:sz="0" w:space="0" w:color="auto"/>
        <w:left w:val="none" w:sz="0" w:space="0" w:color="auto"/>
        <w:bottom w:val="none" w:sz="0" w:space="0" w:color="auto"/>
        <w:right w:val="none" w:sz="0" w:space="0" w:color="auto"/>
      </w:divBdr>
    </w:div>
    <w:div w:id="328295912">
      <w:bodyDiv w:val="1"/>
      <w:marLeft w:val="0"/>
      <w:marRight w:val="0"/>
      <w:marTop w:val="0"/>
      <w:marBottom w:val="0"/>
      <w:divBdr>
        <w:top w:val="none" w:sz="0" w:space="0" w:color="auto"/>
        <w:left w:val="none" w:sz="0" w:space="0" w:color="auto"/>
        <w:bottom w:val="none" w:sz="0" w:space="0" w:color="auto"/>
        <w:right w:val="none" w:sz="0" w:space="0" w:color="auto"/>
      </w:divBdr>
    </w:div>
    <w:div w:id="659044350">
      <w:bodyDiv w:val="1"/>
      <w:marLeft w:val="0"/>
      <w:marRight w:val="0"/>
      <w:marTop w:val="0"/>
      <w:marBottom w:val="0"/>
      <w:divBdr>
        <w:top w:val="none" w:sz="0" w:space="0" w:color="auto"/>
        <w:left w:val="none" w:sz="0" w:space="0" w:color="auto"/>
        <w:bottom w:val="none" w:sz="0" w:space="0" w:color="auto"/>
        <w:right w:val="none" w:sz="0" w:space="0" w:color="auto"/>
      </w:divBdr>
    </w:div>
    <w:div w:id="1692755473">
      <w:bodyDiv w:val="1"/>
      <w:marLeft w:val="0"/>
      <w:marRight w:val="0"/>
      <w:marTop w:val="0"/>
      <w:marBottom w:val="0"/>
      <w:divBdr>
        <w:top w:val="none" w:sz="0" w:space="0" w:color="auto"/>
        <w:left w:val="none" w:sz="0" w:space="0" w:color="auto"/>
        <w:bottom w:val="none" w:sz="0" w:space="0" w:color="auto"/>
        <w:right w:val="none" w:sz="0" w:space="0" w:color="auto"/>
      </w:divBdr>
    </w:div>
    <w:div w:id="1729259215">
      <w:bodyDiv w:val="1"/>
      <w:marLeft w:val="0"/>
      <w:marRight w:val="0"/>
      <w:marTop w:val="0"/>
      <w:marBottom w:val="0"/>
      <w:divBdr>
        <w:top w:val="none" w:sz="0" w:space="0" w:color="auto"/>
        <w:left w:val="none" w:sz="0" w:space="0" w:color="auto"/>
        <w:bottom w:val="none" w:sz="0" w:space="0" w:color="auto"/>
        <w:right w:val="none" w:sz="0" w:space="0" w:color="auto"/>
      </w:divBdr>
    </w:div>
    <w:div w:id="1893886573">
      <w:bodyDiv w:val="1"/>
      <w:marLeft w:val="0"/>
      <w:marRight w:val="0"/>
      <w:marTop w:val="0"/>
      <w:marBottom w:val="0"/>
      <w:divBdr>
        <w:top w:val="none" w:sz="0" w:space="0" w:color="auto"/>
        <w:left w:val="none" w:sz="0" w:space="0" w:color="auto"/>
        <w:bottom w:val="none" w:sz="0" w:space="0" w:color="auto"/>
        <w:right w:val="none" w:sz="0" w:space="0" w:color="auto"/>
      </w:divBdr>
    </w:div>
    <w:div w:id="205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199</TotalTime>
  <Pages>8</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 МО "Березовский район"</Company>
  <LinksUpToDate>false</LinksUpToDate>
  <CharactersWithSpaces>19264</CharactersWithSpaces>
  <SharedDoc>false</SharedDoc>
  <HLinks>
    <vt:vector size="12" baseType="variant">
      <vt:variant>
        <vt:i4>7209062</vt:i4>
      </vt:variant>
      <vt:variant>
        <vt:i4>3</vt:i4>
      </vt:variant>
      <vt:variant>
        <vt:i4>0</vt:i4>
      </vt:variant>
      <vt:variant>
        <vt:i4>5</vt:i4>
      </vt:variant>
      <vt:variant>
        <vt:lpwstr>/content/act/8ff87daf-79ba-4d33-84d0-b2c31c98f0b0.docx</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5</cp:revision>
  <cp:lastPrinted>2024-04-18T10:32:00Z</cp:lastPrinted>
  <dcterms:created xsi:type="dcterms:W3CDTF">2024-03-14T07:57:00Z</dcterms:created>
  <dcterms:modified xsi:type="dcterms:W3CDTF">2024-04-18T10:41:00Z</dcterms:modified>
</cp:coreProperties>
</file>