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C6" w:rsidRDefault="00CF23C6" w:rsidP="006074D5">
      <w:pPr>
        <w:spacing w:line="360" w:lineRule="auto"/>
        <w:jc w:val="both"/>
        <w:rPr>
          <w:sz w:val="16"/>
          <w:szCs w:val="16"/>
        </w:rPr>
        <w:sectPr w:rsidR="00CF23C6" w:rsidSect="006074D5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664"/>
        <w:gridCol w:w="1605"/>
        <w:gridCol w:w="1605"/>
        <w:gridCol w:w="1605"/>
        <w:gridCol w:w="1535"/>
        <w:gridCol w:w="1550"/>
        <w:gridCol w:w="1542"/>
        <w:gridCol w:w="1557"/>
      </w:tblGrid>
      <w:tr w:rsidR="00CF23C6" w:rsidTr="00092D40">
        <w:trPr>
          <w:trHeight w:val="1761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3C6" w:rsidRPr="00CF23C6" w:rsidRDefault="00CF23C6" w:rsidP="00CF23C6">
            <w:pPr>
              <w:contextualSpacing/>
              <w:jc w:val="right"/>
            </w:pPr>
            <w:r w:rsidRPr="00CF23C6">
              <w:lastRenderedPageBreak/>
              <w:t xml:space="preserve">Приложение </w:t>
            </w:r>
          </w:p>
          <w:p w:rsidR="00CF23C6" w:rsidRDefault="00CF23C6" w:rsidP="00092D40">
            <w:pPr>
              <w:contextualSpacing/>
              <w:jc w:val="right"/>
            </w:pPr>
            <w:r w:rsidRPr="00CF23C6">
              <w:t xml:space="preserve">к письму </w:t>
            </w:r>
            <w:r w:rsidR="00092D40">
              <w:t xml:space="preserve">Комитета образования администрации </w:t>
            </w:r>
          </w:p>
          <w:p w:rsidR="00092D40" w:rsidRPr="00CF23C6" w:rsidRDefault="00092D40" w:rsidP="00092D40">
            <w:pPr>
              <w:contextualSpacing/>
              <w:jc w:val="right"/>
            </w:pPr>
            <w:r>
              <w:t>Березовского района</w:t>
            </w:r>
          </w:p>
          <w:p w:rsidR="00CF23C6" w:rsidRPr="00CF23C6" w:rsidRDefault="00CF23C6" w:rsidP="00430C38">
            <w:pPr>
              <w:contextualSpacing/>
              <w:jc w:val="right"/>
              <w:rPr>
                <w:sz w:val="24"/>
                <w:szCs w:val="24"/>
              </w:rPr>
            </w:pPr>
            <w:r w:rsidRPr="00CF23C6">
              <w:t xml:space="preserve">от </w:t>
            </w:r>
            <w:r w:rsidR="00092D40">
              <w:t xml:space="preserve"> </w:t>
            </w:r>
            <w:r w:rsidR="00430C38">
              <w:rPr>
                <w:lang w:val="en-US"/>
              </w:rPr>
              <w:t>30</w:t>
            </w:r>
            <w:bookmarkStart w:id="0" w:name="_GoBack"/>
            <w:bookmarkEnd w:id="0"/>
            <w:r w:rsidR="00092D40">
              <w:t xml:space="preserve"> декабря 2014г. </w:t>
            </w:r>
            <w:r w:rsidRPr="00CF23C6">
              <w:t>№</w:t>
            </w:r>
          </w:p>
        </w:tc>
      </w:tr>
      <w:tr w:rsidR="00CF23C6" w:rsidTr="00092D40">
        <w:trPr>
          <w:trHeight w:val="1761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3C6" w:rsidRPr="0022410A" w:rsidRDefault="00CF23C6" w:rsidP="00CF23C6">
            <w:pPr>
              <w:contextualSpacing/>
              <w:jc w:val="right"/>
              <w:rPr>
                <w:sz w:val="28"/>
                <w:szCs w:val="28"/>
              </w:rPr>
            </w:pPr>
            <w:r w:rsidRPr="0022410A">
              <w:rPr>
                <w:sz w:val="28"/>
                <w:szCs w:val="28"/>
              </w:rPr>
              <w:t>Форма 1</w:t>
            </w:r>
          </w:p>
          <w:p w:rsidR="00CF23C6" w:rsidRPr="00CF23C6" w:rsidRDefault="00CF23C6" w:rsidP="00CF23C6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23C6" w:rsidRPr="0022410A" w:rsidRDefault="00CF23C6" w:rsidP="00CF23C6">
            <w:pPr>
              <w:contextualSpacing/>
              <w:jc w:val="center"/>
              <w:rPr>
                <w:sz w:val="28"/>
                <w:szCs w:val="28"/>
              </w:rPr>
            </w:pPr>
            <w:r w:rsidRPr="0022410A">
              <w:rPr>
                <w:sz w:val="28"/>
                <w:szCs w:val="28"/>
              </w:rPr>
              <w:t xml:space="preserve">Количественные данные о проведении школьного и муниципального этапов всероссийской олимпиады школьников </w:t>
            </w:r>
          </w:p>
          <w:p w:rsidR="00CF23C6" w:rsidRPr="0022410A" w:rsidRDefault="00CF23C6" w:rsidP="00CF23C6">
            <w:pPr>
              <w:contextualSpacing/>
              <w:jc w:val="center"/>
              <w:rPr>
                <w:sz w:val="28"/>
                <w:szCs w:val="28"/>
              </w:rPr>
            </w:pPr>
            <w:r w:rsidRPr="0022410A">
              <w:rPr>
                <w:sz w:val="28"/>
                <w:szCs w:val="28"/>
              </w:rPr>
              <w:t>в 2014-2015 учебном году</w:t>
            </w:r>
          </w:p>
          <w:p w:rsidR="00CF23C6" w:rsidRPr="00092D40" w:rsidRDefault="00092D40" w:rsidP="00092D40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92D40">
              <w:rPr>
                <w:b/>
                <w:sz w:val="24"/>
                <w:szCs w:val="24"/>
                <w:u w:val="single"/>
              </w:rPr>
              <w:t>Березовский район</w:t>
            </w:r>
          </w:p>
        </w:tc>
      </w:tr>
      <w:tr w:rsidR="00CF23C6" w:rsidTr="00092D40">
        <w:tc>
          <w:tcPr>
            <w:tcW w:w="21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</w:p>
          <w:p w:rsidR="00CF23C6" w:rsidRPr="00CF23C6" w:rsidRDefault="00CF23C6" w:rsidP="000F069C">
            <w:pPr>
              <w:contextualSpacing/>
              <w:jc w:val="center"/>
            </w:pPr>
            <w:r w:rsidRPr="00CF23C6">
              <w:t>Кол-во общеобразовательных организаций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 xml:space="preserve">Общее количество обучающихся в муниципальном образовании  </w:t>
            </w:r>
          </w:p>
          <w:p w:rsidR="00CF23C6" w:rsidRPr="00CF23C6" w:rsidRDefault="00CF23C6" w:rsidP="000F069C">
            <w:pPr>
              <w:contextualSpacing/>
              <w:jc w:val="center"/>
            </w:pPr>
            <w:r w:rsidRPr="00CF23C6">
              <w:t>с 5 по 11 кл. (чел.)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>Количество обучающихся</w:t>
            </w:r>
            <w:r w:rsidRPr="00CF23C6">
              <w:br/>
              <w:t>в 5-6-х классах (чел.)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>Количество обучающихся</w:t>
            </w:r>
            <w:r w:rsidRPr="00CF23C6">
              <w:br/>
              <w:t>в 7-8-х классах (чел.)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>Количество обучающихся</w:t>
            </w:r>
            <w:r w:rsidRPr="00CF23C6">
              <w:br/>
              <w:t>в 9-11-х классах (чел.)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>Школьный этап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>Муниципальный этап</w:t>
            </w:r>
          </w:p>
        </w:tc>
      </w:tr>
      <w:tr w:rsidR="00CF23C6" w:rsidTr="00092D40">
        <w:tc>
          <w:tcPr>
            <w:tcW w:w="2123" w:type="dxa"/>
            <w:vMerge/>
            <w:shd w:val="clear" w:color="auto" w:fill="auto"/>
            <w:vAlign w:val="center"/>
          </w:tcPr>
          <w:p w:rsidR="00CF23C6" w:rsidRPr="00CF23C6" w:rsidRDefault="00CF23C6" w:rsidP="000F069C">
            <w:pPr>
              <w:contextualSpacing/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CF23C6" w:rsidRPr="00CF23C6" w:rsidRDefault="00CF23C6" w:rsidP="000F069C">
            <w:pPr>
              <w:contextualSpacing/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CF23C6" w:rsidRPr="00CF23C6" w:rsidRDefault="00CF23C6" w:rsidP="000F069C">
            <w:pPr>
              <w:contextualSpacing/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CF23C6" w:rsidRPr="00CF23C6" w:rsidRDefault="00CF23C6" w:rsidP="000F069C">
            <w:pPr>
              <w:contextualSpacing/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CF23C6" w:rsidRPr="00CF23C6" w:rsidRDefault="00CF23C6" w:rsidP="000F069C">
            <w:pPr>
              <w:contextualSpacing/>
            </w:pPr>
          </w:p>
        </w:tc>
        <w:tc>
          <w:tcPr>
            <w:tcW w:w="1535" w:type="dxa"/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>Кол-во участников</w:t>
            </w:r>
            <w:r w:rsidRPr="00CF23C6">
              <w:rPr>
                <w:rStyle w:val="af7"/>
              </w:rPr>
              <w:footnoteReference w:id="1"/>
            </w:r>
          </w:p>
          <w:p w:rsidR="00CF23C6" w:rsidRPr="00CF23C6" w:rsidRDefault="00CF23C6" w:rsidP="000F069C">
            <w:pPr>
              <w:contextualSpacing/>
              <w:jc w:val="center"/>
            </w:pPr>
            <w:r w:rsidRPr="00CF23C6">
              <w:t>(чел.)</w:t>
            </w:r>
          </w:p>
        </w:tc>
        <w:tc>
          <w:tcPr>
            <w:tcW w:w="1550" w:type="dxa"/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>Кол-во победителей и призеров (чел.)</w:t>
            </w:r>
          </w:p>
        </w:tc>
        <w:tc>
          <w:tcPr>
            <w:tcW w:w="1542" w:type="dxa"/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>Кол-во участников</w:t>
            </w:r>
            <w:r w:rsidRPr="00CF23C6">
              <w:rPr>
                <w:rStyle w:val="af7"/>
              </w:rPr>
              <w:footnoteReference w:id="2"/>
            </w:r>
          </w:p>
          <w:p w:rsidR="00CF23C6" w:rsidRPr="00CF23C6" w:rsidRDefault="00CF23C6" w:rsidP="000F069C">
            <w:pPr>
              <w:contextualSpacing/>
              <w:jc w:val="center"/>
            </w:pPr>
            <w:r w:rsidRPr="00CF23C6">
              <w:t>(чел.)</w:t>
            </w:r>
          </w:p>
        </w:tc>
        <w:tc>
          <w:tcPr>
            <w:tcW w:w="1557" w:type="dxa"/>
            <w:shd w:val="clear" w:color="auto" w:fill="auto"/>
          </w:tcPr>
          <w:p w:rsidR="00CF23C6" w:rsidRPr="00CF23C6" w:rsidRDefault="00CF23C6" w:rsidP="000F069C">
            <w:pPr>
              <w:contextualSpacing/>
              <w:jc w:val="center"/>
            </w:pPr>
            <w:r w:rsidRPr="00CF23C6">
              <w:t>Кол-во победителей и призеров (чел.)</w:t>
            </w:r>
          </w:p>
        </w:tc>
      </w:tr>
      <w:tr w:rsidR="00CF23C6" w:rsidTr="00092D40">
        <w:tc>
          <w:tcPr>
            <w:tcW w:w="2123" w:type="dxa"/>
            <w:shd w:val="clear" w:color="auto" w:fill="auto"/>
          </w:tcPr>
          <w:p w:rsidR="00CF23C6" w:rsidRPr="00CF23C6" w:rsidRDefault="00092D40" w:rsidP="000F06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4" w:type="dxa"/>
            <w:shd w:val="clear" w:color="auto" w:fill="auto"/>
          </w:tcPr>
          <w:p w:rsidR="00CF23C6" w:rsidRPr="00CF23C6" w:rsidRDefault="00092D40" w:rsidP="000F06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605" w:type="dxa"/>
            <w:shd w:val="clear" w:color="auto" w:fill="auto"/>
          </w:tcPr>
          <w:p w:rsidR="00CF23C6" w:rsidRPr="00CF23C6" w:rsidRDefault="00092D40" w:rsidP="000F06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605" w:type="dxa"/>
            <w:shd w:val="clear" w:color="auto" w:fill="auto"/>
          </w:tcPr>
          <w:p w:rsidR="00CF23C6" w:rsidRPr="00CF23C6" w:rsidRDefault="00092D40" w:rsidP="000F06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1605" w:type="dxa"/>
            <w:shd w:val="clear" w:color="auto" w:fill="auto"/>
          </w:tcPr>
          <w:p w:rsidR="00CF23C6" w:rsidRPr="00CF23C6" w:rsidRDefault="00092D40" w:rsidP="000F06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535" w:type="dxa"/>
            <w:shd w:val="clear" w:color="auto" w:fill="auto"/>
          </w:tcPr>
          <w:p w:rsidR="00CF23C6" w:rsidRPr="00CF23C6" w:rsidRDefault="0031519C" w:rsidP="006153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390">
              <w:rPr>
                <w:sz w:val="24"/>
                <w:szCs w:val="24"/>
              </w:rPr>
              <w:t>556</w:t>
            </w:r>
          </w:p>
        </w:tc>
        <w:tc>
          <w:tcPr>
            <w:tcW w:w="1550" w:type="dxa"/>
            <w:shd w:val="clear" w:color="auto" w:fill="auto"/>
          </w:tcPr>
          <w:p w:rsidR="00CF23C6" w:rsidRPr="00CF23C6" w:rsidRDefault="0031519C" w:rsidP="000F06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</w:t>
            </w:r>
          </w:p>
        </w:tc>
        <w:tc>
          <w:tcPr>
            <w:tcW w:w="1542" w:type="dxa"/>
            <w:shd w:val="clear" w:color="auto" w:fill="auto"/>
          </w:tcPr>
          <w:p w:rsidR="00CF23C6" w:rsidRPr="00CF23C6" w:rsidRDefault="00E84D1D" w:rsidP="003B04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4C3">
              <w:rPr>
                <w:sz w:val="24"/>
                <w:szCs w:val="24"/>
              </w:rPr>
              <w:t>51</w:t>
            </w:r>
          </w:p>
        </w:tc>
        <w:tc>
          <w:tcPr>
            <w:tcW w:w="1557" w:type="dxa"/>
            <w:shd w:val="clear" w:color="auto" w:fill="auto"/>
          </w:tcPr>
          <w:p w:rsidR="00CF23C6" w:rsidRPr="00CF23C6" w:rsidRDefault="00E2182D" w:rsidP="000F06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3777">
              <w:rPr>
                <w:sz w:val="24"/>
                <w:szCs w:val="24"/>
              </w:rPr>
              <w:t>9</w:t>
            </w:r>
          </w:p>
        </w:tc>
      </w:tr>
    </w:tbl>
    <w:p w:rsidR="00CF23C6" w:rsidRDefault="00CF23C6" w:rsidP="00CF23C6"/>
    <w:p w:rsidR="00CF23C6" w:rsidRDefault="00CF23C6" w:rsidP="00CF23C6"/>
    <w:p w:rsidR="00CF23C6" w:rsidRDefault="00CF23C6" w:rsidP="00CF23C6"/>
    <w:p w:rsidR="00CF23C6" w:rsidRDefault="00CF23C6" w:rsidP="00CF23C6"/>
    <w:p w:rsidR="00CF23C6" w:rsidRDefault="00CF23C6" w:rsidP="00CF23C6"/>
    <w:p w:rsidR="00CF23C6" w:rsidRDefault="00CF23C6" w:rsidP="00CF23C6"/>
    <w:p w:rsidR="00CF23C6" w:rsidRDefault="00CF23C6" w:rsidP="00CF23C6"/>
    <w:p w:rsidR="00CF23C6" w:rsidRDefault="00CF23C6" w:rsidP="00CF23C6"/>
    <w:p w:rsidR="00CF23C6" w:rsidRDefault="00CF23C6" w:rsidP="00CF23C6"/>
    <w:p w:rsidR="00CF23C6" w:rsidRDefault="00CF23C6" w:rsidP="00CF23C6"/>
    <w:p w:rsidR="00CF23C6" w:rsidRDefault="00CF23C6" w:rsidP="00CF23C6">
      <w:pPr>
        <w:sectPr w:rsidR="00CF23C6" w:rsidSect="000F06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F23C6" w:rsidRPr="00CF23C6" w:rsidRDefault="00CF23C6" w:rsidP="00CF23C6">
      <w:pPr>
        <w:pStyle w:val="ad"/>
        <w:jc w:val="right"/>
      </w:pPr>
      <w:r w:rsidRPr="00CF23C6">
        <w:lastRenderedPageBreak/>
        <w:t>Форма 2</w:t>
      </w:r>
    </w:p>
    <w:p w:rsidR="00CF23C6" w:rsidRDefault="00CF23C6" w:rsidP="00325749">
      <w:pPr>
        <w:pStyle w:val="ad"/>
        <w:spacing w:line="240" w:lineRule="auto"/>
        <w:jc w:val="center"/>
        <w:rPr>
          <w:szCs w:val="28"/>
        </w:rPr>
      </w:pPr>
      <w:r w:rsidRPr="00CF23C6">
        <w:rPr>
          <w:szCs w:val="28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CF23C6" w:rsidRPr="00CF23C6" w:rsidRDefault="00CF23C6" w:rsidP="00325749">
      <w:pPr>
        <w:pStyle w:val="ad"/>
        <w:spacing w:line="240" w:lineRule="auto"/>
        <w:jc w:val="center"/>
        <w:rPr>
          <w:szCs w:val="28"/>
        </w:rPr>
      </w:pPr>
      <w:r w:rsidRPr="00CF23C6">
        <w:rPr>
          <w:szCs w:val="28"/>
        </w:rPr>
        <w:t>в 2014-2015 учебном году (по предметам)</w:t>
      </w:r>
    </w:p>
    <w:p w:rsidR="00615390" w:rsidRDefault="00615390" w:rsidP="00CF23C6">
      <w:pPr>
        <w:pStyle w:val="ad"/>
        <w:jc w:val="center"/>
        <w:rPr>
          <w:sz w:val="22"/>
          <w:szCs w:val="22"/>
        </w:rPr>
      </w:pPr>
    </w:p>
    <w:p w:rsidR="00CF23C6" w:rsidRPr="00615390" w:rsidRDefault="00615390" w:rsidP="00615390">
      <w:pPr>
        <w:pStyle w:val="ad"/>
        <w:jc w:val="center"/>
        <w:rPr>
          <w:b/>
          <w:sz w:val="22"/>
          <w:szCs w:val="22"/>
        </w:rPr>
      </w:pPr>
      <w:r w:rsidRPr="00615390">
        <w:rPr>
          <w:b/>
          <w:sz w:val="22"/>
          <w:szCs w:val="22"/>
        </w:rPr>
        <w:t>Березовский район</w:t>
      </w: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42"/>
        <w:gridCol w:w="1791"/>
        <w:gridCol w:w="1842"/>
        <w:gridCol w:w="1560"/>
        <w:gridCol w:w="1701"/>
        <w:gridCol w:w="1842"/>
        <w:gridCol w:w="1701"/>
      </w:tblGrid>
      <w:tr w:rsidR="00CF23C6" w:rsidRPr="00891FA3" w:rsidTr="00CF23C6">
        <w:tc>
          <w:tcPr>
            <w:tcW w:w="562" w:type="dxa"/>
            <w:vMerge w:val="restart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№ п.п.</w:t>
            </w:r>
          </w:p>
        </w:tc>
        <w:tc>
          <w:tcPr>
            <w:tcW w:w="2042" w:type="dxa"/>
            <w:vMerge w:val="restart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5193" w:type="dxa"/>
            <w:gridSpan w:val="3"/>
          </w:tcPr>
          <w:p w:rsidR="00CF23C6" w:rsidRPr="00891FA3" w:rsidRDefault="00CF23C6" w:rsidP="00325749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Школьный этап</w:t>
            </w:r>
            <w:r>
              <w:rPr>
                <w:bCs/>
                <w:sz w:val="22"/>
                <w:szCs w:val="22"/>
              </w:rPr>
              <w:t xml:space="preserve"> (5-11 классы)</w:t>
            </w:r>
          </w:p>
        </w:tc>
        <w:tc>
          <w:tcPr>
            <w:tcW w:w="5244" w:type="dxa"/>
            <w:gridSpan w:val="3"/>
          </w:tcPr>
          <w:p w:rsidR="00CF23C6" w:rsidRPr="00891FA3" w:rsidRDefault="00CF23C6" w:rsidP="00325749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Муниципальный этап</w:t>
            </w:r>
            <w:r>
              <w:rPr>
                <w:bCs/>
                <w:sz w:val="22"/>
                <w:szCs w:val="22"/>
              </w:rPr>
              <w:t xml:space="preserve"> (7-11 классы)</w:t>
            </w:r>
          </w:p>
        </w:tc>
      </w:tr>
      <w:tr w:rsidR="00CF23C6" w:rsidRPr="00891FA3" w:rsidTr="00CF23C6">
        <w:tc>
          <w:tcPr>
            <w:tcW w:w="562" w:type="dxa"/>
            <w:vMerge/>
          </w:tcPr>
          <w:p w:rsidR="00CF23C6" w:rsidRPr="00891FA3" w:rsidRDefault="00CF23C6" w:rsidP="000F069C">
            <w:pPr>
              <w:pStyle w:val="a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  <w:vMerge/>
          </w:tcPr>
          <w:p w:rsidR="00CF23C6" w:rsidRPr="00891FA3" w:rsidRDefault="00CF23C6" w:rsidP="000F069C">
            <w:pPr>
              <w:pStyle w:val="a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25749">
              <w:rPr>
                <w:bCs/>
                <w:sz w:val="24"/>
                <w:szCs w:val="24"/>
              </w:rPr>
              <w:t xml:space="preserve">Кол-во участников </w:t>
            </w:r>
            <w:r w:rsidRPr="00325749">
              <w:rPr>
                <w:rStyle w:val="af7"/>
                <w:bCs/>
                <w:sz w:val="24"/>
                <w:szCs w:val="24"/>
              </w:rPr>
              <w:footnoteReference w:id="3"/>
            </w:r>
            <w:r w:rsidRPr="00325749">
              <w:rPr>
                <w:bCs/>
                <w:sz w:val="24"/>
                <w:szCs w:val="24"/>
              </w:rPr>
              <w:t xml:space="preserve"> (чел.)</w:t>
            </w:r>
          </w:p>
        </w:tc>
        <w:tc>
          <w:tcPr>
            <w:tcW w:w="1842" w:type="dxa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25749">
              <w:rPr>
                <w:bCs/>
                <w:sz w:val="24"/>
                <w:szCs w:val="24"/>
              </w:rPr>
              <w:t>Кол-во победителей (чел.)</w:t>
            </w:r>
          </w:p>
        </w:tc>
        <w:tc>
          <w:tcPr>
            <w:tcW w:w="1560" w:type="dxa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25749">
              <w:rPr>
                <w:bCs/>
                <w:sz w:val="24"/>
                <w:szCs w:val="24"/>
              </w:rPr>
              <w:t>Кол-во призеров (чел.)</w:t>
            </w:r>
          </w:p>
        </w:tc>
        <w:tc>
          <w:tcPr>
            <w:tcW w:w="1701" w:type="dxa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25749">
              <w:rPr>
                <w:bCs/>
                <w:sz w:val="24"/>
                <w:szCs w:val="24"/>
              </w:rPr>
              <w:t>Кол-во участников</w:t>
            </w:r>
            <w:r w:rsidRPr="00325749">
              <w:rPr>
                <w:rStyle w:val="af7"/>
                <w:bCs/>
                <w:sz w:val="24"/>
                <w:szCs w:val="24"/>
              </w:rPr>
              <w:footnoteReference w:id="4"/>
            </w:r>
            <w:r w:rsidRPr="00325749">
              <w:rPr>
                <w:bCs/>
                <w:sz w:val="24"/>
                <w:szCs w:val="24"/>
              </w:rPr>
              <w:t xml:space="preserve"> (чел.)</w:t>
            </w:r>
          </w:p>
        </w:tc>
        <w:tc>
          <w:tcPr>
            <w:tcW w:w="1842" w:type="dxa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25749">
              <w:rPr>
                <w:bCs/>
                <w:sz w:val="24"/>
                <w:szCs w:val="24"/>
              </w:rPr>
              <w:t>Кол-во победителей (чел.)</w:t>
            </w:r>
          </w:p>
        </w:tc>
        <w:tc>
          <w:tcPr>
            <w:tcW w:w="1701" w:type="dxa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25749">
              <w:rPr>
                <w:bCs/>
                <w:sz w:val="24"/>
                <w:szCs w:val="24"/>
              </w:rPr>
              <w:t>Кол-во призеров (чел.)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791" w:type="dxa"/>
          </w:tcPr>
          <w:p w:rsidR="00CF23C6" w:rsidRPr="00615390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615390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1791" w:type="dxa"/>
          </w:tcPr>
          <w:p w:rsidR="00CF23C6" w:rsidRPr="00615390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61539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791" w:type="dxa"/>
          </w:tcPr>
          <w:p w:rsidR="00CF23C6" w:rsidRPr="00615390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615390">
              <w:rPr>
                <w:bCs/>
                <w:sz w:val="22"/>
                <w:szCs w:val="22"/>
              </w:rPr>
              <w:t>287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  <w:highlight w:val="red"/>
              </w:rPr>
            </w:pPr>
            <w:r w:rsidRPr="00BA487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791" w:type="dxa"/>
          </w:tcPr>
          <w:p w:rsidR="00CF23C6" w:rsidRPr="00615390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615390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791" w:type="dxa"/>
          </w:tcPr>
          <w:p w:rsidR="00CF23C6" w:rsidRPr="00615390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615390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1791" w:type="dxa"/>
          </w:tcPr>
          <w:p w:rsidR="00CF23C6" w:rsidRPr="00615390" w:rsidRDefault="00615390" w:rsidP="000F069C">
            <w:pPr>
              <w:pStyle w:val="ad"/>
              <w:jc w:val="center"/>
              <w:rPr>
                <w:bCs/>
                <w:color w:val="FF0000"/>
                <w:sz w:val="22"/>
                <w:szCs w:val="22"/>
              </w:rPr>
            </w:pPr>
            <w:r w:rsidRPr="00615390"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F23C6" w:rsidRPr="00E2182D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F23C6" w:rsidRPr="00E2182D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23C6" w:rsidRPr="00E2182D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CF23C6" w:rsidRPr="00E2182D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842" w:type="dxa"/>
          </w:tcPr>
          <w:p w:rsidR="00CF23C6" w:rsidRPr="00E2182D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F23C6" w:rsidRPr="00E2182D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635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Французский язык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CF23C6" w:rsidRPr="00BA4879" w:rsidRDefault="00143777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3C6" w:rsidRPr="00891FA3" w:rsidTr="00CF23C6">
        <w:tc>
          <w:tcPr>
            <w:tcW w:w="562" w:type="dxa"/>
          </w:tcPr>
          <w:p w:rsidR="00CF23C6" w:rsidRPr="00891FA3" w:rsidRDefault="00CF23C6" w:rsidP="000F069C">
            <w:pPr>
              <w:pStyle w:val="ad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042" w:type="dxa"/>
          </w:tcPr>
          <w:p w:rsidR="00CF23C6" w:rsidRPr="00BA4879" w:rsidRDefault="00CF23C6" w:rsidP="0022410A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BA4879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791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F23C6" w:rsidRPr="00BA4879" w:rsidRDefault="00615390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F23C6" w:rsidRPr="00BA4879" w:rsidRDefault="00E2182D" w:rsidP="000F069C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F23C6" w:rsidRPr="00891FA3" w:rsidTr="00CF23C6">
        <w:tc>
          <w:tcPr>
            <w:tcW w:w="2604" w:type="dxa"/>
            <w:gridSpan w:val="2"/>
          </w:tcPr>
          <w:p w:rsidR="00CF23C6" w:rsidRPr="00CF23C6" w:rsidRDefault="00CF23C6" w:rsidP="0022410A">
            <w:pPr>
              <w:pStyle w:val="ad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F23C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791" w:type="dxa"/>
          </w:tcPr>
          <w:p w:rsidR="00CF23C6" w:rsidRPr="0011173D" w:rsidRDefault="00615390" w:rsidP="000F06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3881</w:t>
            </w:r>
          </w:p>
        </w:tc>
        <w:tc>
          <w:tcPr>
            <w:tcW w:w="1842" w:type="dxa"/>
          </w:tcPr>
          <w:p w:rsidR="00CF23C6" w:rsidRPr="0011173D" w:rsidRDefault="00615390" w:rsidP="000F06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560" w:type="dxa"/>
          </w:tcPr>
          <w:p w:rsidR="00CF23C6" w:rsidRPr="0011173D" w:rsidRDefault="00615390" w:rsidP="000F06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769</w:t>
            </w:r>
          </w:p>
        </w:tc>
        <w:tc>
          <w:tcPr>
            <w:tcW w:w="1701" w:type="dxa"/>
          </w:tcPr>
          <w:p w:rsidR="00CF23C6" w:rsidRPr="0011173D" w:rsidRDefault="00E2182D" w:rsidP="000F06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842" w:type="dxa"/>
          </w:tcPr>
          <w:p w:rsidR="00CF23C6" w:rsidRPr="0011173D" w:rsidRDefault="00E2182D" w:rsidP="000F069C">
            <w:pPr>
              <w:pStyle w:val="a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14377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F23C6" w:rsidRPr="0011173D" w:rsidRDefault="00E2182D" w:rsidP="000F06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</w:tr>
    </w:tbl>
    <w:p w:rsidR="00CF23C6" w:rsidRDefault="00CF23C6" w:rsidP="00CF23C6">
      <w:pPr>
        <w:pStyle w:val="ad"/>
        <w:jc w:val="center"/>
      </w:pPr>
    </w:p>
    <w:p w:rsidR="00CF23C6" w:rsidRDefault="00CF23C6" w:rsidP="00CF23C6">
      <w:pPr>
        <w:pStyle w:val="ad"/>
        <w:jc w:val="center"/>
      </w:pPr>
    </w:p>
    <w:p w:rsidR="00325749" w:rsidRDefault="00325749" w:rsidP="00CF23C6">
      <w:pPr>
        <w:pStyle w:val="ad"/>
        <w:jc w:val="center"/>
        <w:sectPr w:rsidR="00325749" w:rsidSect="00CF23C6">
          <w:headerReference w:type="default" r:id="rId11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F23C6" w:rsidRDefault="00CF23C6" w:rsidP="00CF23C6">
      <w:pPr>
        <w:pStyle w:val="ad"/>
        <w:jc w:val="center"/>
      </w:pPr>
    </w:p>
    <w:p w:rsidR="00CF23C6" w:rsidRPr="000F069C" w:rsidRDefault="00CF23C6" w:rsidP="00CF23C6">
      <w:pPr>
        <w:pStyle w:val="ad"/>
        <w:jc w:val="right"/>
      </w:pPr>
      <w:r w:rsidRPr="000F069C">
        <w:t>Форма 3</w:t>
      </w:r>
    </w:p>
    <w:p w:rsidR="00CF23C6" w:rsidRPr="000F069C" w:rsidRDefault="00CF23C6" w:rsidP="00325749">
      <w:pPr>
        <w:pStyle w:val="ad"/>
        <w:spacing w:line="240" w:lineRule="auto"/>
        <w:jc w:val="center"/>
        <w:rPr>
          <w:szCs w:val="28"/>
        </w:rPr>
      </w:pPr>
      <w:r w:rsidRPr="000F069C">
        <w:rPr>
          <w:szCs w:val="28"/>
        </w:rPr>
        <w:t xml:space="preserve">Информация о сроках проведения муниципального этапа </w:t>
      </w:r>
    </w:p>
    <w:p w:rsidR="00CF23C6" w:rsidRPr="000F069C" w:rsidRDefault="00CF23C6" w:rsidP="00325749">
      <w:pPr>
        <w:pStyle w:val="ad"/>
        <w:spacing w:line="240" w:lineRule="auto"/>
        <w:jc w:val="center"/>
        <w:rPr>
          <w:szCs w:val="28"/>
        </w:rPr>
      </w:pPr>
      <w:r w:rsidRPr="000F069C">
        <w:rPr>
          <w:szCs w:val="28"/>
        </w:rPr>
        <w:t>всероссийской олимпиады школьников в 2014-2015 учебном году</w:t>
      </w:r>
    </w:p>
    <w:p w:rsidR="00E2182D" w:rsidRDefault="00E2182D" w:rsidP="00CF23C6">
      <w:pPr>
        <w:pStyle w:val="ad"/>
        <w:jc w:val="center"/>
        <w:rPr>
          <w:szCs w:val="28"/>
        </w:rPr>
      </w:pPr>
    </w:p>
    <w:p w:rsidR="00CF23C6" w:rsidRPr="00E2182D" w:rsidRDefault="00E2182D" w:rsidP="00E2182D">
      <w:pPr>
        <w:pStyle w:val="ad"/>
        <w:jc w:val="center"/>
        <w:rPr>
          <w:b/>
          <w:bCs/>
          <w:sz w:val="24"/>
          <w:szCs w:val="24"/>
        </w:rPr>
      </w:pPr>
      <w:r w:rsidRPr="00E2182D">
        <w:rPr>
          <w:b/>
          <w:sz w:val="24"/>
          <w:szCs w:val="24"/>
        </w:rPr>
        <w:t>Березовский район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16"/>
        <w:gridCol w:w="2062"/>
        <w:gridCol w:w="1984"/>
        <w:gridCol w:w="2126"/>
      </w:tblGrid>
      <w:tr w:rsidR="00CF23C6" w:rsidTr="0022410A">
        <w:trPr>
          <w:cantSplit/>
        </w:trPr>
        <w:tc>
          <w:tcPr>
            <w:tcW w:w="426" w:type="dxa"/>
            <w:vMerge w:val="restart"/>
          </w:tcPr>
          <w:p w:rsidR="00CF23C6" w:rsidRPr="00325749" w:rsidRDefault="00CF23C6" w:rsidP="00325749">
            <w:pPr>
              <w:pStyle w:val="ad"/>
              <w:ind w:left="-108" w:right="-391"/>
              <w:rPr>
                <w:sz w:val="24"/>
                <w:szCs w:val="24"/>
              </w:rPr>
            </w:pPr>
            <w:r w:rsidRPr="00325749">
              <w:rPr>
                <w:sz w:val="24"/>
                <w:szCs w:val="24"/>
              </w:rPr>
              <w:t>№</w:t>
            </w:r>
          </w:p>
          <w:p w:rsidR="00CF23C6" w:rsidRPr="00325749" w:rsidRDefault="00CF23C6" w:rsidP="00325749">
            <w:pPr>
              <w:pStyle w:val="ad"/>
              <w:ind w:left="-108" w:right="-391"/>
              <w:rPr>
                <w:sz w:val="24"/>
                <w:szCs w:val="24"/>
              </w:rPr>
            </w:pPr>
            <w:r w:rsidRPr="00325749">
              <w:rPr>
                <w:sz w:val="24"/>
                <w:szCs w:val="24"/>
              </w:rPr>
              <w:t>п/п</w:t>
            </w:r>
          </w:p>
        </w:tc>
        <w:tc>
          <w:tcPr>
            <w:tcW w:w="2616" w:type="dxa"/>
            <w:vMerge w:val="restart"/>
          </w:tcPr>
          <w:p w:rsidR="00CF23C6" w:rsidRPr="00325749" w:rsidRDefault="00CF23C6" w:rsidP="00325749">
            <w:pPr>
              <w:pStyle w:val="ad"/>
              <w:jc w:val="center"/>
              <w:rPr>
                <w:sz w:val="24"/>
                <w:szCs w:val="24"/>
              </w:rPr>
            </w:pPr>
            <w:r w:rsidRPr="00325749">
              <w:rPr>
                <w:sz w:val="24"/>
                <w:szCs w:val="24"/>
              </w:rPr>
              <w:t>Предмет</w:t>
            </w:r>
          </w:p>
        </w:tc>
        <w:tc>
          <w:tcPr>
            <w:tcW w:w="4046" w:type="dxa"/>
            <w:gridSpan w:val="2"/>
            <w:vAlign w:val="center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25749">
              <w:rPr>
                <w:sz w:val="24"/>
                <w:szCs w:val="24"/>
              </w:rPr>
              <w:t>Сроки проведения соревновательных туров</w:t>
            </w:r>
          </w:p>
        </w:tc>
        <w:tc>
          <w:tcPr>
            <w:tcW w:w="2126" w:type="dxa"/>
            <w:vMerge w:val="restart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25749">
              <w:rPr>
                <w:sz w:val="24"/>
                <w:szCs w:val="24"/>
              </w:rPr>
              <w:t>Причины нарушения сроков*</w:t>
            </w:r>
          </w:p>
        </w:tc>
      </w:tr>
      <w:tr w:rsidR="00CF23C6" w:rsidTr="0022410A">
        <w:trPr>
          <w:cantSplit/>
        </w:trPr>
        <w:tc>
          <w:tcPr>
            <w:tcW w:w="426" w:type="dxa"/>
            <w:vMerge/>
            <w:vAlign w:val="center"/>
          </w:tcPr>
          <w:p w:rsidR="00CF23C6" w:rsidRPr="00891FA3" w:rsidRDefault="00CF23C6" w:rsidP="00325749">
            <w:pPr>
              <w:pStyle w:val="ad"/>
              <w:ind w:left="-108" w:right="-391"/>
              <w:rPr>
                <w:b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CF23C6" w:rsidRPr="00891FA3" w:rsidRDefault="00CF23C6" w:rsidP="000F069C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25749">
              <w:rPr>
                <w:sz w:val="24"/>
                <w:szCs w:val="24"/>
              </w:rPr>
              <w:t>По приказу Депобразования и молодежи</w:t>
            </w:r>
            <w:r w:rsidR="00325749">
              <w:rPr>
                <w:sz w:val="24"/>
                <w:szCs w:val="24"/>
              </w:rPr>
              <w:t xml:space="preserve"> </w:t>
            </w:r>
            <w:r w:rsidRPr="00325749">
              <w:rPr>
                <w:sz w:val="24"/>
                <w:szCs w:val="24"/>
              </w:rPr>
              <w:t>Югры</w:t>
            </w:r>
          </w:p>
        </w:tc>
        <w:tc>
          <w:tcPr>
            <w:tcW w:w="1984" w:type="dxa"/>
            <w:vAlign w:val="center"/>
          </w:tcPr>
          <w:p w:rsidR="00CF23C6" w:rsidRPr="00325749" w:rsidRDefault="00CF23C6" w:rsidP="00325749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 w:rsidRPr="00325749">
              <w:rPr>
                <w:sz w:val="24"/>
                <w:szCs w:val="24"/>
              </w:rPr>
              <w:t>По приказу органа управления образованием</w:t>
            </w:r>
          </w:p>
        </w:tc>
        <w:tc>
          <w:tcPr>
            <w:tcW w:w="2126" w:type="dxa"/>
            <w:vMerge/>
          </w:tcPr>
          <w:p w:rsidR="00CF23C6" w:rsidRDefault="00CF23C6" w:rsidP="000F069C">
            <w:pPr>
              <w:pStyle w:val="ad"/>
            </w:pPr>
          </w:p>
        </w:tc>
      </w:tr>
      <w:tr w:rsidR="00CF23C6" w:rsidTr="0022410A">
        <w:trPr>
          <w:trHeight w:val="260"/>
        </w:trPr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2062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Искусство (мировая художественная литература)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2062" w:type="dxa"/>
          </w:tcPr>
          <w:p w:rsidR="00E2182D" w:rsidRPr="006B4194" w:rsidRDefault="00E2182D" w:rsidP="00E2182D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062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Французский язык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F23C6" w:rsidTr="0022410A">
        <w:tc>
          <w:tcPr>
            <w:tcW w:w="426" w:type="dxa"/>
          </w:tcPr>
          <w:p w:rsidR="00CF23C6" w:rsidRPr="00891FA3" w:rsidRDefault="00CF23C6" w:rsidP="00325749">
            <w:pPr>
              <w:pStyle w:val="ad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-108" w:right="-391" w:firstLine="0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</w:tcPr>
          <w:p w:rsidR="00CF23C6" w:rsidRPr="00891FA3" w:rsidRDefault="00CF23C6" w:rsidP="00325749">
            <w:pPr>
              <w:pStyle w:val="ad"/>
              <w:spacing w:line="240" w:lineRule="auto"/>
              <w:rPr>
                <w:bCs/>
                <w:sz w:val="22"/>
                <w:szCs w:val="22"/>
              </w:rPr>
            </w:pPr>
            <w:r w:rsidRPr="00891FA3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2062" w:type="dxa"/>
          </w:tcPr>
          <w:p w:rsidR="00CF23C6" w:rsidRPr="006B4194" w:rsidRDefault="00E2182D" w:rsidP="00325749">
            <w:pPr>
              <w:pStyle w:val="ad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</w:tcPr>
          <w:p w:rsidR="00CF23C6" w:rsidRPr="006B4194" w:rsidRDefault="00CF23C6" w:rsidP="00325749">
            <w:pPr>
              <w:pStyle w:val="ad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F23C6" w:rsidRDefault="00CF23C6" w:rsidP="00325749">
            <w:pPr>
              <w:pStyle w:val="ad"/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CF23C6" w:rsidRDefault="00CF23C6" w:rsidP="00CF23C6">
      <w:pPr>
        <w:ind w:left="705"/>
        <w:jc w:val="both"/>
      </w:pPr>
    </w:p>
    <w:p w:rsidR="00CF23C6" w:rsidRPr="0022410A" w:rsidRDefault="00CF23C6" w:rsidP="00CF23C6">
      <w:pPr>
        <w:ind w:left="705"/>
        <w:jc w:val="both"/>
        <w:rPr>
          <w:sz w:val="24"/>
          <w:szCs w:val="24"/>
        </w:rPr>
      </w:pPr>
      <w:r>
        <w:t>*</w:t>
      </w:r>
      <w:r w:rsidRPr="0022410A">
        <w:rPr>
          <w:sz w:val="24"/>
          <w:szCs w:val="24"/>
        </w:rPr>
        <w:t xml:space="preserve"> В случае, если муниципальный этап Олимпиады по предметам проводился с нарушением сроков, приложить соответствующий документ, объясняющий причину нарушения</w:t>
      </w:r>
    </w:p>
    <w:p w:rsidR="00CF23C6" w:rsidRDefault="00CF23C6" w:rsidP="00CF23C6">
      <w:pPr>
        <w:rPr>
          <w:b/>
          <w:sz w:val="24"/>
          <w:szCs w:val="24"/>
        </w:rPr>
      </w:pPr>
    </w:p>
    <w:p w:rsidR="00CF23C6" w:rsidRDefault="00CF23C6" w:rsidP="00CF23C6">
      <w:pPr>
        <w:pStyle w:val="ad"/>
        <w:jc w:val="center"/>
        <w:sectPr w:rsidR="00CF23C6" w:rsidSect="00325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117"/>
        <w:gridCol w:w="669"/>
        <w:gridCol w:w="628"/>
        <w:gridCol w:w="669"/>
        <w:gridCol w:w="628"/>
        <w:gridCol w:w="669"/>
        <w:gridCol w:w="628"/>
        <w:gridCol w:w="323"/>
        <w:gridCol w:w="536"/>
        <w:gridCol w:w="323"/>
        <w:gridCol w:w="323"/>
        <w:gridCol w:w="666"/>
        <w:gridCol w:w="666"/>
        <w:gridCol w:w="666"/>
        <w:gridCol w:w="323"/>
        <w:gridCol w:w="430"/>
        <w:gridCol w:w="323"/>
        <w:gridCol w:w="323"/>
        <w:gridCol w:w="666"/>
        <w:gridCol w:w="666"/>
        <w:gridCol w:w="666"/>
        <w:gridCol w:w="323"/>
        <w:gridCol w:w="430"/>
        <w:gridCol w:w="323"/>
        <w:gridCol w:w="323"/>
      </w:tblGrid>
      <w:tr w:rsidR="00CF23C6" w:rsidTr="006E11E2">
        <w:tc>
          <w:tcPr>
            <w:tcW w:w="147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2" w:rsidRDefault="006E11E2" w:rsidP="006E11E2">
            <w:pPr>
              <w:pStyle w:val="ad"/>
              <w:jc w:val="right"/>
              <w:rPr>
                <w:szCs w:val="28"/>
              </w:rPr>
            </w:pPr>
          </w:p>
          <w:p w:rsidR="00CF23C6" w:rsidRPr="00325749" w:rsidRDefault="00CF23C6" w:rsidP="006E11E2">
            <w:pPr>
              <w:pStyle w:val="ad"/>
              <w:jc w:val="right"/>
              <w:rPr>
                <w:szCs w:val="28"/>
              </w:rPr>
            </w:pPr>
            <w:r w:rsidRPr="00325749">
              <w:rPr>
                <w:szCs w:val="28"/>
              </w:rPr>
              <w:t>Форма 4</w:t>
            </w:r>
          </w:p>
          <w:p w:rsidR="00CF23C6" w:rsidRPr="00325749" w:rsidRDefault="00CF23C6" w:rsidP="006E11E2">
            <w:pPr>
              <w:jc w:val="center"/>
              <w:rPr>
                <w:sz w:val="28"/>
                <w:szCs w:val="28"/>
              </w:rPr>
            </w:pPr>
            <w:r w:rsidRPr="00325749">
              <w:rPr>
                <w:sz w:val="28"/>
                <w:szCs w:val="28"/>
              </w:rPr>
              <w:t>Количественные данные об участниках муниципального этапа всероссийской олимпиады школьников в 2014/15 учебном году</w:t>
            </w:r>
            <w:r w:rsidR="00325749">
              <w:rPr>
                <w:sz w:val="28"/>
                <w:szCs w:val="28"/>
              </w:rPr>
              <w:t xml:space="preserve"> </w:t>
            </w:r>
          </w:p>
          <w:p w:rsidR="00CF23C6" w:rsidRPr="000B0598" w:rsidRDefault="000B0598" w:rsidP="006E11E2">
            <w:pPr>
              <w:spacing w:after="200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0B0598">
              <w:rPr>
                <w:b/>
                <w:sz w:val="24"/>
                <w:szCs w:val="24"/>
                <w:u w:val="single"/>
              </w:rPr>
              <w:t>Березовский район</w:t>
            </w:r>
          </w:p>
        </w:tc>
      </w:tr>
      <w:tr w:rsidR="00CF23C6" w:rsidTr="006E11E2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CF23C6" w:rsidP="006E11E2">
            <w:pPr>
              <w:jc w:val="center"/>
              <w:rPr>
                <w:lang w:eastAsia="en-US"/>
              </w:rPr>
            </w:pPr>
          </w:p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t>Общеобразовательный предмет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t>Количество участников</w:t>
            </w:r>
            <w:r>
              <w:br/>
              <w:t>муниципального этапа (чел.)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t>Количество победителей</w:t>
            </w:r>
            <w:r>
              <w:br/>
              <w:t xml:space="preserve"> муниципального  этапа (чел.)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t>Количество призёров</w:t>
            </w:r>
            <w:r>
              <w:br/>
              <w:t xml:space="preserve"> муниципального  этапа (чел.)</w:t>
            </w:r>
          </w:p>
        </w:tc>
      </w:tr>
      <w:tr w:rsidR="00CF23C6" w:rsidTr="006E1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en-US"/>
              </w:rPr>
              <w:t>IX</w:t>
            </w:r>
            <w:r>
              <w:t xml:space="preserve"> класс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en-US"/>
              </w:rPr>
              <w:t>X</w:t>
            </w:r>
            <w:r>
              <w:t xml:space="preserve"> класс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en-US"/>
              </w:rPr>
              <w:t>XI</w:t>
            </w:r>
            <w:r>
              <w:t xml:space="preserve"> класс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IX </w:t>
            </w:r>
            <w:r>
              <w:t>класс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en-US"/>
              </w:rPr>
              <w:t>X</w:t>
            </w:r>
            <w:r>
              <w:t xml:space="preserve"> класс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en-US"/>
              </w:rPr>
              <w:t>XI</w:t>
            </w:r>
            <w:r>
              <w:t xml:space="preserve"> класс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en-US"/>
              </w:rPr>
              <w:t xml:space="preserve">IX </w:t>
            </w:r>
            <w:r>
              <w:t>класс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en-US"/>
              </w:rPr>
              <w:t>X</w:t>
            </w:r>
            <w:r>
              <w:t xml:space="preserve"> класс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lang w:eastAsia="en-US"/>
              </w:rPr>
            </w:pPr>
            <w:r>
              <w:rPr>
                <w:lang w:val="en-US"/>
              </w:rPr>
              <w:t>XI</w:t>
            </w:r>
            <w:r>
              <w:t xml:space="preserve"> класс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</w:tr>
      <w:tr w:rsidR="008E399F" w:rsidTr="006E1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lang w:eastAsia="en-US"/>
              </w:rPr>
            </w:pPr>
            <w:r>
              <w:t>Муж.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lang w:eastAsia="en-US"/>
              </w:rPr>
            </w:pPr>
            <w:r>
              <w:t>Жен.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lang w:eastAsia="en-US"/>
              </w:rPr>
            </w:pPr>
            <w:r>
              <w:t>Муж.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lang w:eastAsia="en-US"/>
              </w:rPr>
            </w:pPr>
            <w:r>
              <w:t>Жен.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lang w:eastAsia="en-US"/>
              </w:rPr>
            </w:pPr>
            <w:r>
              <w:t>Муж.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lang w:eastAsia="en-US"/>
              </w:rPr>
            </w:pPr>
            <w:r>
              <w:t>Жен.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Pr="001F227E" w:rsidRDefault="00CF23C6" w:rsidP="006E11E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F227E">
              <w:rPr>
                <w:rStyle w:val="af7"/>
                <w:sz w:val="24"/>
                <w:szCs w:val="24"/>
              </w:rPr>
              <w:footnoteReference w:id="5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Pr="001F227E" w:rsidRDefault="00CF23C6" w:rsidP="006E11E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F227E">
              <w:rPr>
                <w:rStyle w:val="af7"/>
                <w:sz w:val="24"/>
                <w:szCs w:val="24"/>
              </w:rPr>
              <w:footnoteReference w:id="6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Pr="001F227E" w:rsidRDefault="00CF23C6" w:rsidP="006E11E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F227E">
              <w:rPr>
                <w:rStyle w:val="af7"/>
                <w:sz w:val="24"/>
                <w:szCs w:val="24"/>
              </w:rPr>
              <w:footnoteReference w:id="7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Pr="001F227E" w:rsidRDefault="00CF23C6" w:rsidP="006E11E2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1F227E">
              <w:rPr>
                <w:rStyle w:val="af7"/>
                <w:sz w:val="24"/>
                <w:szCs w:val="24"/>
              </w:rPr>
              <w:footnoteReference w:id="8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6" w:rsidRDefault="00CF23C6" w:rsidP="006E11E2">
            <w:pPr>
              <w:rPr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spacing w:after="200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Английский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Астрономия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Биология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География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Информатика и ИКТ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Искусство (мировая художественная культура)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Pr="001F227E" w:rsidRDefault="001505F0" w:rsidP="006E11E2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История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570D0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570D0F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70D0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Литература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570D0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570D0F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0D0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A205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1505F0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Математика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Немецкий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Обществознание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A10EC7" w:rsidP="00065F15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65F1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A10EC7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A10EC7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A10EC7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A10EC7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A10EC7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A10EC7" w:rsidP="00065F15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065F1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Основы безопасности и жизнедеятельности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CD0889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CD0889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CD0889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Право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56C19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256C19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56C1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56C19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Технология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Физика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4E44A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4E44A1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17412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F34EB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F34EB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3749A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Pr="008E399F" w:rsidRDefault="008E399F" w:rsidP="006E11E2">
            <w:pPr>
              <w:spacing w:after="200"/>
              <w:rPr>
                <w:sz w:val="18"/>
                <w:szCs w:val="18"/>
                <w:lang w:eastAsia="en-US"/>
              </w:rPr>
            </w:pPr>
            <w:r w:rsidRPr="008E399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CF23C6" w:rsidP="006E11E2">
            <w:pPr>
              <w:contextualSpacing/>
            </w:pPr>
            <w:r>
              <w:t>Французский язык</w:t>
            </w:r>
          </w:p>
          <w:p w:rsidR="00CF23C6" w:rsidRDefault="00CF23C6" w:rsidP="006E11E2">
            <w:pPr>
              <w:contextualSpacing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Химия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692EDA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CD0889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CD0889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CD0889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CD0889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Pr="00B866A3" w:rsidRDefault="00CD0889" w:rsidP="006E11E2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Экология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602DBE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602DBE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center"/>
            </w:pPr>
            <w: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</w:pPr>
            <w:r>
              <w:t>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E399F" w:rsidTr="006E11E2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6E11E2">
            <w:pPr>
              <w:contextualSpacing/>
              <w:jc w:val="right"/>
              <w:rPr>
                <w:b/>
              </w:rPr>
            </w:pPr>
            <w:r w:rsidRPr="001F227E">
              <w:rPr>
                <w:sz w:val="24"/>
                <w:szCs w:val="24"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65F15" w:rsidP="002F34EB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2F34E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Pr="00B866A3" w:rsidRDefault="00017412" w:rsidP="00B866A3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866A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Pr="00B866A3" w:rsidRDefault="00B866A3" w:rsidP="006E11E2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Pr="00B866A3" w:rsidRDefault="00B866A3" w:rsidP="00256C19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570D0F" w:rsidP="00570D0F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Pr="00B866A3" w:rsidRDefault="00B866A3" w:rsidP="006E11E2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Pr="00B866A3" w:rsidRDefault="00017412" w:rsidP="00B866A3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B866A3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D03DC6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E75F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E75F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E75F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0B0598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E75F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E75F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E75F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E75F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2E75F3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C6" w:rsidRDefault="008E399F" w:rsidP="006E11E2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CF23C6" w:rsidRDefault="00CF23C6" w:rsidP="00CF23C6">
      <w:pPr>
        <w:pStyle w:val="ad"/>
        <w:jc w:val="center"/>
      </w:pPr>
    </w:p>
    <w:p w:rsidR="00CF23C6" w:rsidRDefault="00CF23C6" w:rsidP="00CF23C6">
      <w:pPr>
        <w:pStyle w:val="ad"/>
        <w:jc w:val="center"/>
      </w:pPr>
    </w:p>
    <w:p w:rsidR="000672FA" w:rsidRDefault="000672FA" w:rsidP="00CF23C6">
      <w:pPr>
        <w:pStyle w:val="ad"/>
        <w:jc w:val="center"/>
      </w:pPr>
    </w:p>
    <w:p w:rsidR="000672FA" w:rsidRDefault="000672FA" w:rsidP="00CF23C6">
      <w:pPr>
        <w:pStyle w:val="ad"/>
        <w:jc w:val="center"/>
      </w:pPr>
    </w:p>
    <w:p w:rsidR="00CF23C6" w:rsidRDefault="00CF23C6" w:rsidP="00CF23C6">
      <w:pPr>
        <w:pStyle w:val="ad"/>
        <w:jc w:val="center"/>
      </w:pPr>
    </w:p>
    <w:p w:rsidR="00CF23C6" w:rsidRDefault="006E11E2" w:rsidP="006E11E2">
      <w:pPr>
        <w:pStyle w:val="ad"/>
        <w:tabs>
          <w:tab w:val="left" w:pos="11055"/>
        </w:tabs>
        <w:jc w:val="left"/>
      </w:pPr>
      <w:r>
        <w:tab/>
      </w:r>
    </w:p>
    <w:tbl>
      <w:tblPr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713"/>
        <w:gridCol w:w="964"/>
        <w:gridCol w:w="964"/>
        <w:gridCol w:w="2415"/>
        <w:gridCol w:w="964"/>
        <w:gridCol w:w="964"/>
        <w:gridCol w:w="1928"/>
        <w:gridCol w:w="1928"/>
        <w:gridCol w:w="1946"/>
      </w:tblGrid>
      <w:tr w:rsidR="00CF23C6" w:rsidRPr="00D30972" w:rsidTr="001F227E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3C6" w:rsidRPr="000672FA" w:rsidRDefault="00CF23C6" w:rsidP="000F069C">
            <w:pPr>
              <w:jc w:val="right"/>
              <w:rPr>
                <w:bCs/>
                <w:sz w:val="28"/>
                <w:szCs w:val="28"/>
              </w:rPr>
            </w:pPr>
            <w:bookmarkStart w:id="1" w:name="RANGE!A1:C24"/>
            <w:r w:rsidRPr="000672FA">
              <w:rPr>
                <w:bCs/>
                <w:sz w:val="28"/>
                <w:szCs w:val="28"/>
              </w:rPr>
              <w:lastRenderedPageBreak/>
              <w:t xml:space="preserve">Форма </w:t>
            </w:r>
            <w:bookmarkEnd w:id="1"/>
            <w:r w:rsidRPr="000672FA">
              <w:rPr>
                <w:bCs/>
                <w:sz w:val="28"/>
                <w:szCs w:val="28"/>
              </w:rPr>
              <w:t>5</w:t>
            </w:r>
          </w:p>
          <w:p w:rsidR="00CF23C6" w:rsidRPr="000672FA" w:rsidRDefault="00CF23C6" w:rsidP="000F069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F23C6" w:rsidRPr="00195CA6" w:rsidTr="001F227E">
        <w:trPr>
          <w:trHeight w:val="82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3C6" w:rsidRPr="0003071B" w:rsidRDefault="00CF23C6" w:rsidP="000F069C">
            <w:pPr>
              <w:jc w:val="center"/>
              <w:rPr>
                <w:sz w:val="28"/>
                <w:szCs w:val="28"/>
              </w:rPr>
            </w:pPr>
            <w:r w:rsidRPr="0003071B">
              <w:rPr>
                <w:sz w:val="28"/>
                <w:szCs w:val="28"/>
              </w:rPr>
              <w:t xml:space="preserve">Информация об использовании заданий и системы их оценивания на муниципальном этапе </w:t>
            </w:r>
          </w:p>
          <w:p w:rsidR="00CF23C6" w:rsidRPr="00D03DC6" w:rsidRDefault="00CF23C6" w:rsidP="000F069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3071B">
              <w:rPr>
                <w:sz w:val="28"/>
                <w:szCs w:val="28"/>
              </w:rPr>
              <w:t>всероссийской олимпиады школьников в 2014-2015 учебном году</w:t>
            </w:r>
            <w:r w:rsidRPr="000672FA">
              <w:br/>
            </w:r>
            <w:r w:rsidR="00D03DC6" w:rsidRPr="00D03DC6">
              <w:rPr>
                <w:b/>
                <w:sz w:val="24"/>
                <w:szCs w:val="24"/>
                <w:u w:val="single"/>
              </w:rPr>
              <w:t>Березовский район</w:t>
            </w:r>
          </w:p>
          <w:p w:rsidR="00CF23C6" w:rsidRPr="000672FA" w:rsidRDefault="00CF23C6" w:rsidP="000F069C">
            <w:pPr>
              <w:jc w:val="center"/>
            </w:pPr>
          </w:p>
        </w:tc>
      </w:tr>
      <w:tr w:rsidR="00CF23C6" w:rsidRPr="00404745" w:rsidTr="001F227E">
        <w:trPr>
          <w:trHeight w:val="5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3C6" w:rsidRPr="007A55F6" w:rsidRDefault="00CF23C6" w:rsidP="000F069C">
            <w:pPr>
              <w:jc w:val="center"/>
              <w:rPr>
                <w:sz w:val="24"/>
                <w:szCs w:val="24"/>
              </w:rPr>
            </w:pPr>
            <w:r w:rsidRPr="007A55F6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C6" w:rsidRDefault="00CF23C6" w:rsidP="000F069C">
            <w:pPr>
              <w:jc w:val="center"/>
              <w:rPr>
                <w:sz w:val="24"/>
                <w:szCs w:val="24"/>
              </w:rPr>
            </w:pPr>
            <w:r w:rsidRPr="007A55F6">
              <w:rPr>
                <w:sz w:val="24"/>
                <w:szCs w:val="24"/>
              </w:rPr>
              <w:t xml:space="preserve">Назовите трудности, </w:t>
            </w:r>
          </w:p>
          <w:p w:rsidR="00CF23C6" w:rsidRPr="0012002A" w:rsidRDefault="00CF23C6" w:rsidP="000F069C">
            <w:pPr>
              <w:jc w:val="center"/>
            </w:pPr>
            <w:r w:rsidRPr="007A55F6">
              <w:rPr>
                <w:sz w:val="24"/>
                <w:szCs w:val="24"/>
              </w:rPr>
              <w:t>вызванные при использовании заданий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7E" w:rsidRDefault="00CF23C6" w:rsidP="000F069C">
            <w:pPr>
              <w:jc w:val="center"/>
              <w:rPr>
                <w:sz w:val="24"/>
                <w:szCs w:val="24"/>
              </w:rPr>
            </w:pPr>
            <w:r w:rsidRPr="007A55F6">
              <w:rPr>
                <w:sz w:val="24"/>
                <w:szCs w:val="24"/>
              </w:rPr>
              <w:t xml:space="preserve">Назовите трудности, вызванные при оценивании </w:t>
            </w:r>
          </w:p>
          <w:p w:rsidR="00CF23C6" w:rsidRPr="007A55F6" w:rsidRDefault="001F227E" w:rsidP="000F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олимпиадных </w:t>
            </w:r>
            <w:r w:rsidR="00CF23C6" w:rsidRPr="007A55F6">
              <w:rPr>
                <w:sz w:val="24"/>
                <w:szCs w:val="24"/>
              </w:rPr>
              <w:t>заданий</w:t>
            </w:r>
          </w:p>
        </w:tc>
      </w:tr>
      <w:tr w:rsidR="00CF23C6" w:rsidRPr="00404745" w:rsidTr="001F227E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8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6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6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18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53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7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7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6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7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Право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7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8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6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6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8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6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2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Pr="007A55F6" w:rsidRDefault="00CF23C6" w:rsidP="000F069C">
            <w:pPr>
              <w:rPr>
                <w:color w:val="333333"/>
                <w:sz w:val="24"/>
                <w:szCs w:val="24"/>
              </w:rPr>
            </w:pPr>
            <w:r w:rsidRPr="007A55F6">
              <w:rPr>
                <w:color w:val="333333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4A315F" w:rsidP="000F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7A55F6" w:rsidRDefault="00CF23C6" w:rsidP="000F069C">
            <w:pPr>
              <w:jc w:val="both"/>
              <w:rPr>
                <w:sz w:val="24"/>
                <w:szCs w:val="24"/>
              </w:rPr>
            </w:pPr>
          </w:p>
        </w:tc>
      </w:tr>
      <w:tr w:rsidR="00CF23C6" w:rsidRPr="00404745" w:rsidTr="001F227E">
        <w:trPr>
          <w:trHeight w:val="27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3C6" w:rsidRPr="000672FA" w:rsidRDefault="00CF23C6" w:rsidP="000F069C">
            <w:pPr>
              <w:pStyle w:val="ad"/>
              <w:jc w:val="right"/>
            </w:pPr>
            <w:r w:rsidRPr="000672FA">
              <w:t>Форма 6</w:t>
            </w:r>
          </w:p>
        </w:tc>
      </w:tr>
      <w:tr w:rsidR="00CF23C6" w:rsidRPr="00404745" w:rsidTr="001F227E">
        <w:trPr>
          <w:trHeight w:val="82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3C6" w:rsidRPr="0003071B" w:rsidRDefault="00CF23C6" w:rsidP="000F069C">
            <w:pPr>
              <w:jc w:val="center"/>
              <w:rPr>
                <w:sz w:val="28"/>
                <w:szCs w:val="28"/>
              </w:rPr>
            </w:pPr>
            <w:r w:rsidRPr="0003071B">
              <w:rPr>
                <w:sz w:val="28"/>
                <w:szCs w:val="28"/>
              </w:rPr>
              <w:lastRenderedPageBreak/>
              <w:t xml:space="preserve">Количественные данные об  участниках, выполнявших на муниципальном этапе всероссийской олимпиады школьников </w:t>
            </w:r>
          </w:p>
          <w:p w:rsidR="00CF23C6" w:rsidRPr="0003071B" w:rsidRDefault="001F227E" w:rsidP="000F069C">
            <w:pPr>
              <w:jc w:val="center"/>
              <w:rPr>
                <w:bCs/>
                <w:sz w:val="28"/>
                <w:szCs w:val="28"/>
              </w:rPr>
            </w:pPr>
            <w:r w:rsidRPr="0003071B">
              <w:rPr>
                <w:sz w:val="28"/>
                <w:szCs w:val="28"/>
              </w:rPr>
              <w:t>в 2014-20</w:t>
            </w:r>
            <w:r w:rsidR="00CF23C6" w:rsidRPr="0003071B">
              <w:rPr>
                <w:sz w:val="28"/>
                <w:szCs w:val="28"/>
              </w:rPr>
              <w:t>15 учебном году задания для более старших классов по отношению к тем, в которых они проходят обучение</w:t>
            </w:r>
          </w:p>
          <w:p w:rsidR="00CF23C6" w:rsidRPr="004A315F" w:rsidRDefault="004A315F" w:rsidP="001F227E">
            <w:pPr>
              <w:jc w:val="center"/>
              <w:rPr>
                <w:b/>
                <w:sz w:val="24"/>
                <w:szCs w:val="24"/>
              </w:rPr>
            </w:pPr>
            <w:r w:rsidRPr="004A315F">
              <w:rPr>
                <w:b/>
                <w:bCs/>
                <w:sz w:val="24"/>
                <w:szCs w:val="24"/>
              </w:rPr>
              <w:t>Березовский район</w:t>
            </w:r>
          </w:p>
        </w:tc>
      </w:tr>
      <w:tr w:rsidR="00CF23C6" w:rsidRPr="00404745" w:rsidTr="001F227E">
        <w:trPr>
          <w:trHeight w:val="25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3C6" w:rsidRPr="00404745" w:rsidRDefault="00CF23C6" w:rsidP="000F069C">
            <w:pPr>
              <w:jc w:val="center"/>
            </w:pPr>
            <w:r w:rsidRPr="00404745">
              <w:t>Предмет</w:t>
            </w: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C6" w:rsidRPr="00D824D1" w:rsidRDefault="00CF23C6" w:rsidP="007A0735">
            <w:pPr>
              <w:jc w:val="center"/>
              <w:rPr>
                <w:b/>
              </w:rPr>
            </w:pPr>
            <w:r w:rsidRPr="000672FA">
              <w:rPr>
                <w:sz w:val="28"/>
                <w:szCs w:val="28"/>
              </w:rPr>
              <w:t>2014 г</w:t>
            </w:r>
            <w:r w:rsidR="007A0735">
              <w:rPr>
                <w:sz w:val="28"/>
                <w:szCs w:val="28"/>
              </w:rPr>
              <w:t>од</w:t>
            </w:r>
          </w:p>
        </w:tc>
      </w:tr>
      <w:tr w:rsidR="00CF23C6" w:rsidRPr="00404745" w:rsidTr="001F227E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3C6" w:rsidRPr="00404745" w:rsidRDefault="00CF23C6" w:rsidP="000F069C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C6" w:rsidRPr="00404745" w:rsidRDefault="00CF23C6" w:rsidP="000F069C">
            <w:pPr>
              <w:jc w:val="center"/>
            </w:pPr>
            <w:r>
              <w:t>5 класс (чел.) / с указанием за какой класс выполняли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C6" w:rsidRPr="00404745" w:rsidRDefault="00CF23C6" w:rsidP="000F069C">
            <w:pPr>
              <w:jc w:val="center"/>
            </w:pPr>
            <w:r>
              <w:t>6 класс (чел.) / с указанием за какой класс выполняли задание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C6" w:rsidRPr="00404745" w:rsidRDefault="00CF23C6" w:rsidP="000F069C">
            <w:pPr>
              <w:jc w:val="center"/>
            </w:pPr>
            <w:r>
              <w:t>7 класс (чел.) / с указанием за какой класс выполняли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C6" w:rsidRPr="00404745" w:rsidRDefault="00CF23C6" w:rsidP="000F069C">
            <w:pPr>
              <w:jc w:val="center"/>
            </w:pPr>
            <w:r>
              <w:t>8 класс (чел.) / с указанием за какой класс выполняли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C6" w:rsidRPr="00404745" w:rsidRDefault="00CF23C6" w:rsidP="000F069C">
            <w:pPr>
              <w:jc w:val="center"/>
            </w:pPr>
            <w:r>
              <w:t>9 класс (чел.) / с указанием за какой класс выполняли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C6" w:rsidRPr="00404745" w:rsidRDefault="00CF23C6" w:rsidP="000F069C">
            <w:pPr>
              <w:jc w:val="center"/>
            </w:pPr>
            <w:r>
              <w:t>10 класс (чел.) / с указанием за какой класс выполняли задание</w:t>
            </w:r>
          </w:p>
        </w:tc>
      </w:tr>
      <w:tr w:rsidR="00CF23C6" w:rsidRPr="00404745" w:rsidTr="001F227E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1F227E" w:rsidRDefault="00CF23C6" w:rsidP="001F227E">
            <w:pPr>
              <w:tabs>
                <w:tab w:val="right" w:pos="2467"/>
              </w:tabs>
              <w:rPr>
                <w:color w:val="333333"/>
              </w:rPr>
            </w:pPr>
            <w:r w:rsidRPr="00404745">
              <w:rPr>
                <w:color w:val="333333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  <w:r w:rsidRPr="00404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BB5207" w:rsidRDefault="004A315F" w:rsidP="001F227E">
            <w:pPr>
              <w:jc w:val="both"/>
              <w:rPr>
                <w:b/>
              </w:rPr>
            </w:pPr>
            <w:r w:rsidRPr="00BB5207">
              <w:rPr>
                <w:b/>
              </w:rPr>
              <w:t>1 чел. за 10 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Астрономия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Информатика</w:t>
            </w:r>
            <w:r>
              <w:rPr>
                <w:color w:val="333333"/>
              </w:rPr>
              <w:t xml:space="preserve"> (ИКТ)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>
              <w:rPr>
                <w:color w:val="333333"/>
              </w:rPr>
              <w:t>Искусство (м</w:t>
            </w:r>
            <w:r w:rsidRPr="00404745">
              <w:rPr>
                <w:color w:val="333333"/>
              </w:rPr>
              <w:t>ировая художественная культура)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Немецкий язык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Основы безопасности и жизнедеятельности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Право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r w:rsidRPr="00404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Технология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Французский язык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Экология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3C6" w:rsidRPr="00404745" w:rsidRDefault="00CF23C6" w:rsidP="001F227E">
            <w:pPr>
              <w:rPr>
                <w:color w:val="333333"/>
              </w:rPr>
            </w:pPr>
            <w:r w:rsidRPr="00404745">
              <w:rPr>
                <w:color w:val="333333"/>
              </w:rPr>
              <w:t>Экономика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  <w:tr w:rsidR="00CF23C6" w:rsidRPr="00404745" w:rsidTr="001F227E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3C6" w:rsidRDefault="00CF23C6" w:rsidP="001F227E">
            <w:pPr>
              <w:rPr>
                <w:color w:val="333333"/>
              </w:rPr>
            </w:pPr>
            <w:r>
              <w:rPr>
                <w:color w:val="333333"/>
              </w:rPr>
              <w:t>ВСЕГО:</w:t>
            </w:r>
          </w:p>
          <w:p w:rsidR="00CF23C6" w:rsidRPr="00404745" w:rsidRDefault="00CF23C6" w:rsidP="001F227E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C6" w:rsidRPr="00404745" w:rsidRDefault="00CF23C6" w:rsidP="001F227E">
            <w:pPr>
              <w:jc w:val="both"/>
            </w:pPr>
          </w:p>
        </w:tc>
      </w:tr>
    </w:tbl>
    <w:p w:rsidR="00D4062B" w:rsidRDefault="00D4062B" w:rsidP="00CF23C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D4062B" w:rsidRDefault="00D4062B" w:rsidP="00CF23C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CF23C6" w:rsidRPr="000672FA" w:rsidRDefault="00CF23C6" w:rsidP="00CF23C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0672FA">
        <w:rPr>
          <w:bCs/>
          <w:sz w:val="28"/>
          <w:szCs w:val="28"/>
        </w:rPr>
        <w:lastRenderedPageBreak/>
        <w:t>Форма 7</w:t>
      </w:r>
    </w:p>
    <w:p w:rsidR="00CF23C6" w:rsidRPr="000672FA" w:rsidRDefault="0022410A" w:rsidP="00CF23C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CF23C6" w:rsidRPr="000672FA">
        <w:rPr>
          <w:sz w:val="28"/>
          <w:szCs w:val="28"/>
        </w:rPr>
        <w:t>участников муниципального этапа всероссийской олимпиады школьников в 2014-2015 учебном году</w:t>
      </w:r>
    </w:p>
    <w:p w:rsidR="00CF23C6" w:rsidRPr="00D4062B" w:rsidRDefault="00D4062B" w:rsidP="00CF23C6">
      <w:pPr>
        <w:jc w:val="center"/>
        <w:rPr>
          <w:b/>
          <w:bCs/>
          <w:sz w:val="24"/>
          <w:szCs w:val="24"/>
          <w:u w:val="single"/>
        </w:rPr>
      </w:pPr>
      <w:r w:rsidRPr="00D4062B">
        <w:rPr>
          <w:b/>
          <w:bCs/>
          <w:sz w:val="24"/>
          <w:szCs w:val="24"/>
          <w:u w:val="single"/>
        </w:rPr>
        <w:t>Березовский район</w:t>
      </w:r>
    </w:p>
    <w:p w:rsidR="00D4062B" w:rsidRDefault="00D4062B" w:rsidP="00CF23C6">
      <w:pPr>
        <w:jc w:val="center"/>
        <w:rPr>
          <w:bCs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621"/>
        <w:gridCol w:w="709"/>
        <w:gridCol w:w="868"/>
        <w:gridCol w:w="734"/>
        <w:gridCol w:w="584"/>
        <w:gridCol w:w="584"/>
        <w:gridCol w:w="583"/>
        <w:gridCol w:w="770"/>
        <w:gridCol w:w="584"/>
        <w:gridCol w:w="583"/>
        <w:gridCol w:w="583"/>
        <w:gridCol w:w="770"/>
        <w:gridCol w:w="583"/>
        <w:gridCol w:w="583"/>
        <w:gridCol w:w="584"/>
        <w:gridCol w:w="770"/>
        <w:gridCol w:w="583"/>
        <w:gridCol w:w="584"/>
        <w:gridCol w:w="583"/>
        <w:gridCol w:w="770"/>
      </w:tblGrid>
      <w:tr w:rsidR="00B05C6C" w:rsidRPr="00F91B22" w:rsidTr="00692EDA">
        <w:tc>
          <w:tcPr>
            <w:tcW w:w="1897" w:type="dxa"/>
            <w:vMerge w:val="restart"/>
            <w:hideMark/>
          </w:tcPr>
          <w:p w:rsidR="00B05C6C" w:rsidRPr="00B05C6C" w:rsidRDefault="00B05C6C" w:rsidP="000F069C">
            <w:pPr>
              <w:spacing w:line="240" w:lineRule="exact"/>
              <w:rPr>
                <w:highlight w:val="yellow"/>
              </w:rPr>
            </w:pPr>
            <w:r w:rsidRPr="007A0735">
              <w:t>Наименование предмета</w:t>
            </w:r>
          </w:p>
        </w:tc>
        <w:tc>
          <w:tcPr>
            <w:tcW w:w="13013" w:type="dxa"/>
            <w:gridSpan w:val="20"/>
            <w:hideMark/>
          </w:tcPr>
          <w:p w:rsidR="00B05C6C" w:rsidRDefault="00B05C6C" w:rsidP="000F069C">
            <w:pPr>
              <w:spacing w:line="240" w:lineRule="exact"/>
              <w:jc w:val="center"/>
            </w:pPr>
            <w:r w:rsidRPr="007A0735">
              <w:t>Количество обучающихся, выполнивших</w:t>
            </w:r>
            <w:r>
              <w:t xml:space="preserve"> (чел.)</w:t>
            </w:r>
          </w:p>
        </w:tc>
      </w:tr>
      <w:tr w:rsidR="00B05C6C" w:rsidRPr="00F91B22" w:rsidTr="000F069C">
        <w:tc>
          <w:tcPr>
            <w:tcW w:w="1897" w:type="dxa"/>
            <w:vMerge/>
            <w:hideMark/>
          </w:tcPr>
          <w:p w:rsidR="00B05C6C" w:rsidRDefault="00B05C6C" w:rsidP="000F069C">
            <w:pPr>
              <w:spacing w:line="240" w:lineRule="exact"/>
            </w:pPr>
          </w:p>
        </w:tc>
        <w:tc>
          <w:tcPr>
            <w:tcW w:w="2932" w:type="dxa"/>
            <w:gridSpan w:val="4"/>
            <w:hideMark/>
          </w:tcPr>
          <w:p w:rsidR="00B05C6C" w:rsidRDefault="00B05C6C" w:rsidP="000F069C">
            <w:pPr>
              <w:spacing w:line="240" w:lineRule="exact"/>
              <w:jc w:val="center"/>
            </w:pPr>
            <w:r>
              <w:t>менее 25% олимпиадных заданий</w:t>
            </w:r>
          </w:p>
        </w:tc>
        <w:tc>
          <w:tcPr>
            <w:tcW w:w="2521" w:type="dxa"/>
            <w:gridSpan w:val="4"/>
            <w:hideMark/>
          </w:tcPr>
          <w:p w:rsidR="00B05C6C" w:rsidRDefault="00B05C6C" w:rsidP="000F069C">
            <w:pPr>
              <w:spacing w:line="240" w:lineRule="exact"/>
              <w:jc w:val="center"/>
            </w:pPr>
            <w:r>
              <w:t>25% и более, но менее 40%</w:t>
            </w:r>
          </w:p>
        </w:tc>
        <w:tc>
          <w:tcPr>
            <w:tcW w:w="2520" w:type="dxa"/>
            <w:gridSpan w:val="4"/>
            <w:hideMark/>
          </w:tcPr>
          <w:p w:rsidR="00B05C6C" w:rsidRDefault="00B05C6C" w:rsidP="000F069C">
            <w:pPr>
              <w:spacing w:line="240" w:lineRule="exact"/>
              <w:jc w:val="center"/>
            </w:pPr>
            <w:r>
              <w:t>40% и более, но менее 50%</w:t>
            </w:r>
          </w:p>
        </w:tc>
        <w:tc>
          <w:tcPr>
            <w:tcW w:w="2520" w:type="dxa"/>
            <w:gridSpan w:val="4"/>
            <w:hideMark/>
          </w:tcPr>
          <w:p w:rsidR="00B05C6C" w:rsidRDefault="00B05C6C" w:rsidP="000F069C">
            <w:pPr>
              <w:spacing w:line="240" w:lineRule="exact"/>
              <w:jc w:val="center"/>
            </w:pPr>
            <w:r>
              <w:t>50% и до 75% заданий</w:t>
            </w:r>
          </w:p>
        </w:tc>
        <w:tc>
          <w:tcPr>
            <w:tcW w:w="2520" w:type="dxa"/>
            <w:gridSpan w:val="4"/>
            <w:hideMark/>
          </w:tcPr>
          <w:p w:rsidR="00B05C6C" w:rsidRDefault="00B05C6C" w:rsidP="000F069C">
            <w:pPr>
              <w:spacing w:line="240" w:lineRule="exact"/>
              <w:jc w:val="center"/>
            </w:pPr>
            <w:r>
              <w:t>более 75% заданий</w:t>
            </w:r>
          </w:p>
        </w:tc>
      </w:tr>
      <w:tr w:rsidR="00B05C6C" w:rsidRPr="00F91B22" w:rsidTr="000F069C">
        <w:tc>
          <w:tcPr>
            <w:tcW w:w="1897" w:type="dxa"/>
            <w:vMerge/>
            <w:hideMark/>
          </w:tcPr>
          <w:p w:rsidR="00B05C6C" w:rsidRDefault="00B05C6C" w:rsidP="000F069C"/>
        </w:tc>
        <w:tc>
          <w:tcPr>
            <w:tcW w:w="621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11</w:t>
            </w:r>
          </w:p>
        </w:tc>
        <w:tc>
          <w:tcPr>
            <w:tcW w:w="734" w:type="dxa"/>
            <w:hideMark/>
          </w:tcPr>
          <w:p w:rsidR="00B05C6C" w:rsidRPr="00F91B22" w:rsidRDefault="00B05C6C" w:rsidP="000F069C">
            <w:pPr>
              <w:spacing w:line="240" w:lineRule="exact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Всего</w:t>
            </w:r>
          </w:p>
        </w:tc>
        <w:tc>
          <w:tcPr>
            <w:tcW w:w="584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9</w:t>
            </w:r>
          </w:p>
        </w:tc>
        <w:tc>
          <w:tcPr>
            <w:tcW w:w="584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hideMark/>
          </w:tcPr>
          <w:p w:rsidR="00B05C6C" w:rsidRPr="00F91B22" w:rsidRDefault="00B05C6C" w:rsidP="000F069C">
            <w:pPr>
              <w:spacing w:line="240" w:lineRule="exact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Всего</w:t>
            </w:r>
          </w:p>
        </w:tc>
        <w:tc>
          <w:tcPr>
            <w:tcW w:w="584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9</w:t>
            </w:r>
          </w:p>
        </w:tc>
        <w:tc>
          <w:tcPr>
            <w:tcW w:w="583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hideMark/>
          </w:tcPr>
          <w:p w:rsidR="00B05C6C" w:rsidRPr="00F91B22" w:rsidRDefault="00B05C6C" w:rsidP="000F069C">
            <w:pPr>
              <w:spacing w:line="240" w:lineRule="exact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Всего</w:t>
            </w:r>
          </w:p>
        </w:tc>
        <w:tc>
          <w:tcPr>
            <w:tcW w:w="583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9</w:t>
            </w:r>
          </w:p>
        </w:tc>
        <w:tc>
          <w:tcPr>
            <w:tcW w:w="583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10</w:t>
            </w:r>
          </w:p>
        </w:tc>
        <w:tc>
          <w:tcPr>
            <w:tcW w:w="584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hideMark/>
          </w:tcPr>
          <w:p w:rsidR="00B05C6C" w:rsidRPr="00F91B22" w:rsidRDefault="00B05C6C" w:rsidP="000F069C">
            <w:pPr>
              <w:spacing w:line="240" w:lineRule="exact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Всего</w:t>
            </w:r>
          </w:p>
        </w:tc>
        <w:tc>
          <w:tcPr>
            <w:tcW w:w="583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9</w:t>
            </w:r>
          </w:p>
        </w:tc>
        <w:tc>
          <w:tcPr>
            <w:tcW w:w="584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B05C6C" w:rsidRPr="00F91B22" w:rsidRDefault="00B05C6C" w:rsidP="000F069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11</w:t>
            </w:r>
          </w:p>
        </w:tc>
        <w:tc>
          <w:tcPr>
            <w:tcW w:w="770" w:type="dxa"/>
            <w:hideMark/>
          </w:tcPr>
          <w:p w:rsidR="00B05C6C" w:rsidRPr="00F91B22" w:rsidRDefault="00B05C6C" w:rsidP="000F069C">
            <w:pPr>
              <w:spacing w:line="240" w:lineRule="exact"/>
              <w:rPr>
                <w:sz w:val="16"/>
                <w:szCs w:val="16"/>
              </w:rPr>
            </w:pPr>
            <w:r w:rsidRPr="00F91B22">
              <w:rPr>
                <w:sz w:val="16"/>
                <w:szCs w:val="16"/>
              </w:rPr>
              <w:t>Всего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sz w:val="18"/>
                <w:szCs w:val="18"/>
              </w:rPr>
            </w:pPr>
            <w:r w:rsidRPr="00F91B22"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621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c>
          <w:tcPr>
            <w:tcW w:w="1897" w:type="dxa"/>
          </w:tcPr>
          <w:p w:rsidR="00CF23C6" w:rsidRPr="00F91B22" w:rsidRDefault="00CF23C6" w:rsidP="000F06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621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621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</w:tcPr>
          <w:p w:rsidR="00CF23C6" w:rsidRPr="00F91B22" w:rsidRDefault="00D4062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621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</w:tcPr>
          <w:p w:rsidR="00CF23C6" w:rsidRPr="00B866A3" w:rsidRDefault="00A91800" w:rsidP="00B866A3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866A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621" w:type="dxa"/>
          </w:tcPr>
          <w:p w:rsidR="00CF23C6" w:rsidRPr="00F91B22" w:rsidRDefault="00F77B7A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CF23C6" w:rsidRPr="00F91B22" w:rsidRDefault="00F77B7A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F77B7A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F77B7A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Искусство (МХК)</w:t>
            </w:r>
          </w:p>
        </w:tc>
        <w:tc>
          <w:tcPr>
            <w:tcW w:w="621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621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68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70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70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</w:tcPr>
          <w:p w:rsidR="00CF23C6" w:rsidRPr="00B866A3" w:rsidRDefault="00A91800" w:rsidP="00B866A3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866A3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621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621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A91800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91800"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621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621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B866A3" w:rsidRDefault="00A91800" w:rsidP="00B866A3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866A3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4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CF23C6" w:rsidRPr="00F91B22" w:rsidRDefault="00A91800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F3296A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CF23C6" w:rsidRPr="00F91B22" w:rsidRDefault="00F3296A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3" w:type="dxa"/>
          </w:tcPr>
          <w:p w:rsidR="00CF23C6" w:rsidRPr="00F91B22" w:rsidRDefault="00F3296A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F3296A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F3296A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</w:tcPr>
          <w:p w:rsidR="00CF23C6" w:rsidRPr="00F91B22" w:rsidRDefault="00F3296A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83" w:type="dxa"/>
          </w:tcPr>
          <w:p w:rsidR="00CF23C6" w:rsidRPr="00F91B22" w:rsidRDefault="00F3296A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F3296A" w:rsidP="00F3296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70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</w:tr>
      <w:tr w:rsidR="00CF23C6" w:rsidRPr="00F91B22" w:rsidTr="000F069C">
        <w:tc>
          <w:tcPr>
            <w:tcW w:w="1897" w:type="dxa"/>
            <w:hideMark/>
          </w:tcPr>
          <w:p w:rsidR="00CF23C6" w:rsidRPr="00F91B22" w:rsidRDefault="00CF23C6" w:rsidP="000F069C">
            <w:pPr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21" w:type="dxa"/>
          </w:tcPr>
          <w:p w:rsidR="00CF23C6" w:rsidRPr="00F91B22" w:rsidRDefault="00A520BD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23C6" w:rsidRPr="00F91B22" w:rsidRDefault="00A520BD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</w:tcPr>
          <w:p w:rsidR="00CF23C6" w:rsidRPr="00F91B22" w:rsidRDefault="00A520BD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CF23C6" w:rsidRPr="00F91B22" w:rsidRDefault="00A520BD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4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3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83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560DDB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F23C6" w:rsidRPr="00F91B22" w:rsidTr="000F069C">
        <w:trPr>
          <w:trHeight w:hRule="exact" w:val="219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Право</w:t>
            </w:r>
          </w:p>
        </w:tc>
        <w:tc>
          <w:tcPr>
            <w:tcW w:w="621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rPr>
          <w:trHeight w:hRule="exact" w:val="279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621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70" w:type="dxa"/>
          </w:tcPr>
          <w:p w:rsidR="00CF23C6" w:rsidRPr="00B866A3" w:rsidRDefault="00AE7576" w:rsidP="00B866A3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866A3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rPr>
          <w:trHeight w:hRule="exact" w:val="283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621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4E44A1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4E44A1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F23C6" w:rsidRPr="00F91B22" w:rsidTr="000F069C">
        <w:trPr>
          <w:trHeight w:hRule="exact" w:val="287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621" w:type="dxa"/>
          </w:tcPr>
          <w:p w:rsidR="00CF23C6" w:rsidRPr="00B866A3" w:rsidRDefault="00AE7576" w:rsidP="00B866A3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B866A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8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70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AE757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rPr>
          <w:trHeight w:hRule="exact" w:val="251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21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3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83" w:type="dxa"/>
          </w:tcPr>
          <w:p w:rsidR="00CF23C6" w:rsidRPr="00F91B22" w:rsidRDefault="00D62AD6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3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" w:type="dxa"/>
          </w:tcPr>
          <w:p w:rsidR="00CF23C6" w:rsidRPr="00B866A3" w:rsidRDefault="00B866A3" w:rsidP="000F069C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70" w:type="dxa"/>
          </w:tcPr>
          <w:p w:rsidR="00CF23C6" w:rsidRPr="00B866A3" w:rsidRDefault="00D62AD6" w:rsidP="00B866A3">
            <w:pPr>
              <w:spacing w:line="24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866A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CF23C6" w:rsidRPr="00F91B22" w:rsidTr="000F069C">
        <w:trPr>
          <w:trHeight w:hRule="exact" w:val="283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Французский язык</w:t>
            </w:r>
          </w:p>
        </w:tc>
        <w:tc>
          <w:tcPr>
            <w:tcW w:w="621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rPr>
          <w:trHeight w:hRule="exact" w:val="227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621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8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rPr>
          <w:trHeight w:hRule="exact" w:val="287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Экология</w:t>
            </w:r>
          </w:p>
        </w:tc>
        <w:tc>
          <w:tcPr>
            <w:tcW w:w="621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rPr>
          <w:trHeight w:hRule="exact" w:val="277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Экономика</w:t>
            </w:r>
          </w:p>
        </w:tc>
        <w:tc>
          <w:tcPr>
            <w:tcW w:w="621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</w:tcPr>
          <w:p w:rsidR="00CF23C6" w:rsidRPr="00F91B22" w:rsidRDefault="003E1319" w:rsidP="000F069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23C6" w:rsidRPr="00F91B22" w:rsidTr="000F069C">
        <w:trPr>
          <w:trHeight w:hRule="exact" w:val="277"/>
        </w:trPr>
        <w:tc>
          <w:tcPr>
            <w:tcW w:w="1897" w:type="dxa"/>
            <w:hideMark/>
          </w:tcPr>
          <w:p w:rsidR="00CF23C6" w:rsidRPr="00F91B22" w:rsidRDefault="00CF23C6" w:rsidP="000F069C">
            <w:pPr>
              <w:pStyle w:val="ad"/>
              <w:spacing w:line="240" w:lineRule="exact"/>
              <w:rPr>
                <w:bCs/>
                <w:sz w:val="18"/>
                <w:szCs w:val="18"/>
              </w:rPr>
            </w:pPr>
            <w:r w:rsidRPr="00F91B22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621" w:type="dxa"/>
          </w:tcPr>
          <w:p w:rsidR="00CF23C6" w:rsidRPr="00913940" w:rsidRDefault="00913940" w:rsidP="00F77B7A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868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734" w:type="dxa"/>
          </w:tcPr>
          <w:p w:rsidR="00CF23C6" w:rsidRPr="00913940" w:rsidRDefault="00913940" w:rsidP="00F77B7A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118</w:t>
            </w:r>
          </w:p>
        </w:tc>
        <w:tc>
          <w:tcPr>
            <w:tcW w:w="584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41</w:t>
            </w:r>
          </w:p>
        </w:tc>
        <w:tc>
          <w:tcPr>
            <w:tcW w:w="584" w:type="dxa"/>
          </w:tcPr>
          <w:p w:rsidR="00CF23C6" w:rsidRPr="00913940" w:rsidRDefault="00913940" w:rsidP="00F77B7A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583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770" w:type="dxa"/>
          </w:tcPr>
          <w:p w:rsidR="00CF23C6" w:rsidRPr="00913940" w:rsidRDefault="00913940" w:rsidP="00F77B7A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108</w:t>
            </w:r>
          </w:p>
        </w:tc>
        <w:tc>
          <w:tcPr>
            <w:tcW w:w="584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583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583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770" w:type="dxa"/>
          </w:tcPr>
          <w:p w:rsidR="00CF23C6" w:rsidRPr="00913940" w:rsidRDefault="00913940" w:rsidP="004E44A1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76</w:t>
            </w:r>
          </w:p>
        </w:tc>
        <w:tc>
          <w:tcPr>
            <w:tcW w:w="583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583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84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47</w:t>
            </w:r>
          </w:p>
        </w:tc>
        <w:tc>
          <w:tcPr>
            <w:tcW w:w="770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104</w:t>
            </w:r>
          </w:p>
        </w:tc>
        <w:tc>
          <w:tcPr>
            <w:tcW w:w="583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4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83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770" w:type="dxa"/>
          </w:tcPr>
          <w:p w:rsidR="00CF23C6" w:rsidRPr="00913940" w:rsidRDefault="00913940" w:rsidP="000F069C">
            <w:pPr>
              <w:spacing w:line="24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</w:tr>
    </w:tbl>
    <w:p w:rsidR="00CF23C6" w:rsidRDefault="00CF23C6" w:rsidP="00CF23C6">
      <w:pPr>
        <w:jc w:val="center"/>
        <w:outlineLvl w:val="0"/>
      </w:pPr>
    </w:p>
    <w:p w:rsidR="00CF23C6" w:rsidRDefault="00CF23C6" w:rsidP="00CF23C6">
      <w:pPr>
        <w:pStyle w:val="ad"/>
        <w:jc w:val="center"/>
      </w:pPr>
    </w:p>
    <w:sectPr w:rsidR="00CF23C6" w:rsidSect="00CF23C6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24" w:rsidRDefault="00256C24">
      <w:r>
        <w:separator/>
      </w:r>
    </w:p>
  </w:endnote>
  <w:endnote w:type="continuationSeparator" w:id="0">
    <w:p w:rsidR="00256C24" w:rsidRDefault="0025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7A" w:rsidRDefault="00F77B7A" w:rsidP="00874F4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7B7A" w:rsidRDefault="00F77B7A" w:rsidP="00232E0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7A" w:rsidRDefault="00F77B7A" w:rsidP="00232E0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24" w:rsidRDefault="00256C24">
      <w:r>
        <w:separator/>
      </w:r>
    </w:p>
  </w:footnote>
  <w:footnote w:type="continuationSeparator" w:id="0">
    <w:p w:rsidR="00256C24" w:rsidRDefault="00256C24">
      <w:r>
        <w:continuationSeparator/>
      </w:r>
    </w:p>
  </w:footnote>
  <w:footnote w:id="1">
    <w:p w:rsidR="00F77B7A" w:rsidRPr="0022410A" w:rsidRDefault="00F77B7A" w:rsidP="00CF23C6">
      <w:pPr>
        <w:pStyle w:val="af5"/>
        <w:contextualSpacing/>
        <w:rPr>
          <w:w w:val="100"/>
          <w:sz w:val="24"/>
          <w:szCs w:val="24"/>
        </w:rPr>
      </w:pPr>
      <w:r w:rsidRPr="0022410A">
        <w:rPr>
          <w:rStyle w:val="af7"/>
          <w:b/>
          <w:w w:val="100"/>
          <w:sz w:val="24"/>
          <w:szCs w:val="24"/>
        </w:rPr>
        <w:footnoteRef/>
      </w:r>
      <w:r w:rsidRPr="0022410A">
        <w:rPr>
          <w:b/>
          <w:w w:val="100"/>
          <w:sz w:val="24"/>
          <w:szCs w:val="24"/>
        </w:rPr>
        <w:t xml:space="preserve"> </w:t>
      </w:r>
      <w:r w:rsidRPr="0022410A">
        <w:rPr>
          <w:w w:val="100"/>
          <w:sz w:val="24"/>
          <w:szCs w:val="24"/>
        </w:rPr>
        <w:t>Обучающийся, принявший участие в данном этапе олимпиады по нескольким предметам, учитывается 1 раз</w:t>
      </w:r>
    </w:p>
  </w:footnote>
  <w:footnote w:id="2">
    <w:p w:rsidR="00F77B7A" w:rsidRPr="0022410A" w:rsidRDefault="00F77B7A" w:rsidP="00CF23C6">
      <w:pPr>
        <w:pStyle w:val="af5"/>
        <w:contextualSpacing/>
        <w:rPr>
          <w:w w:val="100"/>
          <w:sz w:val="24"/>
          <w:szCs w:val="24"/>
        </w:rPr>
      </w:pPr>
      <w:r w:rsidRPr="0022410A">
        <w:rPr>
          <w:rStyle w:val="af7"/>
          <w:w w:val="100"/>
          <w:sz w:val="24"/>
          <w:szCs w:val="24"/>
        </w:rPr>
        <w:footnoteRef/>
      </w:r>
      <w:r w:rsidRPr="0022410A">
        <w:rPr>
          <w:w w:val="100"/>
          <w:sz w:val="24"/>
          <w:szCs w:val="24"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F77B7A" w:rsidRDefault="00F77B7A" w:rsidP="00CF23C6">
      <w:pPr>
        <w:pStyle w:val="af5"/>
      </w:pPr>
    </w:p>
  </w:footnote>
  <w:footnote w:id="3">
    <w:p w:rsidR="00F77B7A" w:rsidRPr="002857F6" w:rsidRDefault="00F77B7A" w:rsidP="00CF23C6">
      <w:pPr>
        <w:pStyle w:val="af5"/>
        <w:rPr>
          <w:w w:val="100"/>
          <w:sz w:val="22"/>
          <w:szCs w:val="22"/>
        </w:rPr>
      </w:pPr>
      <w:r w:rsidRPr="00CF23C6">
        <w:rPr>
          <w:rStyle w:val="af7"/>
          <w:sz w:val="22"/>
          <w:szCs w:val="22"/>
        </w:rPr>
        <w:footnoteRef/>
      </w:r>
      <w:r w:rsidRPr="00CF23C6">
        <w:rPr>
          <w:sz w:val="22"/>
          <w:szCs w:val="22"/>
        </w:rPr>
        <w:t xml:space="preserve"> </w:t>
      </w:r>
      <w:r w:rsidRPr="002857F6">
        <w:rPr>
          <w:w w:val="100"/>
          <w:sz w:val="22"/>
          <w:szCs w:val="22"/>
        </w:rPr>
        <w:t xml:space="preserve">Обучающийся, принявший участие в данном этапе олимпиады по нескольким предметам, учитывается несколько раз                                   </w:t>
      </w:r>
    </w:p>
  </w:footnote>
  <w:footnote w:id="4">
    <w:p w:rsidR="00F77B7A" w:rsidRDefault="00F77B7A" w:rsidP="00CF23C6">
      <w:pPr>
        <w:pStyle w:val="af5"/>
      </w:pPr>
      <w:r w:rsidRPr="002857F6">
        <w:rPr>
          <w:rStyle w:val="af7"/>
          <w:w w:val="100"/>
          <w:sz w:val="22"/>
          <w:szCs w:val="22"/>
        </w:rPr>
        <w:footnoteRef/>
      </w:r>
      <w:r w:rsidRPr="002857F6">
        <w:rPr>
          <w:w w:val="100"/>
          <w:sz w:val="22"/>
          <w:szCs w:val="22"/>
        </w:rPr>
        <w:t xml:space="preserve"> Обучающийся, принявший участие в данном этапе олимпиады по нескольким предметам, учитывается несколько раз</w:t>
      </w:r>
    </w:p>
  </w:footnote>
  <w:footnote w:id="5">
    <w:p w:rsidR="00F77B7A" w:rsidRPr="0022410A" w:rsidRDefault="00F77B7A" w:rsidP="00CF23C6">
      <w:pPr>
        <w:pStyle w:val="af5"/>
        <w:contextualSpacing/>
        <w:rPr>
          <w:w w:val="100"/>
          <w:sz w:val="24"/>
          <w:szCs w:val="24"/>
          <w:lang w:eastAsia="en-US"/>
        </w:rPr>
      </w:pPr>
      <w:r w:rsidRPr="0022410A">
        <w:rPr>
          <w:w w:val="100"/>
          <w:sz w:val="24"/>
          <w:szCs w:val="24"/>
        </w:rPr>
        <w:footnoteRef/>
      </w:r>
      <w:r w:rsidRPr="0022410A">
        <w:rPr>
          <w:w w:val="100"/>
          <w:sz w:val="24"/>
          <w:szCs w:val="24"/>
        </w:rPr>
        <w:t xml:space="preserve"> Количество человек с ограниченными возможностями здоровья</w:t>
      </w:r>
      <w:r>
        <w:rPr>
          <w:w w:val="100"/>
          <w:sz w:val="24"/>
          <w:szCs w:val="24"/>
        </w:rPr>
        <w:t>-</w:t>
      </w:r>
    </w:p>
  </w:footnote>
  <w:footnote w:id="6">
    <w:p w:rsidR="00F77B7A" w:rsidRPr="0022410A" w:rsidRDefault="00F77B7A" w:rsidP="00CF23C6">
      <w:pPr>
        <w:pStyle w:val="af5"/>
        <w:contextualSpacing/>
        <w:rPr>
          <w:w w:val="100"/>
          <w:sz w:val="24"/>
          <w:szCs w:val="24"/>
        </w:rPr>
      </w:pPr>
      <w:r w:rsidRPr="0022410A">
        <w:rPr>
          <w:w w:val="100"/>
          <w:sz w:val="24"/>
          <w:szCs w:val="24"/>
        </w:rPr>
        <w:footnoteRef/>
      </w:r>
      <w:r w:rsidRPr="0022410A">
        <w:rPr>
          <w:w w:val="100"/>
          <w:sz w:val="24"/>
          <w:szCs w:val="24"/>
        </w:rPr>
        <w:t xml:space="preserve"> Количество граждан Российской Федерации</w:t>
      </w:r>
    </w:p>
  </w:footnote>
  <w:footnote w:id="7">
    <w:p w:rsidR="00F77B7A" w:rsidRPr="0022410A" w:rsidRDefault="00F77B7A" w:rsidP="00CF23C6">
      <w:pPr>
        <w:pStyle w:val="af5"/>
        <w:contextualSpacing/>
        <w:rPr>
          <w:w w:val="100"/>
          <w:sz w:val="24"/>
          <w:szCs w:val="24"/>
        </w:rPr>
      </w:pPr>
      <w:r w:rsidRPr="0022410A">
        <w:rPr>
          <w:w w:val="100"/>
          <w:sz w:val="24"/>
          <w:szCs w:val="24"/>
        </w:rPr>
        <w:footnoteRef/>
      </w:r>
      <w:r w:rsidRPr="0022410A">
        <w:rPr>
          <w:w w:val="100"/>
          <w:sz w:val="24"/>
          <w:szCs w:val="24"/>
        </w:rPr>
        <w:t xml:space="preserve"> Количество граждан СНГ, исключая граждан Российской Федерации</w:t>
      </w:r>
    </w:p>
  </w:footnote>
  <w:footnote w:id="8">
    <w:p w:rsidR="00F77B7A" w:rsidRDefault="00F77B7A" w:rsidP="00CF23C6">
      <w:pPr>
        <w:pStyle w:val="af5"/>
        <w:contextualSpacing/>
        <w:rPr>
          <w:rStyle w:val="af7"/>
        </w:rPr>
      </w:pPr>
      <w:r w:rsidRPr="0022410A">
        <w:rPr>
          <w:w w:val="100"/>
          <w:sz w:val="24"/>
          <w:szCs w:val="24"/>
        </w:rPr>
        <w:footnoteRef/>
      </w:r>
      <w:r w:rsidRPr="0022410A">
        <w:rPr>
          <w:w w:val="100"/>
          <w:sz w:val="24"/>
          <w:szCs w:val="24"/>
        </w:rPr>
        <w:t xml:space="preserve"> Количество граждан других государств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5830"/>
      <w:docPartObj>
        <w:docPartGallery w:val="Page Numbers (Top of Page)"/>
        <w:docPartUnique/>
      </w:docPartObj>
    </w:sdtPr>
    <w:sdtEndPr/>
    <w:sdtContent>
      <w:p w:rsidR="00F77B7A" w:rsidRDefault="00256C24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B7A" w:rsidRDefault="00F77B7A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5831"/>
      <w:docPartObj>
        <w:docPartGallery w:val="Page Numbers (Top of Page)"/>
        <w:docPartUnique/>
      </w:docPartObj>
    </w:sdtPr>
    <w:sdtEndPr/>
    <w:sdtContent>
      <w:p w:rsidR="00F77B7A" w:rsidRDefault="00256C24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C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77B7A" w:rsidRDefault="00F77B7A" w:rsidP="000F069C">
    <w:pPr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701"/>
    <w:multiLevelType w:val="hybridMultilevel"/>
    <w:tmpl w:val="6D9C81EC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77118EC"/>
    <w:multiLevelType w:val="hybridMultilevel"/>
    <w:tmpl w:val="B4D2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97A5E"/>
    <w:multiLevelType w:val="hybridMultilevel"/>
    <w:tmpl w:val="D8DE6FE8"/>
    <w:lvl w:ilvl="0" w:tplc="3D9C11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733158"/>
    <w:multiLevelType w:val="hybridMultilevel"/>
    <w:tmpl w:val="943A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494A8E"/>
    <w:multiLevelType w:val="hybridMultilevel"/>
    <w:tmpl w:val="8D9AB30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11404"/>
    <w:multiLevelType w:val="hybridMultilevel"/>
    <w:tmpl w:val="3558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F12AB"/>
    <w:multiLevelType w:val="hybridMultilevel"/>
    <w:tmpl w:val="6B4C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70"/>
    <w:rsid w:val="000058BE"/>
    <w:rsid w:val="00017412"/>
    <w:rsid w:val="00022EC7"/>
    <w:rsid w:val="0003071B"/>
    <w:rsid w:val="000412C7"/>
    <w:rsid w:val="00050214"/>
    <w:rsid w:val="00064304"/>
    <w:rsid w:val="00065F15"/>
    <w:rsid w:val="000672FA"/>
    <w:rsid w:val="0009094F"/>
    <w:rsid w:val="00092D40"/>
    <w:rsid w:val="00095C70"/>
    <w:rsid w:val="000A00A8"/>
    <w:rsid w:val="000B0598"/>
    <w:rsid w:val="000B5AF3"/>
    <w:rsid w:val="000D419E"/>
    <w:rsid w:val="000F069C"/>
    <w:rsid w:val="00113E3D"/>
    <w:rsid w:val="00143777"/>
    <w:rsid w:val="001505F0"/>
    <w:rsid w:val="00166018"/>
    <w:rsid w:val="0017040A"/>
    <w:rsid w:val="001759A6"/>
    <w:rsid w:val="00184537"/>
    <w:rsid w:val="00186DE5"/>
    <w:rsid w:val="001A0E79"/>
    <w:rsid w:val="001A2051"/>
    <w:rsid w:val="001B46C4"/>
    <w:rsid w:val="001E78EA"/>
    <w:rsid w:val="001F227E"/>
    <w:rsid w:val="00200813"/>
    <w:rsid w:val="0022410A"/>
    <w:rsid w:val="002277AC"/>
    <w:rsid w:val="00232E01"/>
    <w:rsid w:val="002402C7"/>
    <w:rsid w:val="00247360"/>
    <w:rsid w:val="00252F16"/>
    <w:rsid w:val="00254C77"/>
    <w:rsid w:val="00256C19"/>
    <w:rsid w:val="00256C24"/>
    <w:rsid w:val="002649E6"/>
    <w:rsid w:val="00267175"/>
    <w:rsid w:val="002703D1"/>
    <w:rsid w:val="002737EC"/>
    <w:rsid w:val="002857F6"/>
    <w:rsid w:val="002B28A3"/>
    <w:rsid w:val="002C252F"/>
    <w:rsid w:val="002D137D"/>
    <w:rsid w:val="002E75F3"/>
    <w:rsid w:val="002F34EB"/>
    <w:rsid w:val="0031519C"/>
    <w:rsid w:val="00325749"/>
    <w:rsid w:val="00363D90"/>
    <w:rsid w:val="00373EE7"/>
    <w:rsid w:val="003749A3"/>
    <w:rsid w:val="003915D2"/>
    <w:rsid w:val="003B04C3"/>
    <w:rsid w:val="003E1319"/>
    <w:rsid w:val="003E16E6"/>
    <w:rsid w:val="00401894"/>
    <w:rsid w:val="00430C38"/>
    <w:rsid w:val="00495DA4"/>
    <w:rsid w:val="004A315F"/>
    <w:rsid w:val="004D4597"/>
    <w:rsid w:val="004E44A1"/>
    <w:rsid w:val="004F1223"/>
    <w:rsid w:val="004F2689"/>
    <w:rsid w:val="00520491"/>
    <w:rsid w:val="005234BE"/>
    <w:rsid w:val="00526FED"/>
    <w:rsid w:val="00560DDB"/>
    <w:rsid w:val="00570D0F"/>
    <w:rsid w:val="00592E4E"/>
    <w:rsid w:val="005B45E5"/>
    <w:rsid w:val="005B7553"/>
    <w:rsid w:val="005C4BB5"/>
    <w:rsid w:val="005E1A9D"/>
    <w:rsid w:val="00602DBE"/>
    <w:rsid w:val="006074D5"/>
    <w:rsid w:val="00615390"/>
    <w:rsid w:val="006741FB"/>
    <w:rsid w:val="00676BBA"/>
    <w:rsid w:val="006871EB"/>
    <w:rsid w:val="00692EDA"/>
    <w:rsid w:val="006A3D85"/>
    <w:rsid w:val="006E11E2"/>
    <w:rsid w:val="006E31B3"/>
    <w:rsid w:val="006F1579"/>
    <w:rsid w:val="00726CFC"/>
    <w:rsid w:val="00755F7E"/>
    <w:rsid w:val="00765B0C"/>
    <w:rsid w:val="00782A9A"/>
    <w:rsid w:val="00787EE9"/>
    <w:rsid w:val="007A0735"/>
    <w:rsid w:val="007F41BF"/>
    <w:rsid w:val="00803546"/>
    <w:rsid w:val="008115E8"/>
    <w:rsid w:val="008313B6"/>
    <w:rsid w:val="008459A1"/>
    <w:rsid w:val="00874F4C"/>
    <w:rsid w:val="00892840"/>
    <w:rsid w:val="00896AEE"/>
    <w:rsid w:val="008B17A4"/>
    <w:rsid w:val="008E399F"/>
    <w:rsid w:val="008E7160"/>
    <w:rsid w:val="00902FC7"/>
    <w:rsid w:val="00913940"/>
    <w:rsid w:val="00916467"/>
    <w:rsid w:val="009165AB"/>
    <w:rsid w:val="00943625"/>
    <w:rsid w:val="009541AE"/>
    <w:rsid w:val="00970987"/>
    <w:rsid w:val="00997E65"/>
    <w:rsid w:val="009F04E0"/>
    <w:rsid w:val="00A10EC7"/>
    <w:rsid w:val="00A2692A"/>
    <w:rsid w:val="00A272BB"/>
    <w:rsid w:val="00A36D0E"/>
    <w:rsid w:val="00A520BD"/>
    <w:rsid w:val="00A6421C"/>
    <w:rsid w:val="00A91800"/>
    <w:rsid w:val="00A97726"/>
    <w:rsid w:val="00AA0530"/>
    <w:rsid w:val="00AA7CB2"/>
    <w:rsid w:val="00AC5EA1"/>
    <w:rsid w:val="00AD4DF3"/>
    <w:rsid w:val="00AD55EF"/>
    <w:rsid w:val="00AD6040"/>
    <w:rsid w:val="00AD7983"/>
    <w:rsid w:val="00AE514F"/>
    <w:rsid w:val="00AE7576"/>
    <w:rsid w:val="00B04A54"/>
    <w:rsid w:val="00B05C6C"/>
    <w:rsid w:val="00B132A3"/>
    <w:rsid w:val="00B30EAA"/>
    <w:rsid w:val="00B378A7"/>
    <w:rsid w:val="00B63EA3"/>
    <w:rsid w:val="00B746A6"/>
    <w:rsid w:val="00B866A3"/>
    <w:rsid w:val="00BA655A"/>
    <w:rsid w:val="00BB5207"/>
    <w:rsid w:val="00BB5AA2"/>
    <w:rsid w:val="00BD433C"/>
    <w:rsid w:val="00C20984"/>
    <w:rsid w:val="00C3081D"/>
    <w:rsid w:val="00C45478"/>
    <w:rsid w:val="00C97496"/>
    <w:rsid w:val="00CC4950"/>
    <w:rsid w:val="00CC6F2A"/>
    <w:rsid w:val="00CD0889"/>
    <w:rsid w:val="00CE571D"/>
    <w:rsid w:val="00CF23C6"/>
    <w:rsid w:val="00CF3974"/>
    <w:rsid w:val="00D0296E"/>
    <w:rsid w:val="00D03243"/>
    <w:rsid w:val="00D03DC6"/>
    <w:rsid w:val="00D15B42"/>
    <w:rsid w:val="00D31363"/>
    <w:rsid w:val="00D4062B"/>
    <w:rsid w:val="00D52A1C"/>
    <w:rsid w:val="00D62AD6"/>
    <w:rsid w:val="00D90242"/>
    <w:rsid w:val="00D93648"/>
    <w:rsid w:val="00DA589F"/>
    <w:rsid w:val="00DB1701"/>
    <w:rsid w:val="00DD6B82"/>
    <w:rsid w:val="00DE16A5"/>
    <w:rsid w:val="00E06F8F"/>
    <w:rsid w:val="00E2182D"/>
    <w:rsid w:val="00E34057"/>
    <w:rsid w:val="00E64939"/>
    <w:rsid w:val="00E700A0"/>
    <w:rsid w:val="00E745BE"/>
    <w:rsid w:val="00E84D1D"/>
    <w:rsid w:val="00EB0293"/>
    <w:rsid w:val="00EB724B"/>
    <w:rsid w:val="00EC3C63"/>
    <w:rsid w:val="00ED3747"/>
    <w:rsid w:val="00EE2EBF"/>
    <w:rsid w:val="00EF0432"/>
    <w:rsid w:val="00EF6217"/>
    <w:rsid w:val="00F107E9"/>
    <w:rsid w:val="00F12355"/>
    <w:rsid w:val="00F3296A"/>
    <w:rsid w:val="00F5735B"/>
    <w:rsid w:val="00F63C91"/>
    <w:rsid w:val="00F64F14"/>
    <w:rsid w:val="00F77B7A"/>
    <w:rsid w:val="00F850A1"/>
    <w:rsid w:val="00F86990"/>
    <w:rsid w:val="00F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734B9-B0CA-4537-A754-C09B2B01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"/>
    <w:basedOn w:val="a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rsid w:val="006F15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23C6"/>
    <w:rPr>
      <w:rFonts w:ascii="Times New Roman" w:eastAsia="Times New Roman" w:hAnsi="Times New Roman"/>
    </w:rPr>
  </w:style>
  <w:style w:type="character" w:styleId="af1">
    <w:name w:val="page number"/>
    <w:basedOn w:val="a0"/>
    <w:rsid w:val="00232E01"/>
  </w:style>
  <w:style w:type="paragraph" w:styleId="af2">
    <w:name w:val="Plain Text"/>
    <w:basedOn w:val="a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basedOn w:val="a0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basedOn w:val="a0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basedOn w:val="a0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CF23C6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CF23C6"/>
  </w:style>
  <w:style w:type="paragraph" w:styleId="afa">
    <w:name w:val="header"/>
    <w:basedOn w:val="a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CF23C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2526-DB2F-4BA6-AF57-4340C976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8189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mailto:GusevaNV@doinhmao.ru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dc:description/>
  <cp:lastModifiedBy>Екатерина Поленова</cp:lastModifiedBy>
  <cp:revision>44</cp:revision>
  <cp:lastPrinted>2014-12-26T10:57:00Z</cp:lastPrinted>
  <dcterms:created xsi:type="dcterms:W3CDTF">2014-12-22T13:26:00Z</dcterms:created>
  <dcterms:modified xsi:type="dcterms:W3CDTF">2014-12-29T15:49:00Z</dcterms:modified>
</cp:coreProperties>
</file>