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4E" w:rsidRPr="00797CA6" w:rsidRDefault="000E414E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1874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 w:rsidR="00797CA6">
        <w:rPr>
          <w:rFonts w:ascii="Times New Roman" w:hAnsi="Times New Roman" w:cs="Times New Roman"/>
          <w:sz w:val="24"/>
          <w:szCs w:val="24"/>
        </w:rPr>
        <w:t>кружковой  деятельности детей   «Что? Зачем?  П</w:t>
      </w:r>
      <w:r>
        <w:rPr>
          <w:rFonts w:ascii="Times New Roman" w:hAnsi="Times New Roman" w:cs="Times New Roman"/>
          <w:sz w:val="24"/>
          <w:szCs w:val="24"/>
        </w:rPr>
        <w:t>очему</w:t>
      </w:r>
      <w:r w:rsidRPr="00797CA6">
        <w:rPr>
          <w:rFonts w:ascii="Times New Roman" w:hAnsi="Times New Roman" w:cs="Times New Roman"/>
          <w:sz w:val="24"/>
          <w:szCs w:val="24"/>
        </w:rPr>
        <w:t xml:space="preserve">?»  </w:t>
      </w:r>
      <w:r w:rsidR="00797CA6" w:rsidRPr="00797CA6">
        <w:rPr>
          <w:rFonts w:ascii="Times New Roman" w:hAnsi="Times New Roman" w:cs="Times New Roman"/>
          <w:sz w:val="24"/>
          <w:szCs w:val="24"/>
        </w:rPr>
        <w:t>по развитию познавательно-</w:t>
      </w:r>
      <w:r w:rsidR="00797CA6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FD4CDC">
        <w:rPr>
          <w:rFonts w:ascii="Times New Roman" w:hAnsi="Times New Roman" w:cs="Times New Roman"/>
          <w:sz w:val="24"/>
          <w:szCs w:val="24"/>
        </w:rPr>
        <w:t>деятельности у</w:t>
      </w:r>
      <w:r w:rsidR="00797CA6" w:rsidRPr="00797CA6">
        <w:rPr>
          <w:rFonts w:ascii="Times New Roman" w:hAnsi="Times New Roman" w:cs="Times New Roman"/>
        </w:rPr>
        <w:t xml:space="preserve"> детей дошкольного возраста (3-7 лет)</w:t>
      </w:r>
      <w:r w:rsidR="00FD4CDC">
        <w:rPr>
          <w:rFonts w:ascii="Times New Roman" w:hAnsi="Times New Roman" w:cs="Times New Roman"/>
        </w:rPr>
        <w:t>.</w:t>
      </w:r>
    </w:p>
    <w:p w:rsidR="00FD4CDC" w:rsidRDefault="000E414E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CDC">
        <w:rPr>
          <w:rFonts w:ascii="Times New Roman" w:hAnsi="Times New Roman" w:cs="Times New Roman"/>
          <w:sz w:val="24"/>
          <w:szCs w:val="24"/>
        </w:rPr>
        <w:t>2</w:t>
      </w:r>
      <w:r>
        <w:t xml:space="preserve">. </w:t>
      </w:r>
      <w:r w:rsidRPr="006B18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874">
        <w:rPr>
          <w:rFonts w:ascii="Times New Roman" w:hAnsi="Times New Roman" w:cs="Times New Roman"/>
          <w:sz w:val="24"/>
          <w:szCs w:val="24"/>
        </w:rPr>
        <w:t>учреждение детский сад «</w:t>
      </w:r>
      <w:r w:rsidR="00FD4CDC" w:rsidRPr="006B1874">
        <w:rPr>
          <w:rFonts w:ascii="Times New Roman" w:hAnsi="Times New Roman" w:cs="Times New Roman"/>
          <w:sz w:val="24"/>
          <w:szCs w:val="24"/>
        </w:rPr>
        <w:t>Рябинушка»</w:t>
      </w:r>
      <w:r w:rsidR="00FD4CDC">
        <w:rPr>
          <w:rFonts w:ascii="Times New Roman" w:hAnsi="Times New Roman" w:cs="Times New Roman"/>
          <w:sz w:val="24"/>
          <w:szCs w:val="24"/>
        </w:rPr>
        <w:t xml:space="preserve">. </w:t>
      </w:r>
      <w:r w:rsidR="00FD4CDC" w:rsidRPr="00FD4CDC">
        <w:rPr>
          <w:rFonts w:ascii="Times New Roman" w:hAnsi="Times New Roman" w:cs="Times New Roman"/>
          <w:color w:val="1A1A1A"/>
          <w:sz w:val="24"/>
          <w:szCs w:val="24"/>
        </w:rPr>
        <w:t>628146, ул.</w:t>
      </w:r>
      <w:r w:rsidR="00FD4CD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FD4CDC" w:rsidRPr="00FD4CDC">
        <w:rPr>
          <w:rFonts w:ascii="Times New Roman" w:hAnsi="Times New Roman" w:cs="Times New Roman"/>
          <w:color w:val="1A1A1A"/>
          <w:sz w:val="24"/>
          <w:szCs w:val="24"/>
        </w:rPr>
        <w:t xml:space="preserve">Дружбы д.13, </w:t>
      </w:r>
      <w:proofErr w:type="spellStart"/>
      <w:r w:rsidR="00FD4CDC" w:rsidRPr="00FD4CDC">
        <w:rPr>
          <w:rFonts w:ascii="Times New Roman" w:hAnsi="Times New Roman" w:cs="Times New Roman"/>
          <w:color w:val="1A1A1A"/>
          <w:sz w:val="24"/>
          <w:szCs w:val="24"/>
        </w:rPr>
        <w:t>пгт</w:t>
      </w:r>
      <w:proofErr w:type="spellEnd"/>
      <w:r w:rsidR="00FD4CDC" w:rsidRPr="00FD4CDC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FD4CD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FD4CDC" w:rsidRPr="00FD4CDC">
        <w:rPr>
          <w:rFonts w:ascii="Times New Roman" w:hAnsi="Times New Roman" w:cs="Times New Roman"/>
          <w:color w:val="1A1A1A"/>
          <w:sz w:val="24"/>
          <w:szCs w:val="24"/>
        </w:rPr>
        <w:t>Игрим, Березовский район, Ханты – Мансийский автономный округ – Югра, Тюменская область</w:t>
      </w:r>
      <w:r w:rsidR="00FD4CDC" w:rsidRPr="00FD4CDC">
        <w:rPr>
          <w:rFonts w:ascii="Times New Roman" w:hAnsi="Times New Roman" w:cs="Times New Roman"/>
          <w:sz w:val="24"/>
          <w:szCs w:val="24"/>
        </w:rPr>
        <w:t>.</w:t>
      </w:r>
      <w:r w:rsidR="00FD4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A4E" w:rsidRDefault="000E414E" w:rsidP="00FD4CDC">
      <w:pPr>
        <w:spacing w:after="0" w:line="360" w:lineRule="auto"/>
        <w:jc w:val="both"/>
      </w:pPr>
      <w:r w:rsidRPr="006B1874">
        <w:rPr>
          <w:rFonts w:ascii="Times New Roman" w:hAnsi="Times New Roman" w:cs="Times New Roman"/>
          <w:sz w:val="24"/>
          <w:szCs w:val="24"/>
        </w:rPr>
        <w:t>Леонтьева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874">
        <w:rPr>
          <w:rFonts w:ascii="Times New Roman" w:hAnsi="Times New Roman" w:cs="Times New Roman"/>
          <w:sz w:val="24"/>
          <w:szCs w:val="24"/>
        </w:rPr>
        <w:t>Викторовна</w:t>
      </w:r>
      <w:r>
        <w:rPr>
          <w:rFonts w:ascii="Times New Roman" w:hAnsi="Times New Roman" w:cs="Times New Roman"/>
          <w:sz w:val="24"/>
          <w:szCs w:val="24"/>
        </w:rPr>
        <w:t xml:space="preserve">. Воспитатель, 89224317811,  </w:t>
      </w:r>
      <w:r w:rsidRPr="006B1874">
        <w:rPr>
          <w:rFonts w:ascii="Times New Roman" w:hAnsi="Times New Roman" w:cs="Times New Roman"/>
          <w:sz w:val="24"/>
          <w:szCs w:val="24"/>
        </w:rPr>
        <w:t>elena_leonteva_1973@mail.ru</w:t>
      </w:r>
      <w:r>
        <w:rPr>
          <w:rFonts w:ascii="Times New Roman" w:hAnsi="Times New Roman" w:cs="Times New Roman"/>
          <w:sz w:val="24"/>
          <w:szCs w:val="24"/>
        </w:rPr>
        <w:t>.  Практика реализовывалась с детьми дошкольно</w:t>
      </w:r>
      <w:r w:rsidR="0073457F">
        <w:rPr>
          <w:rFonts w:ascii="Times New Roman" w:hAnsi="Times New Roman" w:cs="Times New Roman"/>
          <w:sz w:val="24"/>
          <w:szCs w:val="24"/>
        </w:rPr>
        <w:t>го возраста 3</w:t>
      </w:r>
      <w:r w:rsidR="00C33A4E" w:rsidRPr="00C33A4E">
        <w:rPr>
          <w:rFonts w:ascii="Times New Roman" w:hAnsi="Times New Roman" w:cs="Times New Roman"/>
          <w:sz w:val="24"/>
          <w:szCs w:val="24"/>
        </w:rPr>
        <w:t>-7</w:t>
      </w:r>
      <w:r w:rsidR="00FD4CDC">
        <w:rPr>
          <w:rFonts w:ascii="Times New Roman" w:hAnsi="Times New Roman" w:cs="Times New Roman"/>
          <w:sz w:val="24"/>
          <w:szCs w:val="24"/>
        </w:rPr>
        <w:t xml:space="preserve"> </w:t>
      </w:r>
      <w:r w:rsidR="00C33A4E" w:rsidRPr="00C33A4E">
        <w:rPr>
          <w:rFonts w:ascii="Times New Roman" w:hAnsi="Times New Roman" w:cs="Times New Roman"/>
          <w:sz w:val="24"/>
          <w:szCs w:val="24"/>
        </w:rPr>
        <w:t>лет</w:t>
      </w:r>
      <w:r w:rsidR="00C33A4E" w:rsidRPr="00C33A4E">
        <w:t>.</w:t>
      </w:r>
    </w:p>
    <w:p w:rsidR="00797CA6" w:rsidRDefault="00C33A4E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7CA6" w:rsidRPr="00797CA6"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 одной из задач познавательного развития детей дошкольного возраста является задача «формирования первичных представлений об объектах окружающего мира, о свойствах и отношениях объектов окружающего </w:t>
      </w:r>
      <w:r w:rsidR="00797CA6">
        <w:rPr>
          <w:rFonts w:ascii="Times New Roman" w:hAnsi="Times New Roman" w:cs="Times New Roman"/>
          <w:sz w:val="24"/>
          <w:szCs w:val="24"/>
        </w:rPr>
        <w:t>мира». (Раздел II, пункт 2.6.).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>Данную задачу наиболее эффективно можно решить, если организовать с детьми познавательно-исследовательскую деятельность через экспериментирование.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>Основная ценность детского экспериментирования состоит в том, что ребенок познает заинтересовавшие его объекты в ходе пр</w:t>
      </w:r>
      <w:r>
        <w:rPr>
          <w:rFonts w:ascii="Times New Roman" w:hAnsi="Times New Roman" w:cs="Times New Roman"/>
          <w:sz w:val="24"/>
          <w:szCs w:val="24"/>
        </w:rPr>
        <w:t xml:space="preserve">актической деятельности с ними. </w:t>
      </w:r>
      <w:r w:rsidRPr="00797CA6">
        <w:rPr>
          <w:rFonts w:ascii="Times New Roman" w:hAnsi="Times New Roman" w:cs="Times New Roman"/>
          <w:sz w:val="24"/>
          <w:szCs w:val="24"/>
        </w:rPr>
        <w:t>Дошкольник сам ищет и создает проблемные ситуации. Процесс самостоятельного исследования новых объектов захватывает детей особенно сильно тогда, когда они могут преобразовывать, изменять объекты с целью познания внутренних связей и отношений.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 xml:space="preserve">Детское экспериментирование стимулирует формирование креативной направленности личности ребенка. Активизирует мыслительные процессы, развивает память и речь, а также элементарную способность анализировать, выявлять простейшие зависимости и причинно-следственные связи. 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>Наибольший развивающий эффект имеет свободное экспериментирование, которое не задается взрослым заранее в виде той или иной схемы, а строится самим дошкольником по мере получения все новых сведений об объекте. Мотивом детского экспериментирования является получение новых знаний и сведений. Ребенок может ставить перед собой новые, более сложные цели и пытаться реализовать их. Так происходит усложнение и развитие целеобразования и исследовательских умений.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 xml:space="preserve">Именно в процессе экспериментально-исследовательских действий дошкольник получает возможность через личный опыт познать окружающий мир, получить представления о предметах и явлениях. 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 xml:space="preserve">Результаты научных исследований (Ю.К. </w:t>
      </w:r>
      <w:proofErr w:type="spellStart"/>
      <w:r w:rsidRPr="00797CA6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797CA6">
        <w:rPr>
          <w:rFonts w:ascii="Times New Roman" w:hAnsi="Times New Roman" w:cs="Times New Roman"/>
          <w:sz w:val="24"/>
          <w:szCs w:val="24"/>
        </w:rPr>
        <w:t xml:space="preserve">, JI.A. </w:t>
      </w:r>
      <w:proofErr w:type="spellStart"/>
      <w:r w:rsidRPr="00797CA6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97CA6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797CA6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797CA6">
        <w:rPr>
          <w:rFonts w:ascii="Times New Roman" w:hAnsi="Times New Roman" w:cs="Times New Roman"/>
          <w:sz w:val="24"/>
          <w:szCs w:val="24"/>
        </w:rPr>
        <w:t xml:space="preserve">, А.И. Савенков, Г.И. Щукина) показывают, что дошкольники могут успешно познавать не </w:t>
      </w:r>
      <w:r w:rsidRPr="00797CA6">
        <w:rPr>
          <w:rFonts w:ascii="Times New Roman" w:hAnsi="Times New Roman" w:cs="Times New Roman"/>
          <w:sz w:val="24"/>
          <w:szCs w:val="24"/>
        </w:rPr>
        <w:lastRenderedPageBreak/>
        <w:t xml:space="preserve">только внешние, видимые свойства окружающих предметов и явлений, но и их внутренние связи и отношения. 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>В период дошкольного детства формируются способности к начальным формам обобщения, умозаключения, абстракции. Ребенок наблюдает за опытами, проводимыми педагогом, воспроизводит их самостоятельно, познавая физические законы и явления в наглядно-образной, а затем в понятийной форме, получая, таким образом, начальные знания об этих законах и явлениях.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 xml:space="preserve">Дети по природе своей - исследователи. Исследовать, открывать, изучать – это значит сделать шаг в неизведанное, получить возможность думать, пробовать, искать, экспериментировать, а самое главное самовыражаться.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ребёнка: он настроен на открытие мира, он хочет его познать. 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 xml:space="preserve">Именно познавательно-исследовательская деятельность помогает выпускнику ДОУ соответствовать требованиям ФГОС, согласно которым он должен обладать такими качествами как любознательность, активность, способность интересоваться новым, неизвестным в окружающем мире. 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>Упустить благоприятные возможности этого дошкольного периода для обогащения опыта исследовательского поведения и познавательных способностей ребенка - значит нанести вред детскому развитию. Именно в детские годы закладываются основы активного познавательного отношения к действительности. Дошкольник совершает первые самостоятельные исследования и открытия, переживает радость познания мира и собственных возможностей, что стимулирует его дальнейшие интеллектуальные усилия.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>К тому же, многие авторы подчеркивают, что в настоящее время необходима иная система организации познавательной деятельности детей, качественно более высокого уровня, ориентированная на становление исследовательской позиции ребенка в образовательном процессе, развитие его мотивационной направленности на самостоятельный поиск и получение новых знаний.</w:t>
      </w:r>
    </w:p>
    <w:p w:rsidR="00797CA6" w:rsidRPr="00797CA6" w:rsidRDefault="00797CA6" w:rsidP="00FD4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A6">
        <w:rPr>
          <w:rFonts w:ascii="Times New Roman" w:hAnsi="Times New Roman" w:cs="Times New Roman"/>
          <w:sz w:val="24"/>
          <w:szCs w:val="24"/>
        </w:rPr>
        <w:t xml:space="preserve">Учитывая актуальность данного направления, была разработана </w:t>
      </w:r>
      <w:r w:rsidR="00FD4CDC" w:rsidRPr="00797CA6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797CA6">
        <w:rPr>
          <w:rFonts w:ascii="Times New Roman" w:hAnsi="Times New Roman" w:cs="Times New Roman"/>
          <w:sz w:val="24"/>
          <w:szCs w:val="24"/>
        </w:rPr>
        <w:t xml:space="preserve"> кружковой </w:t>
      </w:r>
      <w:r w:rsidR="00FD4CDC" w:rsidRPr="00797CA6">
        <w:rPr>
          <w:rFonts w:ascii="Times New Roman" w:hAnsi="Times New Roman" w:cs="Times New Roman"/>
          <w:sz w:val="24"/>
          <w:szCs w:val="24"/>
        </w:rPr>
        <w:t>деятельности «</w:t>
      </w:r>
      <w:r w:rsidRPr="00797CA6">
        <w:rPr>
          <w:rFonts w:ascii="Times New Roman" w:hAnsi="Times New Roman" w:cs="Times New Roman"/>
          <w:sz w:val="24"/>
          <w:szCs w:val="24"/>
        </w:rPr>
        <w:t>Что? Зачем? Почему?» по развитию познавательно-исследовательской деятельности детей дошкольного возраста через занимательные опыты и эксперименты.</w:t>
      </w:r>
    </w:p>
    <w:p w:rsidR="00B42955" w:rsidRPr="004843D2" w:rsidRDefault="00C33A4E" w:rsidP="00B42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4.</w:t>
      </w:r>
      <w:r w:rsidRPr="004843D2">
        <w:t xml:space="preserve">  </w:t>
      </w:r>
      <w:r w:rsidR="00B42955" w:rsidRPr="004843D2">
        <w:rPr>
          <w:rFonts w:ascii="Times New Roman" w:hAnsi="Times New Roman" w:cs="Times New Roman"/>
          <w:sz w:val="24"/>
          <w:szCs w:val="24"/>
        </w:rPr>
        <w:t>Новизна программы заключается:</w:t>
      </w:r>
    </w:p>
    <w:p w:rsidR="00B42955" w:rsidRPr="004843D2" w:rsidRDefault="00B42955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lastRenderedPageBreak/>
        <w:t>· в поэтапном развитии умственных способностей дошкольников путем вооружения их навыками экспериментальных действий и обучению методам самостоятельного добывания знаний;</w:t>
      </w:r>
    </w:p>
    <w:p w:rsidR="00B42955" w:rsidRPr="004843D2" w:rsidRDefault="00B42955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· в создании специально организованной предметно-развивающей среды</w:t>
      </w:r>
      <w:r w:rsidR="004843D2" w:rsidRPr="004843D2">
        <w:rPr>
          <w:rFonts w:ascii="Times New Roman" w:hAnsi="Times New Roman" w:cs="Times New Roman"/>
          <w:sz w:val="24"/>
          <w:szCs w:val="24"/>
        </w:rPr>
        <w:t xml:space="preserve"> -</w:t>
      </w:r>
      <w:r w:rsidRPr="004843D2">
        <w:rPr>
          <w:rFonts w:ascii="Times New Roman" w:hAnsi="Times New Roman" w:cs="Times New Roman"/>
          <w:sz w:val="24"/>
          <w:szCs w:val="24"/>
        </w:rPr>
        <w:t xml:space="preserve"> центр «Лаборатория профессора Почемучки</w:t>
      </w:r>
      <w:r w:rsidR="00111748" w:rsidRPr="004843D2">
        <w:rPr>
          <w:rFonts w:ascii="Times New Roman" w:hAnsi="Times New Roman" w:cs="Times New Roman"/>
          <w:sz w:val="24"/>
          <w:szCs w:val="24"/>
        </w:rPr>
        <w:t>», настольный световой модуль – песочница для песочной анимации,</w:t>
      </w:r>
      <w:r w:rsidRPr="004843D2">
        <w:rPr>
          <w:rFonts w:ascii="Times New Roman" w:hAnsi="Times New Roman" w:cs="Times New Roman"/>
          <w:sz w:val="24"/>
          <w:szCs w:val="24"/>
        </w:rPr>
        <w:t xml:space="preserve"> собраны коллекции листьев, ракушек, пуговиц</w:t>
      </w:r>
      <w:r w:rsidR="004843D2" w:rsidRPr="004843D2">
        <w:rPr>
          <w:rFonts w:ascii="Times New Roman" w:hAnsi="Times New Roman" w:cs="Times New Roman"/>
          <w:sz w:val="24"/>
          <w:szCs w:val="24"/>
        </w:rPr>
        <w:t xml:space="preserve"> и др</w:t>
      </w:r>
      <w:r w:rsidRPr="004843D2">
        <w:rPr>
          <w:rFonts w:ascii="Times New Roman" w:hAnsi="Times New Roman" w:cs="Times New Roman"/>
          <w:sz w:val="24"/>
          <w:szCs w:val="24"/>
        </w:rPr>
        <w:t>.</w:t>
      </w:r>
    </w:p>
    <w:p w:rsidR="00797CA6" w:rsidRDefault="004D21A2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 xml:space="preserve">5. </w:t>
      </w:r>
      <w:r w:rsidR="00797CA6" w:rsidRPr="00797CA6">
        <w:rPr>
          <w:rFonts w:ascii="Times New Roman" w:hAnsi="Times New Roman" w:cs="Times New Roman"/>
          <w:sz w:val="24"/>
          <w:szCs w:val="24"/>
        </w:rPr>
        <w:t>Цель: Создать условия для развития познавательно-исследовательской деятельности у детей дошкольного возраста посредством организации и проведения занимательных опытов и экспериментов.</w:t>
      </w:r>
    </w:p>
    <w:p w:rsidR="00E66960" w:rsidRPr="00E66960" w:rsidRDefault="00E66960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60">
        <w:rPr>
          <w:rFonts w:ascii="Times New Roman" w:hAnsi="Times New Roman" w:cs="Times New Roman"/>
          <w:sz w:val="24"/>
          <w:szCs w:val="24"/>
        </w:rPr>
        <w:t>Содержательный компонент данной Программы направлен на следующие целевые ориентиры:</w:t>
      </w:r>
    </w:p>
    <w:p w:rsidR="00E66960" w:rsidRPr="00E66960" w:rsidRDefault="00E66960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60">
        <w:rPr>
          <w:rFonts w:ascii="Times New Roman" w:hAnsi="Times New Roman" w:cs="Times New Roman"/>
          <w:sz w:val="24"/>
          <w:szCs w:val="24"/>
        </w:rPr>
        <w:t>1)</w:t>
      </w:r>
      <w:r w:rsidRPr="00E66960">
        <w:rPr>
          <w:rFonts w:ascii="Times New Roman" w:hAnsi="Times New Roman" w:cs="Times New Roman"/>
          <w:sz w:val="24"/>
          <w:szCs w:val="24"/>
        </w:rPr>
        <w:tab/>
        <w:t>овладение основными культурными способами деятельности;</w:t>
      </w:r>
    </w:p>
    <w:p w:rsidR="00E66960" w:rsidRPr="00E66960" w:rsidRDefault="00E66960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60">
        <w:rPr>
          <w:rFonts w:ascii="Times New Roman" w:hAnsi="Times New Roman" w:cs="Times New Roman"/>
          <w:sz w:val="24"/>
          <w:szCs w:val="24"/>
        </w:rPr>
        <w:t>2)</w:t>
      </w:r>
      <w:r w:rsidRPr="00E66960">
        <w:rPr>
          <w:rFonts w:ascii="Times New Roman" w:hAnsi="Times New Roman" w:cs="Times New Roman"/>
          <w:sz w:val="24"/>
          <w:szCs w:val="24"/>
        </w:rPr>
        <w:tab/>
        <w:t>проявление инициативы и самостоятельности в общении, познавательно-исследовательской деятельности;</w:t>
      </w:r>
    </w:p>
    <w:p w:rsidR="00E66960" w:rsidRPr="00E66960" w:rsidRDefault="00E66960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60">
        <w:rPr>
          <w:rFonts w:ascii="Times New Roman" w:hAnsi="Times New Roman" w:cs="Times New Roman"/>
          <w:sz w:val="24"/>
          <w:szCs w:val="24"/>
        </w:rPr>
        <w:t>3)</w:t>
      </w:r>
      <w:r w:rsidRPr="00E66960">
        <w:rPr>
          <w:rFonts w:ascii="Times New Roman" w:hAnsi="Times New Roman" w:cs="Times New Roman"/>
          <w:sz w:val="24"/>
          <w:szCs w:val="24"/>
        </w:rPr>
        <w:tab/>
        <w:t>способность выбирать себе род занятий, товарищей по совместной деятельности;</w:t>
      </w:r>
    </w:p>
    <w:p w:rsidR="00E66960" w:rsidRPr="00E66960" w:rsidRDefault="00E66960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60">
        <w:rPr>
          <w:rFonts w:ascii="Times New Roman" w:hAnsi="Times New Roman" w:cs="Times New Roman"/>
          <w:sz w:val="24"/>
          <w:szCs w:val="24"/>
        </w:rPr>
        <w:t>4)</w:t>
      </w:r>
      <w:r w:rsidRPr="00E66960">
        <w:rPr>
          <w:rFonts w:ascii="Times New Roman" w:hAnsi="Times New Roman" w:cs="Times New Roman"/>
          <w:sz w:val="24"/>
          <w:szCs w:val="24"/>
        </w:rPr>
        <w:tab/>
        <w:t>способность активно взаимодействовать со сверстниками и взрослыми, договариваться;</w:t>
      </w:r>
    </w:p>
    <w:p w:rsidR="00E66960" w:rsidRPr="00E66960" w:rsidRDefault="00E66960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60">
        <w:rPr>
          <w:rFonts w:ascii="Times New Roman" w:hAnsi="Times New Roman" w:cs="Times New Roman"/>
          <w:sz w:val="24"/>
          <w:szCs w:val="24"/>
        </w:rPr>
        <w:t>5)</w:t>
      </w:r>
      <w:r w:rsidRPr="00E66960">
        <w:rPr>
          <w:rFonts w:ascii="Times New Roman" w:hAnsi="Times New Roman" w:cs="Times New Roman"/>
          <w:sz w:val="24"/>
          <w:szCs w:val="24"/>
        </w:rPr>
        <w:tab/>
        <w:t>обладание развитым воображением, которое реализуется в разных видах деятельности;</w:t>
      </w:r>
    </w:p>
    <w:p w:rsidR="00E66960" w:rsidRPr="00E66960" w:rsidRDefault="00E66960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60">
        <w:rPr>
          <w:rFonts w:ascii="Times New Roman" w:hAnsi="Times New Roman" w:cs="Times New Roman"/>
          <w:sz w:val="24"/>
          <w:szCs w:val="24"/>
        </w:rPr>
        <w:t>6)</w:t>
      </w:r>
      <w:r w:rsidRPr="00E66960">
        <w:rPr>
          <w:rFonts w:ascii="Times New Roman" w:hAnsi="Times New Roman" w:cs="Times New Roman"/>
          <w:sz w:val="24"/>
          <w:szCs w:val="24"/>
        </w:rPr>
        <w:tab/>
        <w:t>способность к волевым усилиям, следованию социальным нормам поведения и правилам в разных видах деятельности, соблюдению правил безопасного поведения;</w:t>
      </w:r>
    </w:p>
    <w:p w:rsidR="00E66960" w:rsidRPr="00E66960" w:rsidRDefault="00E66960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60">
        <w:rPr>
          <w:rFonts w:ascii="Times New Roman" w:hAnsi="Times New Roman" w:cs="Times New Roman"/>
          <w:sz w:val="24"/>
          <w:szCs w:val="24"/>
        </w:rPr>
        <w:t>7)</w:t>
      </w:r>
      <w:r w:rsidRPr="00E66960">
        <w:rPr>
          <w:rFonts w:ascii="Times New Roman" w:hAnsi="Times New Roman" w:cs="Times New Roman"/>
          <w:sz w:val="24"/>
          <w:szCs w:val="24"/>
        </w:rPr>
        <w:tab/>
        <w:t>проявление любознательности, умение задавать вопросы взрослым и сверстникам, выявление причинно-следственных связей, самостоятельное придумывание объяснений явлениям природы;</w:t>
      </w:r>
    </w:p>
    <w:p w:rsidR="00E66960" w:rsidRPr="00E66960" w:rsidRDefault="00E66960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60">
        <w:rPr>
          <w:rFonts w:ascii="Times New Roman" w:hAnsi="Times New Roman" w:cs="Times New Roman"/>
          <w:sz w:val="24"/>
          <w:szCs w:val="24"/>
        </w:rPr>
        <w:t>8)</w:t>
      </w:r>
      <w:r w:rsidRPr="00E66960">
        <w:rPr>
          <w:rFonts w:ascii="Times New Roman" w:hAnsi="Times New Roman" w:cs="Times New Roman"/>
          <w:sz w:val="24"/>
          <w:szCs w:val="24"/>
        </w:rPr>
        <w:tab/>
        <w:t>склонность наблюдать, экспериментировать;</w:t>
      </w:r>
    </w:p>
    <w:p w:rsidR="00E66960" w:rsidRPr="00E66960" w:rsidRDefault="00E66960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60">
        <w:rPr>
          <w:rFonts w:ascii="Times New Roman" w:hAnsi="Times New Roman" w:cs="Times New Roman"/>
          <w:sz w:val="24"/>
          <w:szCs w:val="24"/>
        </w:rPr>
        <w:t>9)</w:t>
      </w:r>
      <w:r w:rsidRPr="00E66960">
        <w:rPr>
          <w:rFonts w:ascii="Times New Roman" w:hAnsi="Times New Roman" w:cs="Times New Roman"/>
          <w:sz w:val="24"/>
          <w:szCs w:val="24"/>
        </w:rPr>
        <w:tab/>
        <w:t>обладание начальными знаниями о природном мире.</w:t>
      </w:r>
    </w:p>
    <w:p w:rsidR="004843D2" w:rsidRDefault="004D21A2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FE9">
        <w:rPr>
          <w:rFonts w:ascii="Times New Roman" w:hAnsi="Times New Roman" w:cs="Times New Roman"/>
          <w:sz w:val="24"/>
          <w:szCs w:val="24"/>
        </w:rPr>
        <w:t>6.</w:t>
      </w:r>
      <w:r w:rsidR="00E66960" w:rsidRPr="00480FE9">
        <w:t xml:space="preserve"> </w:t>
      </w:r>
      <w:r w:rsidR="000C24D3" w:rsidRPr="000C24D3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</w:t>
      </w:r>
      <w:r w:rsidR="004843D2">
        <w:rPr>
          <w:rFonts w:ascii="Times New Roman" w:hAnsi="Times New Roman" w:cs="Times New Roman"/>
          <w:sz w:val="24"/>
          <w:szCs w:val="24"/>
        </w:rPr>
        <w:t>:</w:t>
      </w:r>
    </w:p>
    <w:p w:rsidR="004D21A2" w:rsidRPr="004843D2" w:rsidRDefault="004843D2" w:rsidP="00484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D3">
        <w:rPr>
          <w:rFonts w:ascii="Times New Roman" w:hAnsi="Times New Roman" w:cs="Times New Roman"/>
          <w:sz w:val="24"/>
          <w:szCs w:val="24"/>
        </w:rPr>
        <w:t>М</w:t>
      </w:r>
      <w:r w:rsidR="000C24D3" w:rsidRPr="000C24D3">
        <w:rPr>
          <w:rFonts w:ascii="Times New Roman" w:hAnsi="Times New Roman" w:cs="Times New Roman"/>
          <w:sz w:val="24"/>
          <w:szCs w:val="24"/>
        </w:rPr>
        <w:t>ладш</w:t>
      </w:r>
      <w:r>
        <w:rPr>
          <w:rFonts w:ascii="Times New Roman" w:hAnsi="Times New Roman" w:cs="Times New Roman"/>
          <w:sz w:val="24"/>
          <w:szCs w:val="24"/>
        </w:rPr>
        <w:t>ая группа</w:t>
      </w:r>
      <w:r w:rsidR="000C24D3" w:rsidRPr="004843D2">
        <w:rPr>
          <w:rFonts w:ascii="Times New Roman" w:hAnsi="Times New Roman" w:cs="Times New Roman"/>
          <w:sz w:val="24"/>
          <w:szCs w:val="24"/>
        </w:rPr>
        <w:t>. Поддерживать</w:t>
      </w:r>
      <w:r w:rsidR="00E66960" w:rsidRPr="004843D2">
        <w:rPr>
          <w:rFonts w:ascii="Times New Roman" w:hAnsi="Times New Roman" w:cs="Times New Roman"/>
          <w:sz w:val="24"/>
          <w:szCs w:val="24"/>
        </w:rPr>
        <w:t xml:space="preserve"> детское любопытство и развивать интерес детей к совместному со взрослым и самостоятельному познанию (наблюдать, обследовать, экспериментироват</w:t>
      </w:r>
      <w:r w:rsidR="000C24D3" w:rsidRPr="004843D2">
        <w:rPr>
          <w:rFonts w:ascii="Times New Roman" w:hAnsi="Times New Roman" w:cs="Times New Roman"/>
          <w:sz w:val="24"/>
          <w:szCs w:val="24"/>
        </w:rPr>
        <w:t>ь с разнообразными материалами). И</w:t>
      </w:r>
      <w:r w:rsidR="00E66960" w:rsidRPr="004843D2">
        <w:rPr>
          <w:rFonts w:ascii="Times New Roman" w:hAnsi="Times New Roman" w:cs="Times New Roman"/>
          <w:sz w:val="24"/>
          <w:szCs w:val="24"/>
        </w:rPr>
        <w:t>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</w:t>
      </w:r>
      <w:r w:rsidR="000C24D3" w:rsidRPr="004843D2">
        <w:rPr>
          <w:rFonts w:ascii="Times New Roman" w:hAnsi="Times New Roman" w:cs="Times New Roman"/>
          <w:sz w:val="24"/>
          <w:szCs w:val="24"/>
        </w:rPr>
        <w:t>е ладонью, пальцами по контуру. Освоение представлений об объектах и явлениях неживой природы (солнце, небо, дождь и т. д.),</w:t>
      </w:r>
      <w:r w:rsidR="000C24D3" w:rsidRPr="004843D2">
        <w:t xml:space="preserve"> </w:t>
      </w:r>
      <w:r w:rsidR="000C24D3" w:rsidRPr="004843D2">
        <w:rPr>
          <w:rFonts w:ascii="Times New Roman" w:hAnsi="Times New Roman" w:cs="Times New Roman"/>
          <w:sz w:val="24"/>
          <w:szCs w:val="24"/>
        </w:rPr>
        <w:t>освоение простейших способов экспериментирования с водой, песком.</w:t>
      </w:r>
    </w:p>
    <w:p w:rsidR="00EC3CB9" w:rsidRPr="004843D2" w:rsidRDefault="00EC3CB9" w:rsidP="00EC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lastRenderedPageBreak/>
        <w:t>Средняя группа. Сравнение предметов, выделение отличия и сходства по 2—3-м признакам, освоение группировки (по цвету, форме, размеру, материалу, вкусу, запаху, фактуре поверхности). Описание предмета по 3—4-м основным свойствам.</w:t>
      </w:r>
      <w:r w:rsidRPr="004843D2">
        <w:t xml:space="preserve"> </w:t>
      </w:r>
      <w:r w:rsidRPr="004843D2">
        <w:rPr>
          <w:rFonts w:ascii="Times New Roman" w:hAnsi="Times New Roman" w:cs="Times New Roman"/>
          <w:sz w:val="24"/>
          <w:szCs w:val="24"/>
        </w:rPr>
        <w:t>Распознавание свойств и качеств природных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</w:r>
    </w:p>
    <w:p w:rsidR="00EC3CB9" w:rsidRPr="004843D2" w:rsidRDefault="00EC3CB9" w:rsidP="00EC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</w:r>
      <w:r w:rsidRPr="004843D2">
        <w:t xml:space="preserve"> </w:t>
      </w:r>
      <w:r w:rsidRPr="004843D2">
        <w:rPr>
          <w:rFonts w:ascii="Times New Roman" w:hAnsi="Times New Roman" w:cs="Times New Roman"/>
          <w:sz w:val="24"/>
          <w:szCs w:val="24"/>
        </w:rPr>
        <w:t>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</w:r>
    </w:p>
    <w:p w:rsidR="00EC3CB9" w:rsidRPr="004843D2" w:rsidRDefault="00EC3CB9" w:rsidP="00EC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Старшая группа.</w:t>
      </w:r>
      <w:r w:rsidRPr="004843D2">
        <w:t xml:space="preserve"> </w:t>
      </w:r>
      <w:r w:rsidRPr="004843D2">
        <w:rPr>
          <w:rFonts w:ascii="Times New Roman" w:hAnsi="Times New Roman" w:cs="Times New Roman"/>
          <w:sz w:val="24"/>
          <w:szCs w:val="24"/>
        </w:rPr>
        <w:t xml:space="preserve">Использование приемов сравнения, упорядочивания и классификации на основе выделения их существенных свойств и отношений: подобия (такой же, </w:t>
      </w:r>
      <w:proofErr w:type="gramStart"/>
      <w:r w:rsidRPr="004843D2">
        <w:rPr>
          <w:rFonts w:ascii="Times New Roman" w:hAnsi="Times New Roman" w:cs="Times New Roman"/>
          <w:sz w:val="24"/>
          <w:szCs w:val="24"/>
        </w:rPr>
        <w:t>как..</w:t>
      </w:r>
      <w:proofErr w:type="gramEnd"/>
      <w:r w:rsidRPr="004843D2">
        <w:rPr>
          <w:rFonts w:ascii="Times New Roman" w:hAnsi="Times New Roman" w:cs="Times New Roman"/>
          <w:sz w:val="24"/>
          <w:szCs w:val="24"/>
        </w:rPr>
        <w:t>; столько же, сколько...), порядка (тяжелый, легче, еще легче...), включения (часть и целое). Понимать и находить, от какого целого та или иная часть, на сколько частей разделено целое, если эта часть является половиной, а другая четвертью.</w:t>
      </w:r>
    </w:p>
    <w:p w:rsidR="00EC3CB9" w:rsidRPr="004843D2" w:rsidRDefault="00EC3CB9" w:rsidP="00EC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</w:p>
    <w:p w:rsidR="00EC3CB9" w:rsidRPr="004843D2" w:rsidRDefault="00EC3CB9" w:rsidP="00EC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Подготовительная группа.</w:t>
      </w:r>
      <w:r w:rsidRPr="004843D2">
        <w:t xml:space="preserve"> </w:t>
      </w:r>
      <w:r w:rsidRPr="004843D2">
        <w:rPr>
          <w:rFonts w:ascii="Times New Roman" w:hAnsi="Times New Roman" w:cs="Times New Roman"/>
          <w:sz w:val="24"/>
          <w:szCs w:val="24"/>
        </w:rPr>
        <w:t>Понимание особенностей свойств материалов (разные виды бумаги, картона, тканей, резины, пластмассы, дерева, металла), осознанный выбор их для продуктивной деятельности. 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 п.) с использованием разных способов проверки предположений, формулирование результатов.</w:t>
      </w:r>
      <w:r w:rsidRPr="004843D2">
        <w:t xml:space="preserve"> </w:t>
      </w:r>
      <w:r w:rsidRPr="004843D2">
        <w:rPr>
          <w:rFonts w:ascii="Times New Roman" w:hAnsi="Times New Roman" w:cs="Times New Roman"/>
          <w:sz w:val="24"/>
          <w:szCs w:val="24"/>
        </w:rPr>
        <w:t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обозначения, как общепринятые, так и предложенные детьми. Проявление умений практически устанавливать связи и зависимости, простые закономерности преобразования, изменения (в т. ч. причинно-следственные в рядах и столбцах); решение логических задач.</w:t>
      </w:r>
    </w:p>
    <w:p w:rsidR="00EC3CB9" w:rsidRPr="004843D2" w:rsidRDefault="00EC3CB9" w:rsidP="00EC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3C34ED" w:rsidRPr="004843D2" w:rsidRDefault="00AF65B8" w:rsidP="008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="00883298" w:rsidRPr="004843D2">
        <w:rPr>
          <w:rFonts w:ascii="Times New Roman" w:hAnsi="Times New Roman" w:cs="Times New Roman"/>
          <w:sz w:val="24"/>
          <w:szCs w:val="24"/>
        </w:rPr>
        <w:t xml:space="preserve">   </w:t>
      </w:r>
      <w:r w:rsidR="003C34ED" w:rsidRPr="004843D2">
        <w:rPr>
          <w:rFonts w:ascii="Times New Roman" w:hAnsi="Times New Roman" w:cs="Times New Roman"/>
          <w:sz w:val="24"/>
          <w:szCs w:val="24"/>
        </w:rPr>
        <w:t>Программа предполагает создание следующих психолого-педагогических условий, обеспечивающих познавательно-исследовательскую деятельность каждого воспитанника в соответствии с его возрастными и индивидуальными возможностями и интересами.</w:t>
      </w:r>
    </w:p>
    <w:p w:rsidR="003C34ED" w:rsidRPr="004843D2" w:rsidRDefault="003C34ED" w:rsidP="003C3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1.</w:t>
      </w:r>
      <w:r w:rsidRPr="004843D2">
        <w:rPr>
          <w:rFonts w:ascii="Times New Roman" w:hAnsi="Times New Roman" w:cs="Times New Roman"/>
          <w:sz w:val="24"/>
          <w:szCs w:val="24"/>
        </w:rPr>
        <w:tab/>
        <w:t>Индивидуально-личностное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3C34ED" w:rsidRPr="004843D2" w:rsidRDefault="003C34ED" w:rsidP="003C3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2.</w:t>
      </w:r>
      <w:r w:rsidRPr="004843D2">
        <w:rPr>
          <w:rFonts w:ascii="Times New Roman" w:hAnsi="Times New Roman" w:cs="Times New Roman"/>
          <w:sz w:val="24"/>
          <w:szCs w:val="24"/>
        </w:rPr>
        <w:tab/>
        <w:t>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3C34ED" w:rsidRPr="004843D2" w:rsidRDefault="003C34ED" w:rsidP="003C3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3.</w:t>
      </w:r>
      <w:r w:rsidRPr="004843D2">
        <w:rPr>
          <w:rFonts w:ascii="Times New Roman" w:hAnsi="Times New Roman" w:cs="Times New Roman"/>
          <w:sz w:val="24"/>
          <w:szCs w:val="24"/>
        </w:rPr>
        <w:tab/>
        <w:t>Формирование игры как важнейшего фактора развития ребенка.</w:t>
      </w:r>
    </w:p>
    <w:p w:rsidR="003C34ED" w:rsidRPr="004843D2" w:rsidRDefault="003C34ED" w:rsidP="003C3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4.</w:t>
      </w:r>
      <w:r w:rsidRPr="004843D2">
        <w:rPr>
          <w:rFonts w:ascii="Times New Roman" w:hAnsi="Times New Roman" w:cs="Times New Roman"/>
          <w:sz w:val="24"/>
          <w:szCs w:val="24"/>
        </w:rPr>
        <w:tab/>
        <w:t>Создание развивающей образовательной среды, способствующей познавательному развитию ребенка и сохранению его индивидуальности.</w:t>
      </w:r>
    </w:p>
    <w:p w:rsidR="003C34ED" w:rsidRPr="004843D2" w:rsidRDefault="003C34ED" w:rsidP="003C3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5.</w:t>
      </w:r>
      <w:r w:rsidRPr="004843D2">
        <w:rPr>
          <w:rFonts w:ascii="Times New Roman" w:hAnsi="Times New Roman" w:cs="Times New Roman"/>
          <w:sz w:val="24"/>
          <w:szCs w:val="24"/>
        </w:rPr>
        <w:tab/>
        <w:t>Сбалансированность репродуктивной (</w:t>
      </w:r>
      <w:r w:rsidR="004843D2" w:rsidRPr="004843D2">
        <w:rPr>
          <w:rFonts w:ascii="Times New Roman" w:hAnsi="Times New Roman" w:cs="Times New Roman"/>
          <w:sz w:val="24"/>
          <w:szCs w:val="24"/>
        </w:rPr>
        <w:t>воспроизводящей готовый образец) и продуктивной</w:t>
      </w:r>
      <w:r w:rsidRPr="004843D2">
        <w:rPr>
          <w:rFonts w:ascii="Times New Roman" w:hAnsi="Times New Roman" w:cs="Times New Roman"/>
          <w:sz w:val="24"/>
          <w:szCs w:val="24"/>
        </w:rPr>
        <w:t xml:space="preserve"> (производящей субъективно новый продукт) деятельности, то есть деятельности по освоению культурных форм и образцов детской исследовательской деятельности; совместных и самостоятельных, подвижных и статичных форм активности и инициативности.</w:t>
      </w:r>
    </w:p>
    <w:p w:rsidR="003C34ED" w:rsidRPr="004843D2" w:rsidRDefault="003C34ED" w:rsidP="008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2">
        <w:rPr>
          <w:rFonts w:ascii="Times New Roman" w:hAnsi="Times New Roman" w:cs="Times New Roman"/>
          <w:sz w:val="24"/>
          <w:szCs w:val="24"/>
        </w:rPr>
        <w:t>6.</w:t>
      </w:r>
      <w:r w:rsidRPr="004843D2">
        <w:rPr>
          <w:rFonts w:ascii="Times New Roman" w:hAnsi="Times New Roman" w:cs="Times New Roman"/>
          <w:sz w:val="24"/>
          <w:szCs w:val="24"/>
        </w:rPr>
        <w:tab/>
        <w:t>Участие семьи как необходимое условие для полноценного познавательного развития ребенка дошкольного возраста.</w:t>
      </w:r>
    </w:p>
    <w:p w:rsidR="00883298" w:rsidRPr="00883298" w:rsidRDefault="00883298" w:rsidP="008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 xml:space="preserve">Программа рассчитана на 4 года, предназначена для работы с детьми младшей, средней, старшей и подготовительной к школе групп. </w:t>
      </w:r>
    </w:p>
    <w:p w:rsidR="00883298" w:rsidRPr="00883298" w:rsidRDefault="00883298" w:rsidP="008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 xml:space="preserve">Совместная образовательная деятельность проводится с </w:t>
      </w:r>
      <w:r w:rsidR="004843D2">
        <w:rPr>
          <w:rFonts w:ascii="Times New Roman" w:hAnsi="Times New Roman" w:cs="Times New Roman"/>
          <w:sz w:val="24"/>
          <w:szCs w:val="24"/>
        </w:rPr>
        <w:t>сен</w:t>
      </w:r>
      <w:r w:rsidRPr="00883298">
        <w:rPr>
          <w:rFonts w:ascii="Times New Roman" w:hAnsi="Times New Roman" w:cs="Times New Roman"/>
          <w:sz w:val="24"/>
          <w:szCs w:val="24"/>
        </w:rPr>
        <w:t xml:space="preserve">тября по </w:t>
      </w:r>
      <w:r w:rsidR="004843D2">
        <w:rPr>
          <w:rFonts w:ascii="Times New Roman" w:hAnsi="Times New Roman" w:cs="Times New Roman"/>
          <w:sz w:val="24"/>
          <w:szCs w:val="24"/>
        </w:rPr>
        <w:t>май</w:t>
      </w:r>
      <w:r w:rsidRPr="00883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298" w:rsidRPr="00883298" w:rsidRDefault="00EC3CB9" w:rsidP="008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83298" w:rsidRPr="00883298">
        <w:rPr>
          <w:rFonts w:ascii="Times New Roman" w:hAnsi="Times New Roman" w:cs="Times New Roman"/>
          <w:sz w:val="24"/>
          <w:szCs w:val="24"/>
        </w:rPr>
        <w:t xml:space="preserve">иагностика исследовательской активности детей в </w:t>
      </w:r>
      <w:r w:rsidR="004843D2" w:rsidRPr="00883298">
        <w:rPr>
          <w:rFonts w:ascii="Times New Roman" w:hAnsi="Times New Roman" w:cs="Times New Roman"/>
          <w:sz w:val="24"/>
          <w:szCs w:val="24"/>
        </w:rPr>
        <w:t>процессе экспериментирования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C34ED">
        <w:rPr>
          <w:rFonts w:ascii="Times New Roman" w:hAnsi="Times New Roman" w:cs="Times New Roman"/>
          <w:sz w:val="24"/>
          <w:szCs w:val="24"/>
        </w:rPr>
        <w:t xml:space="preserve">3 раза: </w:t>
      </w:r>
      <w:r w:rsidR="004843D2">
        <w:rPr>
          <w:rFonts w:ascii="Times New Roman" w:hAnsi="Times New Roman" w:cs="Times New Roman"/>
          <w:sz w:val="24"/>
          <w:szCs w:val="24"/>
        </w:rPr>
        <w:t xml:space="preserve">первичная </w:t>
      </w:r>
      <w:r>
        <w:rPr>
          <w:rFonts w:ascii="Times New Roman" w:hAnsi="Times New Roman" w:cs="Times New Roman"/>
          <w:sz w:val="24"/>
          <w:szCs w:val="24"/>
        </w:rPr>
        <w:t xml:space="preserve">в сентябре, </w:t>
      </w:r>
      <w:r w:rsidR="004843D2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>
        <w:rPr>
          <w:rFonts w:ascii="Times New Roman" w:hAnsi="Times New Roman" w:cs="Times New Roman"/>
          <w:sz w:val="24"/>
          <w:szCs w:val="24"/>
        </w:rPr>
        <w:t>в январ</w:t>
      </w:r>
      <w:r w:rsidR="003C34ED">
        <w:rPr>
          <w:rFonts w:ascii="Times New Roman" w:hAnsi="Times New Roman" w:cs="Times New Roman"/>
          <w:sz w:val="24"/>
          <w:szCs w:val="24"/>
        </w:rPr>
        <w:t xml:space="preserve">е и </w:t>
      </w:r>
      <w:r w:rsidR="004843D2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3C34ED">
        <w:rPr>
          <w:rFonts w:ascii="Times New Roman" w:hAnsi="Times New Roman" w:cs="Times New Roman"/>
          <w:sz w:val="24"/>
          <w:szCs w:val="24"/>
        </w:rPr>
        <w:t>в мае</w:t>
      </w:r>
      <w:r w:rsidR="00883298" w:rsidRPr="00883298">
        <w:rPr>
          <w:rFonts w:ascii="Times New Roman" w:hAnsi="Times New Roman" w:cs="Times New Roman"/>
          <w:sz w:val="24"/>
          <w:szCs w:val="24"/>
        </w:rPr>
        <w:t>.</w:t>
      </w:r>
    </w:p>
    <w:p w:rsidR="00883298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ДОУ пространство для гибкого планирования их деятельности, исх</w:t>
      </w:r>
      <w:r w:rsidR="006E024C">
        <w:rPr>
          <w:rFonts w:ascii="Times New Roman" w:hAnsi="Times New Roman" w:cs="Times New Roman"/>
          <w:sz w:val="24"/>
          <w:szCs w:val="24"/>
        </w:rPr>
        <w:t>одя из особенностей реализуемой</w:t>
      </w:r>
      <w:r w:rsidRPr="00883298">
        <w:rPr>
          <w:rFonts w:ascii="Times New Roman" w:hAnsi="Times New Roman" w:cs="Times New Roman"/>
          <w:sz w:val="24"/>
          <w:szCs w:val="24"/>
        </w:rPr>
        <w:t xml:space="preserve"> </w:t>
      </w:r>
      <w:r w:rsidR="006E024C" w:rsidRPr="00883298">
        <w:rPr>
          <w:rFonts w:ascii="Times New Roman" w:hAnsi="Times New Roman" w:cs="Times New Roman"/>
          <w:sz w:val="24"/>
          <w:szCs w:val="24"/>
        </w:rPr>
        <w:t xml:space="preserve">ООП </w:t>
      </w:r>
      <w:r w:rsidRPr="00883298">
        <w:rPr>
          <w:rFonts w:ascii="Times New Roman" w:hAnsi="Times New Roman" w:cs="Times New Roman"/>
          <w:sz w:val="24"/>
          <w:szCs w:val="24"/>
        </w:rPr>
        <w:t xml:space="preserve">ДОУ, условий, потребностей, возможностей и готовностей, интересов и инициатив воспитанников и их семей, педагогов и других сотрудников </w:t>
      </w:r>
      <w:r w:rsidR="00CB25C0">
        <w:rPr>
          <w:rFonts w:ascii="Times New Roman" w:hAnsi="Times New Roman" w:cs="Times New Roman"/>
          <w:sz w:val="24"/>
          <w:szCs w:val="24"/>
        </w:rPr>
        <w:t>ОУ</w:t>
      </w:r>
      <w:r w:rsidRPr="00883298">
        <w:rPr>
          <w:rFonts w:ascii="Times New Roman" w:hAnsi="Times New Roman" w:cs="Times New Roman"/>
          <w:sz w:val="24"/>
          <w:szCs w:val="24"/>
        </w:rPr>
        <w:t xml:space="preserve">. Педагоги могут менять и корректировать тематику </w:t>
      </w:r>
      <w:r w:rsidR="00CB25C0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883298">
        <w:rPr>
          <w:rFonts w:ascii="Times New Roman" w:hAnsi="Times New Roman" w:cs="Times New Roman"/>
          <w:sz w:val="24"/>
          <w:szCs w:val="24"/>
        </w:rPr>
        <w:t>занятий.</w:t>
      </w:r>
    </w:p>
    <w:p w:rsidR="00135B9C" w:rsidRDefault="00DD4A22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A22">
        <w:rPr>
          <w:rFonts w:ascii="Times New Roman" w:hAnsi="Times New Roman" w:cs="Times New Roman"/>
          <w:sz w:val="24"/>
          <w:szCs w:val="24"/>
        </w:rPr>
        <w:t>Задачи познавательно-исследовательской деятельности дошкольников реализуются</w:t>
      </w:r>
      <w:r w:rsidRPr="00DD4A2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DD4A22">
        <w:rPr>
          <w:rFonts w:ascii="Times New Roman" w:hAnsi="Times New Roman" w:cs="Times New Roman"/>
          <w:bCs/>
          <w:sz w:val="24"/>
          <w:szCs w:val="24"/>
        </w:rPr>
        <w:t>течение всего времени нахождения ребенка в ДОУ</w:t>
      </w:r>
      <w:r w:rsidRPr="00DD4A22">
        <w:rPr>
          <w:rFonts w:ascii="Times New Roman" w:hAnsi="Times New Roman" w:cs="Times New Roman"/>
          <w:sz w:val="24"/>
          <w:szCs w:val="24"/>
        </w:rPr>
        <w:t xml:space="preserve"> и проводятся в процессе занятий, режимных моментов в помещениях и на прогулке.</w:t>
      </w:r>
    </w:p>
    <w:p w:rsidR="00DD4A22" w:rsidRPr="00CB25C0" w:rsidRDefault="00DD4A22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A22">
        <w:rPr>
          <w:rFonts w:ascii="Times New Roman" w:hAnsi="Times New Roman" w:cs="Times New Roman"/>
          <w:bCs/>
          <w:sz w:val="24"/>
          <w:szCs w:val="24"/>
        </w:rPr>
        <w:lastRenderedPageBreak/>
        <w:t>Одной из форм работы является организованная образовательная деятельность (занятие). Занятия проводятся, начиная с младшей группы, один раз в неделю.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410"/>
      </w:tblGrid>
      <w:tr w:rsidR="00DD4A22" w:rsidRPr="00DD4A22" w:rsidTr="00CB25C0">
        <w:tc>
          <w:tcPr>
            <w:tcW w:w="2405" w:type="dxa"/>
            <w:shd w:val="clear" w:color="auto" w:fill="auto"/>
          </w:tcPr>
          <w:p w:rsidR="00DD4A22" w:rsidRPr="00DD4A22" w:rsidRDefault="00DD4A22" w:rsidP="00CB25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22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410" w:type="dxa"/>
            <w:shd w:val="clear" w:color="auto" w:fill="auto"/>
          </w:tcPr>
          <w:p w:rsidR="00DD4A22" w:rsidRPr="00DD4A22" w:rsidRDefault="00DD4A22" w:rsidP="00CB25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22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126" w:type="dxa"/>
            <w:shd w:val="clear" w:color="auto" w:fill="auto"/>
          </w:tcPr>
          <w:p w:rsidR="00DD4A22" w:rsidRPr="00DD4A22" w:rsidRDefault="00DD4A22" w:rsidP="00CB25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22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410" w:type="dxa"/>
            <w:shd w:val="clear" w:color="auto" w:fill="auto"/>
          </w:tcPr>
          <w:p w:rsidR="00DD4A22" w:rsidRPr="00DD4A22" w:rsidRDefault="00DD4A22" w:rsidP="00CB25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22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DD4A22" w:rsidRPr="00DD4A22" w:rsidTr="00CB25C0">
        <w:tc>
          <w:tcPr>
            <w:tcW w:w="2405" w:type="dxa"/>
            <w:shd w:val="clear" w:color="auto" w:fill="auto"/>
          </w:tcPr>
          <w:p w:rsidR="00DD4A22" w:rsidRPr="00DD4A22" w:rsidRDefault="00DD4A22" w:rsidP="00CB25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2"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  <w:tc>
          <w:tcPr>
            <w:tcW w:w="2410" w:type="dxa"/>
            <w:shd w:val="clear" w:color="auto" w:fill="auto"/>
          </w:tcPr>
          <w:p w:rsidR="00DD4A22" w:rsidRPr="00DD4A22" w:rsidRDefault="00DD4A22" w:rsidP="00CB25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2">
              <w:rPr>
                <w:rFonts w:ascii="Times New Roman" w:hAnsi="Times New Roman" w:cs="Times New Roman"/>
                <w:sz w:val="24"/>
                <w:szCs w:val="24"/>
              </w:rPr>
              <w:t>не более 20 мин</w:t>
            </w:r>
          </w:p>
        </w:tc>
        <w:tc>
          <w:tcPr>
            <w:tcW w:w="2126" w:type="dxa"/>
            <w:shd w:val="clear" w:color="auto" w:fill="auto"/>
          </w:tcPr>
          <w:p w:rsidR="00DD4A22" w:rsidRPr="00DD4A22" w:rsidRDefault="00DD4A22" w:rsidP="00CB25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2">
              <w:rPr>
                <w:rFonts w:ascii="Times New Roman" w:hAnsi="Times New Roman" w:cs="Times New Roman"/>
                <w:sz w:val="24"/>
                <w:szCs w:val="24"/>
              </w:rPr>
              <w:t>не более 25 мин</w:t>
            </w:r>
          </w:p>
        </w:tc>
        <w:tc>
          <w:tcPr>
            <w:tcW w:w="2410" w:type="dxa"/>
            <w:shd w:val="clear" w:color="auto" w:fill="auto"/>
          </w:tcPr>
          <w:p w:rsidR="00DD4A22" w:rsidRPr="00DD4A22" w:rsidRDefault="00DD4A22" w:rsidP="00CB25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2">
              <w:rPr>
                <w:rFonts w:ascii="Times New Roman" w:hAnsi="Times New Roman" w:cs="Times New Roman"/>
                <w:sz w:val="24"/>
                <w:szCs w:val="24"/>
              </w:rPr>
              <w:t>не более 30 мин</w:t>
            </w:r>
          </w:p>
        </w:tc>
      </w:tr>
    </w:tbl>
    <w:p w:rsidR="00883298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>В условиях детского сада используются только элементарные опыты и эксперименты, в процессе которых не происходит научных открытий, а формируются элементарные понятия и умозаключения, они безопасны, используется обычное бытовое, игровое и нестандартное оборудование.</w:t>
      </w:r>
      <w:r w:rsidR="003C50C0" w:rsidRPr="003C50C0">
        <w:t xml:space="preserve"> </w:t>
      </w:r>
      <w:r w:rsidR="003C50C0" w:rsidRPr="003C50C0">
        <w:rPr>
          <w:rFonts w:ascii="Times New Roman" w:hAnsi="Times New Roman" w:cs="Times New Roman"/>
          <w:sz w:val="24"/>
          <w:szCs w:val="24"/>
        </w:rPr>
        <w:t xml:space="preserve">Для развития познавательной активности детей и поддержания интереса к экспериментальной деятельности   </w:t>
      </w:r>
      <w:r w:rsidR="003C50C0" w:rsidRPr="00B42955">
        <w:rPr>
          <w:rFonts w:ascii="Times New Roman" w:hAnsi="Times New Roman" w:cs="Times New Roman"/>
          <w:sz w:val="24"/>
          <w:szCs w:val="24"/>
        </w:rPr>
        <w:t xml:space="preserve">был создан </w:t>
      </w:r>
      <w:r w:rsidR="00CB25C0" w:rsidRPr="00B42955">
        <w:rPr>
          <w:rFonts w:ascii="Times New Roman" w:hAnsi="Times New Roman" w:cs="Times New Roman"/>
          <w:sz w:val="24"/>
          <w:szCs w:val="24"/>
        </w:rPr>
        <w:t>центр</w:t>
      </w:r>
      <w:r w:rsidR="003C50C0" w:rsidRPr="00B42955">
        <w:rPr>
          <w:rFonts w:ascii="Times New Roman" w:hAnsi="Times New Roman" w:cs="Times New Roman"/>
          <w:sz w:val="24"/>
          <w:szCs w:val="24"/>
        </w:rPr>
        <w:t xml:space="preserve"> «</w:t>
      </w:r>
      <w:r w:rsidR="00CB25C0" w:rsidRPr="00B42955">
        <w:rPr>
          <w:rFonts w:ascii="Times New Roman" w:hAnsi="Times New Roman" w:cs="Times New Roman"/>
          <w:sz w:val="24"/>
          <w:szCs w:val="24"/>
        </w:rPr>
        <w:t>Л</w:t>
      </w:r>
      <w:r w:rsidR="003C50C0" w:rsidRPr="00B42955">
        <w:rPr>
          <w:rFonts w:ascii="Times New Roman" w:hAnsi="Times New Roman" w:cs="Times New Roman"/>
          <w:sz w:val="24"/>
          <w:szCs w:val="24"/>
        </w:rPr>
        <w:t>аборатория профессора Почемучки»</w:t>
      </w:r>
      <w:r w:rsidR="00CB25C0" w:rsidRPr="00B42955">
        <w:rPr>
          <w:rFonts w:ascii="Times New Roman" w:hAnsi="Times New Roman" w:cs="Times New Roman"/>
          <w:sz w:val="24"/>
          <w:szCs w:val="24"/>
        </w:rPr>
        <w:t xml:space="preserve">, </w:t>
      </w:r>
      <w:r w:rsidR="003C50C0" w:rsidRPr="00B42955">
        <w:rPr>
          <w:rFonts w:ascii="Times New Roman" w:hAnsi="Times New Roman" w:cs="Times New Roman"/>
          <w:sz w:val="24"/>
          <w:szCs w:val="24"/>
        </w:rPr>
        <w:t xml:space="preserve">где и происходит развитие первичных </w:t>
      </w:r>
      <w:r w:rsidR="003C50C0" w:rsidRPr="003C50C0">
        <w:rPr>
          <w:rFonts w:ascii="Times New Roman" w:hAnsi="Times New Roman" w:cs="Times New Roman"/>
          <w:sz w:val="24"/>
          <w:szCs w:val="24"/>
        </w:rPr>
        <w:t xml:space="preserve">естественнонаучных представлений, наблюдательности, любознательности, активности </w:t>
      </w:r>
      <w:r w:rsidR="00CB25C0" w:rsidRPr="003C50C0">
        <w:rPr>
          <w:rFonts w:ascii="Times New Roman" w:hAnsi="Times New Roman" w:cs="Times New Roman"/>
          <w:sz w:val="24"/>
          <w:szCs w:val="24"/>
        </w:rPr>
        <w:t>мыслительных операций</w:t>
      </w:r>
      <w:r w:rsidR="003C50C0" w:rsidRPr="003C50C0">
        <w:rPr>
          <w:rFonts w:ascii="Times New Roman" w:hAnsi="Times New Roman" w:cs="Times New Roman"/>
          <w:sz w:val="24"/>
          <w:szCs w:val="24"/>
        </w:rPr>
        <w:t xml:space="preserve"> (анализ, сравнение, обобщение, классификация, наблюдение); формирование умений комплексно обследовать предмет. В то же время лаборатория – это база для специфической игровой деятельности ребенка (работа в лаборатории предполагает превращение детей в «ученых», которые проводят опыты, эксперименты, наблюдения по разной тематике).</w:t>
      </w:r>
    </w:p>
    <w:p w:rsidR="00883298" w:rsidRPr="00CB25C0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 xml:space="preserve">Подготовка к проведению запланированных наблюдений и экспериментов </w:t>
      </w:r>
      <w:r w:rsidR="006E024C" w:rsidRPr="00883298">
        <w:rPr>
          <w:rFonts w:ascii="Times New Roman" w:hAnsi="Times New Roman" w:cs="Times New Roman"/>
          <w:sz w:val="24"/>
          <w:szCs w:val="24"/>
        </w:rPr>
        <w:t>начинается с</w:t>
      </w:r>
      <w:r w:rsidRPr="00883298">
        <w:rPr>
          <w:rFonts w:ascii="Times New Roman" w:hAnsi="Times New Roman" w:cs="Times New Roman"/>
          <w:sz w:val="24"/>
          <w:szCs w:val="24"/>
        </w:rPr>
        <w:t xml:space="preserve"> </w:t>
      </w:r>
      <w:r w:rsidR="006E024C" w:rsidRPr="00883298">
        <w:rPr>
          <w:rFonts w:ascii="Times New Roman" w:hAnsi="Times New Roman" w:cs="Times New Roman"/>
          <w:sz w:val="24"/>
          <w:szCs w:val="24"/>
        </w:rPr>
        <w:t>определения текущих</w:t>
      </w:r>
      <w:r w:rsidRPr="00883298">
        <w:rPr>
          <w:rFonts w:ascii="Times New Roman" w:hAnsi="Times New Roman" w:cs="Times New Roman"/>
          <w:sz w:val="24"/>
          <w:szCs w:val="24"/>
        </w:rPr>
        <w:t xml:space="preserve"> дидактических задач. Затем педагог выбирает объект, с </w:t>
      </w:r>
      <w:r w:rsidR="006E024C" w:rsidRPr="00883298">
        <w:rPr>
          <w:rFonts w:ascii="Times New Roman" w:hAnsi="Times New Roman" w:cs="Times New Roman"/>
          <w:sz w:val="24"/>
          <w:szCs w:val="24"/>
        </w:rPr>
        <w:t>которым знакомится заранее</w:t>
      </w:r>
      <w:r w:rsidRPr="00883298">
        <w:rPr>
          <w:rFonts w:ascii="Times New Roman" w:hAnsi="Times New Roman" w:cs="Times New Roman"/>
          <w:sz w:val="24"/>
          <w:szCs w:val="24"/>
        </w:rPr>
        <w:t xml:space="preserve"> – и на практике, и по литературе. </w:t>
      </w:r>
      <w:r w:rsidR="006E024C" w:rsidRPr="00883298">
        <w:rPr>
          <w:rFonts w:ascii="Times New Roman" w:hAnsi="Times New Roman" w:cs="Times New Roman"/>
          <w:sz w:val="24"/>
          <w:szCs w:val="24"/>
        </w:rPr>
        <w:t>Одновременно осваивает</w:t>
      </w:r>
      <w:r w:rsidRPr="00883298">
        <w:rPr>
          <w:rFonts w:ascii="Times New Roman" w:hAnsi="Times New Roman" w:cs="Times New Roman"/>
          <w:sz w:val="24"/>
          <w:szCs w:val="24"/>
        </w:rPr>
        <w:t xml:space="preserve"> технику экспериментирования, если </w:t>
      </w:r>
      <w:r w:rsidR="006E024C" w:rsidRPr="00883298">
        <w:rPr>
          <w:rFonts w:ascii="Times New Roman" w:hAnsi="Times New Roman" w:cs="Times New Roman"/>
          <w:sz w:val="24"/>
          <w:szCs w:val="24"/>
        </w:rPr>
        <w:t>она не</w:t>
      </w:r>
      <w:r w:rsidRPr="00883298">
        <w:rPr>
          <w:rFonts w:ascii="Times New Roman" w:hAnsi="Times New Roman" w:cs="Times New Roman"/>
          <w:sz w:val="24"/>
          <w:szCs w:val="24"/>
        </w:rPr>
        <w:t xml:space="preserve"> знакома педагогу. Предлагая детям </w:t>
      </w:r>
      <w:r w:rsidR="00CB25C0">
        <w:rPr>
          <w:rFonts w:ascii="Times New Roman" w:hAnsi="Times New Roman" w:cs="Times New Roman"/>
          <w:sz w:val="24"/>
          <w:szCs w:val="24"/>
        </w:rPr>
        <w:t>провести</w:t>
      </w:r>
      <w:r w:rsidRPr="00883298">
        <w:rPr>
          <w:rFonts w:ascii="Times New Roman" w:hAnsi="Times New Roman" w:cs="Times New Roman"/>
          <w:sz w:val="24"/>
          <w:szCs w:val="24"/>
        </w:rPr>
        <w:t xml:space="preserve"> опыт, педагог сообщает им цель или задачу таким образом, чтобы дети сами определили, что им нужно сделать. </w:t>
      </w:r>
      <w:r w:rsidR="003C34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3298" w:rsidRPr="00883298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 xml:space="preserve">В процессе работы необходимо поощрять детей, ищущих собственные способы решения задачи, варьирующих ход эксперимента и экспериментальные действия. В то же время не </w:t>
      </w:r>
      <w:r w:rsidR="006E024C" w:rsidRPr="00883298">
        <w:rPr>
          <w:rFonts w:ascii="Times New Roman" w:hAnsi="Times New Roman" w:cs="Times New Roman"/>
          <w:sz w:val="24"/>
          <w:szCs w:val="24"/>
        </w:rPr>
        <w:t>выпускать из</w:t>
      </w:r>
      <w:r w:rsidRPr="00883298">
        <w:rPr>
          <w:rFonts w:ascii="Times New Roman" w:hAnsi="Times New Roman" w:cs="Times New Roman"/>
          <w:sz w:val="24"/>
          <w:szCs w:val="24"/>
        </w:rPr>
        <w:t xml:space="preserve"> поля зрения тех, кто работает медленно, по какой-то причине отстает и теряет основную мысль. </w:t>
      </w:r>
    </w:p>
    <w:p w:rsidR="00883298" w:rsidRPr="00883298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>Заключительным этапом эксперимента является 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и формулирование выводов. </w:t>
      </w:r>
      <w:r w:rsidRPr="00883298">
        <w:rPr>
          <w:rFonts w:ascii="Times New Roman" w:hAnsi="Times New Roman" w:cs="Times New Roman"/>
          <w:sz w:val="24"/>
          <w:szCs w:val="24"/>
        </w:rPr>
        <w:t>Выводы можно делать в словесной форме, а можно использовать графическое фиксирование результатов, т.е</w:t>
      </w:r>
      <w:r>
        <w:rPr>
          <w:rFonts w:ascii="Times New Roman" w:hAnsi="Times New Roman" w:cs="Times New Roman"/>
          <w:sz w:val="24"/>
          <w:szCs w:val="24"/>
        </w:rPr>
        <w:t>. оформлять в рисунках, схемах.</w:t>
      </w:r>
    </w:p>
    <w:p w:rsidR="00883298" w:rsidRPr="00883298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>Решение задач можно осуществлять в 2 вариантах:</w:t>
      </w:r>
    </w:p>
    <w:p w:rsidR="00883298" w:rsidRPr="00883298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>•</w:t>
      </w:r>
      <w:r w:rsidRPr="00883298">
        <w:rPr>
          <w:rFonts w:ascii="Times New Roman" w:hAnsi="Times New Roman" w:cs="Times New Roman"/>
          <w:sz w:val="24"/>
          <w:szCs w:val="24"/>
        </w:rPr>
        <w:tab/>
        <w:t>дети проводят эксперимент, не зная его результата, и таким образом приобретают новые знания;</w:t>
      </w:r>
    </w:p>
    <w:p w:rsidR="00883298" w:rsidRPr="00883298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>•</w:t>
      </w:r>
      <w:r w:rsidRPr="00883298">
        <w:rPr>
          <w:rFonts w:ascii="Times New Roman" w:hAnsi="Times New Roman" w:cs="Times New Roman"/>
          <w:sz w:val="24"/>
          <w:szCs w:val="24"/>
        </w:rPr>
        <w:tab/>
        <w:t>дети вначале предсказывают вариант, а затем прове</w:t>
      </w:r>
      <w:r>
        <w:rPr>
          <w:rFonts w:ascii="Times New Roman" w:hAnsi="Times New Roman" w:cs="Times New Roman"/>
          <w:sz w:val="24"/>
          <w:szCs w:val="24"/>
        </w:rPr>
        <w:t>ряют, правильно ли они мыслили.</w:t>
      </w:r>
    </w:p>
    <w:p w:rsidR="00883298" w:rsidRPr="00883298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>Продолжительность эксперимента определяется многими факторами:</w:t>
      </w:r>
    </w:p>
    <w:p w:rsidR="00883298" w:rsidRPr="00883298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83298">
        <w:rPr>
          <w:rFonts w:ascii="Times New Roman" w:hAnsi="Times New Roman" w:cs="Times New Roman"/>
          <w:sz w:val="24"/>
          <w:szCs w:val="24"/>
        </w:rPr>
        <w:tab/>
        <w:t xml:space="preserve">Особенностями изучаемого явления, </w:t>
      </w:r>
    </w:p>
    <w:p w:rsidR="00883298" w:rsidRPr="00883298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>•</w:t>
      </w:r>
      <w:r w:rsidRPr="00883298">
        <w:rPr>
          <w:rFonts w:ascii="Times New Roman" w:hAnsi="Times New Roman" w:cs="Times New Roman"/>
          <w:sz w:val="24"/>
          <w:szCs w:val="24"/>
        </w:rPr>
        <w:tab/>
        <w:t xml:space="preserve">Наличием свободного времени, </w:t>
      </w:r>
    </w:p>
    <w:p w:rsidR="00883298" w:rsidRPr="00883298" w:rsidRDefault="00883298" w:rsidP="00CB2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>•</w:t>
      </w:r>
      <w:r w:rsidRPr="00883298">
        <w:rPr>
          <w:rFonts w:ascii="Times New Roman" w:hAnsi="Times New Roman" w:cs="Times New Roman"/>
          <w:sz w:val="24"/>
          <w:szCs w:val="24"/>
        </w:rPr>
        <w:tab/>
        <w:t xml:space="preserve">Состоянием детей, их отношением к данному виду деятельности. </w:t>
      </w:r>
    </w:p>
    <w:p w:rsidR="00883298" w:rsidRPr="0003201E" w:rsidRDefault="00883298" w:rsidP="006E02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98">
        <w:rPr>
          <w:rFonts w:ascii="Times New Roman" w:hAnsi="Times New Roman" w:cs="Times New Roman"/>
          <w:sz w:val="24"/>
          <w:szCs w:val="24"/>
        </w:rPr>
        <w:t>•</w:t>
      </w:r>
      <w:r w:rsidRPr="00883298">
        <w:rPr>
          <w:rFonts w:ascii="Times New Roman" w:hAnsi="Times New Roman" w:cs="Times New Roman"/>
          <w:sz w:val="24"/>
          <w:szCs w:val="24"/>
        </w:rPr>
        <w:tab/>
        <w:t>Если дети устали, занятие необходимо остановить, заранее задуманного времени, если же, наоборот, интерес к работе велик, ее можно пр</w:t>
      </w:r>
      <w:r>
        <w:rPr>
          <w:rFonts w:ascii="Times New Roman" w:hAnsi="Times New Roman" w:cs="Times New Roman"/>
          <w:sz w:val="24"/>
          <w:szCs w:val="24"/>
        </w:rPr>
        <w:t xml:space="preserve">одолжить сверх запланированного </w:t>
      </w:r>
      <w:r w:rsidRPr="00883298">
        <w:rPr>
          <w:rFonts w:ascii="Times New Roman" w:hAnsi="Times New Roman" w:cs="Times New Roman"/>
          <w:sz w:val="24"/>
          <w:szCs w:val="24"/>
        </w:rPr>
        <w:t>времени.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883298" w:rsidRPr="0003201E" w:rsidTr="006E024C">
        <w:tc>
          <w:tcPr>
            <w:tcW w:w="3794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5812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883298" w:rsidRPr="0003201E" w:rsidTr="006E024C">
        <w:tc>
          <w:tcPr>
            <w:tcW w:w="3794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Объяснение, беседа, пояснения, вопросы к детям.</w:t>
            </w:r>
          </w:p>
        </w:tc>
        <w:tc>
          <w:tcPr>
            <w:tcW w:w="5812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 xml:space="preserve">- фольклор (песни, </w:t>
            </w:r>
            <w:proofErr w:type="spellStart"/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32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, сказки, пословицы, загадки и др.);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- поэтические и прозаические произведения о природе и природных явлениях (стихотворения, сказки, маленькие рассказы).</w:t>
            </w:r>
          </w:p>
        </w:tc>
      </w:tr>
      <w:tr w:rsidR="00883298" w:rsidRPr="0003201E" w:rsidTr="006E024C">
        <w:tc>
          <w:tcPr>
            <w:tcW w:w="3794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Иллюстрирование, демонстрация, показ.</w:t>
            </w:r>
          </w:p>
        </w:tc>
        <w:tc>
          <w:tcPr>
            <w:tcW w:w="5812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Наблюдаемые объекты, предметы, явления.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Применение картинок, рисунков, изображений, символов, иллюстрированных пособий: плакатов, картин, карточек.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Демонстрация опытов, мультфильмов, слайдов, диафильмов.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Различные действия, манипуля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 предметами и материалами.</w:t>
            </w:r>
          </w:p>
        </w:tc>
      </w:tr>
      <w:tr w:rsidR="00883298" w:rsidRPr="0003201E" w:rsidTr="006E024C">
        <w:tc>
          <w:tcPr>
            <w:tcW w:w="3794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метод</w:t>
            </w:r>
          </w:p>
        </w:tc>
        <w:tc>
          <w:tcPr>
            <w:tcW w:w="5812" w:type="dxa"/>
            <w:shd w:val="clear" w:color="auto" w:fill="auto"/>
          </w:tcPr>
          <w:p w:rsidR="00883298" w:rsidRPr="0003201E" w:rsidRDefault="00883298" w:rsidP="006E02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1E">
              <w:rPr>
                <w:rFonts w:ascii="Times New Roman" w:hAnsi="Times New Roman"/>
                <w:sz w:val="24"/>
                <w:szCs w:val="24"/>
              </w:rPr>
              <w:t xml:space="preserve">Основной метод при проведении опытов. Отдельные элементы знаний ребенок добывает самостоятельно путем целенаправленных наблюдений, решения познавательных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задач, проведения экспериментов</w:t>
            </w:r>
          </w:p>
        </w:tc>
      </w:tr>
      <w:tr w:rsidR="00883298" w:rsidRPr="0003201E" w:rsidTr="006E024C">
        <w:tc>
          <w:tcPr>
            <w:tcW w:w="3794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проблемного обучения: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изложение. Диалогическое проблемное изложение. Элементарный анализ: сравнение по контрасту и подобию, сходству. Элементарные основы группировки и классификации, моделирования и конструирования; приучение к самостоятельному поиску ответов на вопросы.</w:t>
            </w:r>
          </w:p>
        </w:tc>
        <w:tc>
          <w:tcPr>
            <w:tcW w:w="5812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Сочетание разнообразных средств, использование художественного слова и фольклора.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Объекты и явления окружающего мира.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Различный дидактический материал.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Материал для экспериментирования.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Элементарные задачи на решение проблемных ситуаций.</w:t>
            </w:r>
          </w:p>
        </w:tc>
      </w:tr>
      <w:tr w:rsidR="00883298" w:rsidRPr="0003201E" w:rsidTr="006E024C">
        <w:tc>
          <w:tcPr>
            <w:tcW w:w="3794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вызывающие эмоциональную и познавательную активность:</w:t>
            </w:r>
          </w:p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ситуация, сюрпризные моменты, поощрение детей за внимательность, доброжелательность, сотрудничество.</w:t>
            </w:r>
          </w:p>
        </w:tc>
        <w:tc>
          <w:tcPr>
            <w:tcW w:w="5812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Сочетание разнообразных средств, использование художественного слова; включение игровых и сказочных персонажей; использование игр</w:t>
            </w:r>
            <w:proofErr w:type="gramStart"/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секретиков</w:t>
            </w:r>
            <w:proofErr w:type="spellEnd"/>
            <w:r w:rsidRPr="0003201E">
              <w:rPr>
                <w:rFonts w:ascii="Times New Roman" w:hAnsi="Times New Roman" w:cs="Times New Roman"/>
                <w:sz w:val="24"/>
                <w:szCs w:val="24"/>
              </w:rPr>
              <w:t>» как средства, обеспечивающего «эмоциона</w:t>
            </w:r>
            <w:r w:rsidR="00DD4A22">
              <w:rPr>
                <w:rFonts w:ascii="Times New Roman" w:hAnsi="Times New Roman" w:cs="Times New Roman"/>
                <w:sz w:val="24"/>
                <w:szCs w:val="24"/>
              </w:rPr>
              <w:t>льное погружение» детей в тему.</w:t>
            </w:r>
          </w:p>
        </w:tc>
      </w:tr>
      <w:tr w:rsidR="00883298" w:rsidRPr="0003201E" w:rsidTr="006E024C">
        <w:tc>
          <w:tcPr>
            <w:tcW w:w="3794" w:type="dxa"/>
            <w:shd w:val="clear" w:color="auto" w:fill="auto"/>
          </w:tcPr>
          <w:p w:rsidR="00883298" w:rsidRPr="0003201E" w:rsidRDefault="00883298" w:rsidP="006E0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1E">
              <w:rPr>
                <w:rFonts w:ascii="Times New Roman" w:hAnsi="Times New Roman" w:cs="Times New Roman"/>
                <w:b/>
                <w:sz w:val="24"/>
                <w:szCs w:val="24"/>
              </w:rPr>
              <w:t>Метод стимулирования</w:t>
            </w:r>
          </w:p>
        </w:tc>
        <w:tc>
          <w:tcPr>
            <w:tcW w:w="5812" w:type="dxa"/>
            <w:shd w:val="clear" w:color="auto" w:fill="auto"/>
          </w:tcPr>
          <w:p w:rsidR="00883298" w:rsidRPr="00DD4A22" w:rsidRDefault="00883298" w:rsidP="006E0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1E">
              <w:rPr>
                <w:rFonts w:ascii="Times New Roman" w:hAnsi="Times New Roman"/>
                <w:sz w:val="24"/>
                <w:szCs w:val="24"/>
              </w:rPr>
              <w:t>Соревнование,</w:t>
            </w:r>
            <w:r w:rsidR="00DD4A22">
              <w:rPr>
                <w:rFonts w:ascii="Times New Roman" w:hAnsi="Times New Roman"/>
                <w:sz w:val="24"/>
                <w:szCs w:val="24"/>
              </w:rPr>
              <w:t xml:space="preserve"> поощрение, похвала, юмор и др.</w:t>
            </w:r>
          </w:p>
        </w:tc>
      </w:tr>
    </w:tbl>
    <w:p w:rsidR="00F74F74" w:rsidRPr="007C7AC9" w:rsidRDefault="00E47485" w:rsidP="00BF0699">
      <w:pPr>
        <w:spacing w:after="0" w:line="360" w:lineRule="auto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 w:rsidRPr="007C7AC9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8. </w:t>
      </w:r>
      <w:r w:rsidR="006E024C" w:rsidRPr="007C7AC9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Данные о результативности.</w:t>
      </w:r>
    </w:p>
    <w:p w:rsidR="00AB153F" w:rsidRDefault="00AB153F" w:rsidP="006E024C">
      <w:pPr>
        <w:spacing w:after="0" w:line="360" w:lineRule="auto"/>
        <w:jc w:val="both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Критерии оценки исследовательской активности дошкольника в условиях экспериментирования.</w:t>
      </w:r>
      <w:r w:rsidRPr="00AB153F">
        <w:t xml:space="preserve"> 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(</w:t>
      </w:r>
      <w:r w:rsidRPr="00AB153F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 Т. И. Бабаева, З.А.Михайлова «Развитие познавательно – исследовательских умений у старших дошкольников»)</w:t>
      </w:r>
    </w:p>
    <w:p w:rsidR="00793947" w:rsidRDefault="00793947" w:rsidP="00BF0699">
      <w:pPr>
        <w:spacing w:after="0" w:line="360" w:lineRule="auto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6F1EAE" wp14:editId="00F8D826">
            <wp:extent cx="5940425" cy="3108960"/>
            <wp:effectExtent l="0" t="0" r="317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6DEA52" wp14:editId="47C32B2C">
            <wp:extent cx="5940425" cy="2996419"/>
            <wp:effectExtent l="0" t="0" r="317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3947" w:rsidRDefault="007C7AC9" w:rsidP="00BF0699">
      <w:pPr>
        <w:spacing w:after="0" w:line="360" w:lineRule="auto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86ED8A" wp14:editId="4053A7A4">
            <wp:extent cx="5940425" cy="2967990"/>
            <wp:effectExtent l="0" t="0" r="3175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3947" w:rsidRDefault="00793947" w:rsidP="00BF0699">
      <w:pPr>
        <w:spacing w:after="0" w:line="360" w:lineRule="auto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46DEA52" wp14:editId="47C32B2C">
            <wp:extent cx="5940425" cy="3066757"/>
            <wp:effectExtent l="0" t="0" r="3175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3947" w:rsidRDefault="00793947" w:rsidP="00BF0699">
      <w:pPr>
        <w:spacing w:after="0" w:line="360" w:lineRule="auto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6DEA52" wp14:editId="47C32B2C">
            <wp:extent cx="5940425" cy="2883877"/>
            <wp:effectExtent l="0" t="0" r="3175" b="120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4F74" w:rsidRDefault="007C7AC9" w:rsidP="007C7AC9">
      <w:pPr>
        <w:spacing w:after="0" w:line="360" w:lineRule="auto"/>
        <w:jc w:val="both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Результаты диагностик на конец года по всем параметрам </w:t>
      </w:r>
      <w:r w:rsidRPr="00BF0699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показали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 </w:t>
      </w:r>
      <w:r w:rsidRPr="00BF0699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преоблада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ние</w:t>
      </w:r>
      <w:r w:rsidR="00F74F74" w:rsidRPr="00BF0699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 высок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ого</w:t>
      </w:r>
      <w:r w:rsidR="00F74F74" w:rsidRPr="00BF0699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 и средн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его</w:t>
      </w:r>
      <w:r w:rsidR="00F74F74" w:rsidRPr="00BF0699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 уро</w:t>
      </w:r>
      <w:r w:rsidR="00C416B4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вн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я</w:t>
      </w:r>
      <w:r w:rsidR="00C416B4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 познавательной активности</w:t>
      </w:r>
      <w:r w:rsidRPr="007C7AC9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 </w:t>
      </w:r>
      <w:r w:rsidRPr="00BF0699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у детей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 </w:t>
      </w:r>
      <w:r w:rsidR="00765267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и отсутствие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 </w:t>
      </w:r>
      <w:r w:rsidR="00F74F74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низк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ого</w:t>
      </w:r>
      <w:r w:rsidR="00F74F74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.</w:t>
      </w:r>
    </w:p>
    <w:p w:rsidR="00BF0699" w:rsidRPr="00BF0699" w:rsidRDefault="00765267" w:rsidP="007C7AC9">
      <w:pPr>
        <w:spacing w:after="0" w:line="360" w:lineRule="auto"/>
        <w:jc w:val="both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Что свидетельствует об эффективности проведенной работы </w:t>
      </w:r>
      <w:r w:rsidRPr="00BF0699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в ходе реализации 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рабочей программы по развитию познавательно – исследовательской деятельности детей 3-7 лет «Что? Зачем? Почему?»</w:t>
      </w:r>
      <w:r w:rsidR="00BF0699" w:rsidRPr="00BF0699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.</w:t>
      </w:r>
    </w:p>
    <w:p w:rsidR="00765267" w:rsidRDefault="00765267" w:rsidP="007C7AC9">
      <w:pPr>
        <w:spacing w:after="0" w:line="360" w:lineRule="auto"/>
        <w:jc w:val="both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9. Представленный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ab/>
        <w:t>материал из опыта работы можно использовать в дошкольных образовательных организациях поселка, района и округа.</w:t>
      </w:r>
    </w:p>
    <w:p w:rsidR="004E3B4A" w:rsidRDefault="00765267" w:rsidP="007C7AC9">
      <w:pPr>
        <w:spacing w:after="0" w:line="360" w:lineRule="auto"/>
        <w:jc w:val="both"/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10. Тиражирование</w:t>
      </w:r>
      <w:r w:rsidR="004E3B4A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 материалов</w:t>
      </w:r>
      <w:r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 xml:space="preserve"> рабочей программы «Что? Зачем? Почему?»</w:t>
      </w:r>
      <w:r w:rsidR="004E3B4A">
        <w:rPr>
          <w:rFonts w:ascii="Times New Roman" w:eastAsia="Trebuchet MS" w:hAnsi="Times New Roman" w:cs="Times New Roman"/>
          <w:bCs/>
          <w:sz w:val="24"/>
          <w:szCs w:val="24"/>
          <w:lang w:eastAsia="ru-RU"/>
        </w:rPr>
        <w:t>:</w:t>
      </w:r>
    </w:p>
    <w:p w:rsidR="004E3B4A" w:rsidRPr="00E17F4E" w:rsidRDefault="00B653CA" w:rsidP="00E17F4E">
      <w:pPr>
        <w:pStyle w:val="a5"/>
        <w:numPr>
          <w:ilvl w:val="0"/>
          <w:numId w:val="2"/>
        </w:numPr>
        <w:spacing w:line="360" w:lineRule="auto"/>
        <w:rPr>
          <w:rFonts w:eastAsia="Trebuchet MS"/>
          <w:iCs/>
          <w:sz w:val="24"/>
          <w:szCs w:val="24"/>
        </w:rPr>
      </w:pPr>
      <w:hyperlink r:id="rId11" w:history="1">
        <w:r w:rsidR="004E3B4A" w:rsidRPr="00E17F4E">
          <w:rPr>
            <w:rStyle w:val="a3"/>
            <w:rFonts w:eastAsia="Trebuchet MS"/>
            <w:iCs/>
            <w:sz w:val="24"/>
            <w:szCs w:val="24"/>
          </w:rPr>
          <w:t>https://nsportal.ru/leonteva-elena-viktorovna</w:t>
        </w:r>
      </w:hyperlink>
    </w:p>
    <w:p w:rsidR="006A414D" w:rsidRPr="00D63303" w:rsidRDefault="00B653CA" w:rsidP="006A414D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12" w:history="1">
        <w:r w:rsidR="00CB2209" w:rsidRPr="00E17F4E">
          <w:rPr>
            <w:rStyle w:val="a3"/>
            <w:rFonts w:eastAsia="Trebuchet MS"/>
            <w:iCs/>
            <w:sz w:val="24"/>
            <w:szCs w:val="24"/>
            <w:lang w:val="en-US"/>
          </w:rPr>
          <w:t>https://pedcom.ru/publications/518772/3718522/</w:t>
        </w:r>
      </w:hyperlink>
    </w:p>
    <w:p w:rsidR="00387449" w:rsidRPr="00387449" w:rsidRDefault="00387449" w:rsidP="00387449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13" w:history="1"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https://cloud.mail.ru/public/DoSD/XHhs4hETi</w:t>
        </w:r>
      </w:hyperlink>
      <w:r w:rsidRPr="00387449"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  <w:t xml:space="preserve"> </w:t>
      </w:r>
    </w:p>
    <w:p w:rsidR="00387449" w:rsidRDefault="00387449" w:rsidP="00387449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14" w:history="1"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https://cloud.mail.ru/public/PrEw/J3skaePkT</w:t>
        </w:r>
      </w:hyperlink>
      <w:r w:rsidRPr="00387449"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  <w:t xml:space="preserve"> </w:t>
      </w:r>
    </w:p>
    <w:p w:rsidR="00387449" w:rsidRPr="00387449" w:rsidRDefault="00387449" w:rsidP="00387449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15" w:history="1"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https://cloud.mail.ru/public/wCDW/f4wySx8Wz</w:t>
        </w:r>
      </w:hyperlink>
      <w:r w:rsidRPr="00387449"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  <w:t xml:space="preserve"> </w:t>
      </w:r>
    </w:p>
    <w:p w:rsidR="00387449" w:rsidRPr="00387449" w:rsidRDefault="00387449" w:rsidP="00387449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16" w:history="1"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https://cloud.mail.ru/public/Q7jz/xqi636iLY</w:t>
        </w:r>
      </w:hyperlink>
      <w:r w:rsidRPr="00387449"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  <w:t xml:space="preserve"> </w:t>
      </w:r>
    </w:p>
    <w:p w:rsidR="00387449" w:rsidRPr="00F73118" w:rsidRDefault="00F73118" w:rsidP="00F73118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17" w:history="1"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https</w:t>
        </w:r>
        <w:r w:rsidRPr="00F73118">
          <w:rPr>
            <w:rStyle w:val="a3"/>
            <w:rFonts w:eastAsia="Trebuchet MS"/>
            <w:iCs/>
            <w:sz w:val="24"/>
            <w:szCs w:val="24"/>
            <w:lang w:val="en-US"/>
          </w:rPr>
          <w:t>://</w:t>
        </w:r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cloud</w:t>
        </w:r>
        <w:r w:rsidRPr="00F73118">
          <w:rPr>
            <w:rStyle w:val="a3"/>
            <w:rFonts w:eastAsia="Trebuchet MS"/>
            <w:iCs/>
            <w:sz w:val="24"/>
            <w:szCs w:val="24"/>
            <w:lang w:val="en-US"/>
          </w:rPr>
          <w:t>.</w:t>
        </w:r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mail</w:t>
        </w:r>
        <w:r w:rsidRPr="00F73118">
          <w:rPr>
            <w:rStyle w:val="a3"/>
            <w:rFonts w:eastAsia="Trebuchet MS"/>
            <w:iCs/>
            <w:sz w:val="24"/>
            <w:szCs w:val="24"/>
            <w:lang w:val="en-US"/>
          </w:rPr>
          <w:t>.</w:t>
        </w:r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ru</w:t>
        </w:r>
        <w:r w:rsidRPr="00F73118">
          <w:rPr>
            <w:rStyle w:val="a3"/>
            <w:rFonts w:eastAsia="Trebuchet MS"/>
            <w:iCs/>
            <w:sz w:val="24"/>
            <w:szCs w:val="24"/>
            <w:lang w:val="en-US"/>
          </w:rPr>
          <w:t>/</w:t>
        </w:r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public</w:t>
        </w:r>
        <w:r w:rsidRPr="00F73118">
          <w:rPr>
            <w:rStyle w:val="a3"/>
            <w:rFonts w:eastAsia="Trebuchet MS"/>
            <w:iCs/>
            <w:sz w:val="24"/>
            <w:szCs w:val="24"/>
            <w:lang w:val="en-US"/>
          </w:rPr>
          <w:t>/</w:t>
        </w:r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YKxs</w:t>
        </w:r>
        <w:r w:rsidRPr="00F73118">
          <w:rPr>
            <w:rStyle w:val="a3"/>
            <w:rFonts w:eastAsia="Trebuchet MS"/>
            <w:iCs/>
            <w:sz w:val="24"/>
            <w:szCs w:val="24"/>
            <w:lang w:val="en-US"/>
          </w:rPr>
          <w:t>/</w:t>
        </w:r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LiCuW</w:t>
        </w:r>
        <w:r w:rsidRPr="00F73118">
          <w:rPr>
            <w:rStyle w:val="a3"/>
            <w:rFonts w:eastAsia="Trebuchet MS"/>
            <w:iCs/>
            <w:sz w:val="24"/>
            <w:szCs w:val="24"/>
            <w:lang w:val="en-US"/>
          </w:rPr>
          <w:t>6</w:t>
        </w:r>
        <w:r w:rsidRPr="00485E83">
          <w:rPr>
            <w:rStyle w:val="a3"/>
            <w:rFonts w:eastAsia="Trebuchet MS"/>
            <w:iCs/>
            <w:sz w:val="24"/>
            <w:szCs w:val="24"/>
            <w:lang w:val="en-US"/>
          </w:rPr>
          <w:t>LVv</w:t>
        </w:r>
      </w:hyperlink>
      <w:r w:rsidRPr="00F73118"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  <w:t xml:space="preserve"> </w:t>
      </w:r>
    </w:p>
    <w:p w:rsidR="00D63303" w:rsidRDefault="00B653CA" w:rsidP="00D63303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18" w:history="1">
        <w:r w:rsidR="00D63303" w:rsidRPr="008B2168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https://nsportal.ru/detskii-sad/vospitatelnaya-rabota/2022/09/17/malyshi-issledovateli-proekt-po-poznavatelno</w:t>
        </w:r>
      </w:hyperlink>
    </w:p>
    <w:p w:rsidR="00572842" w:rsidRDefault="00B653CA" w:rsidP="00572842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19" w:history="1">
        <w:r w:rsidR="00572842" w:rsidRPr="008B2168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https://nsportal.ru/detskiy-sad/okruzhayushchiy-mir/2022/09/17/kartoteka-opytov</w:t>
        </w:r>
      </w:hyperlink>
    </w:p>
    <w:p w:rsidR="00572842" w:rsidRDefault="00B653CA" w:rsidP="00572842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20" w:history="1">
        <w:r w:rsidR="00572842" w:rsidRPr="008B2168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https://nsportal.ru/detskiy-sad/okruzhayushchiy-mir/2022/10/19/konspekt-neposredstvenno-obrazovatelnaya-deyatelnost-po</w:t>
        </w:r>
      </w:hyperlink>
    </w:p>
    <w:bookmarkStart w:id="0" w:name="_GoBack"/>
    <w:bookmarkEnd w:id="0"/>
    <w:p w:rsidR="00572842" w:rsidRDefault="00B653CA" w:rsidP="00572842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r>
        <w:rPr>
          <w:rStyle w:val="a3"/>
          <w:rFonts w:eastAsia="Trebuchet MS"/>
          <w:iCs/>
          <w:sz w:val="24"/>
          <w:szCs w:val="24"/>
          <w:lang w:val="en-US"/>
        </w:rPr>
        <w:fldChar w:fldCharType="begin"/>
      </w:r>
      <w:r>
        <w:rPr>
          <w:rStyle w:val="a3"/>
          <w:rFonts w:eastAsia="Trebuchet MS"/>
          <w:iCs/>
          <w:sz w:val="24"/>
          <w:szCs w:val="24"/>
          <w:lang w:val="en-US"/>
        </w:rPr>
        <w:instrText xml:space="preserve"> HYPERLINK "https://nsport</w:instrText>
      </w:r>
      <w:r>
        <w:rPr>
          <w:rStyle w:val="a3"/>
          <w:rFonts w:eastAsia="Trebuchet MS"/>
          <w:iCs/>
          <w:sz w:val="24"/>
          <w:szCs w:val="24"/>
          <w:lang w:val="en-US"/>
        </w:rPr>
        <w:instrText xml:space="preserve">al.ru/detskiy-sad/okruzhayushchiy-mir/2022/09/21/konspekt-nod-po-poznavatelno-issledovatelskoy" </w:instrText>
      </w:r>
      <w:r>
        <w:rPr>
          <w:rStyle w:val="a3"/>
          <w:rFonts w:eastAsia="Trebuchet MS"/>
          <w:iCs/>
          <w:sz w:val="24"/>
          <w:szCs w:val="24"/>
          <w:lang w:val="en-US"/>
        </w:rPr>
        <w:fldChar w:fldCharType="separate"/>
      </w:r>
      <w:r w:rsidR="00572842" w:rsidRPr="008B2168">
        <w:rPr>
          <w:rStyle w:val="a3"/>
          <w:rFonts w:eastAsia="Trebuchet MS"/>
          <w:iCs/>
          <w:sz w:val="24"/>
          <w:szCs w:val="24"/>
          <w:lang w:val="en-US"/>
        </w:rPr>
        <w:t>https://nsportal.ru/detskiy-sad/okruzhayushchiy-mir/2022/09/21/konspekt-nod-po-poznavatelno-issledovatelskoy</w:t>
      </w:r>
      <w:r>
        <w:rPr>
          <w:rStyle w:val="a3"/>
          <w:rFonts w:eastAsia="Trebuchet MS"/>
          <w:iCs/>
          <w:sz w:val="24"/>
          <w:szCs w:val="24"/>
          <w:lang w:val="en-US"/>
        </w:rPr>
        <w:fldChar w:fldCharType="end"/>
      </w:r>
    </w:p>
    <w:p w:rsidR="00572842" w:rsidRPr="000E7FE0" w:rsidRDefault="00B653CA" w:rsidP="000E7FE0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21" w:history="1">
        <w:r w:rsidR="000E7FE0" w:rsidRPr="00940A89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https://nsportal.ru/detskiy-sad/okruzhayushchiy-mir/2017/03/13/konspekt-nod-po-opytno-eksperimentalnoy-deyatelnosti</w:t>
        </w:r>
      </w:hyperlink>
    </w:p>
    <w:p w:rsidR="000E7FE0" w:rsidRPr="000E7FE0" w:rsidRDefault="00B653CA" w:rsidP="000E7FE0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22" w:history="1">
        <w:r w:rsidR="000E7FE0" w:rsidRPr="00940A89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https://nsportal.ru/detskiy-sad/okruzhayushchiy-mir/2022/09/25/nod-po-opytno-eksperimentalnoy-deyatelnosti-detey</w:t>
        </w:r>
      </w:hyperlink>
    </w:p>
    <w:p w:rsidR="000E7FE0" w:rsidRPr="000E7FE0" w:rsidRDefault="00B653CA" w:rsidP="000E7FE0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23" w:history="1">
        <w:r w:rsidR="000E7FE0" w:rsidRPr="00940A89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https://nsportal.ru/detskiy-sad/okruzhayushchiy-mir/2017/12/02/poznavatelno-issledovatelskiy-proekt-volshebnyy-kamen</w:t>
        </w:r>
      </w:hyperlink>
    </w:p>
    <w:p w:rsidR="000E7FE0" w:rsidRPr="000E7FE0" w:rsidRDefault="00B653CA" w:rsidP="000E7FE0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24" w:history="1">
        <w:r w:rsidR="000E7FE0" w:rsidRPr="00940A89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https://nsportal.ru/detskiy-sad/okruzhayushchiy-mir/2022/10/09/poznavatelno-issledovatelskiy-proekt-sibirskaya-yagoda</w:t>
        </w:r>
      </w:hyperlink>
    </w:p>
    <w:p w:rsidR="000E7FE0" w:rsidRPr="000E7FE0" w:rsidRDefault="00B653CA" w:rsidP="000E7FE0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25" w:history="1">
        <w:r w:rsidR="000E7FE0" w:rsidRPr="00940A89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https://nsportal.ru/detskiy-sad/okruzhayushchiy-mir/2022/10/09/poznavatelno-issledovatelskiy-proekt-pochemu</w:t>
        </w:r>
      </w:hyperlink>
    </w:p>
    <w:p w:rsidR="000E7FE0" w:rsidRPr="000E7FE0" w:rsidRDefault="00B653CA" w:rsidP="000E7FE0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26" w:history="1">
        <w:r w:rsidR="000E7FE0" w:rsidRPr="00940A89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https://nsportal.ru/detskiy-sad/okruzhayushchiy-mir/2017/11/30/proekt-issledovatelskoy-raboty-dlya-detey-5-6-let</w:t>
        </w:r>
      </w:hyperlink>
    </w:p>
    <w:p w:rsidR="00E06EA1" w:rsidRPr="00E06EA1" w:rsidRDefault="00B653CA" w:rsidP="00E06EA1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27" w:history="1">
        <w:r w:rsidR="00E06EA1" w:rsidRPr="00940A89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https://nsportal.ru/detskiy-sad/okruzhayushchiy-mir/2017/12/02/proekt-po-issledovatelskoy-deyatelnosti-detey-starshego</w:t>
        </w:r>
      </w:hyperlink>
    </w:p>
    <w:p w:rsidR="00E06EA1" w:rsidRPr="00E06EA1" w:rsidRDefault="00B653CA" w:rsidP="00E06EA1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28" w:history="1">
        <w:r w:rsidR="00E06EA1" w:rsidRPr="00940A89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https://nsportal.ru/detskiy-sad/okruzhayushchiy-mir/2017/12/20/semeynyy-ekologicheskiy-proekt-pochemu-vodu-nado-berech</w:t>
        </w:r>
      </w:hyperlink>
    </w:p>
    <w:p w:rsidR="00E06EA1" w:rsidRPr="00E06EA1" w:rsidRDefault="00B653CA" w:rsidP="00E06EA1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29" w:history="1">
        <w:r w:rsidR="00E06EA1" w:rsidRPr="00940A89">
          <w:rPr>
            <w:rStyle w:val="a3"/>
            <w:rFonts w:eastAsia="Trebuchet MS"/>
            <w:iCs/>
            <w:sz w:val="24"/>
            <w:szCs w:val="24"/>
            <w:lang w:val="en-US"/>
          </w:rPr>
          <w:t>https://</w:t>
        </w:r>
        <w:r w:rsidR="00E06EA1" w:rsidRPr="00940A89">
          <w:rPr>
            <w:rStyle w:val="a3"/>
            <w:rFonts w:eastAsia="Trebuchet MS"/>
            <w:iCs/>
            <w:sz w:val="24"/>
            <w:szCs w:val="24"/>
          </w:rPr>
          <w:t>образовательные</w:t>
        </w:r>
        <w:r w:rsidR="00E06EA1" w:rsidRPr="00E06EA1">
          <w:rPr>
            <w:rStyle w:val="a3"/>
            <w:rFonts w:eastAsia="Trebuchet MS"/>
            <w:iCs/>
            <w:sz w:val="24"/>
            <w:szCs w:val="24"/>
            <w:lang w:val="en-US"/>
          </w:rPr>
          <w:t>-</w:t>
        </w:r>
        <w:r w:rsidR="00E06EA1" w:rsidRPr="00940A89">
          <w:rPr>
            <w:rStyle w:val="a3"/>
            <w:rFonts w:eastAsia="Trebuchet MS"/>
            <w:iCs/>
            <w:sz w:val="24"/>
            <w:szCs w:val="24"/>
          </w:rPr>
          <w:t>материалы</w:t>
        </w:r>
        <w:r w:rsidR="00E06EA1" w:rsidRPr="00E06EA1">
          <w:rPr>
            <w:rStyle w:val="a3"/>
            <w:rFonts w:eastAsia="Trebuchet MS"/>
            <w:iCs/>
            <w:sz w:val="24"/>
            <w:szCs w:val="24"/>
            <w:lang w:val="en-US"/>
          </w:rPr>
          <w:t>.</w:t>
        </w:r>
        <w:proofErr w:type="spellStart"/>
        <w:r w:rsidR="00E06EA1" w:rsidRPr="00940A89">
          <w:rPr>
            <w:rStyle w:val="a3"/>
            <w:rFonts w:eastAsia="Trebuchet MS"/>
            <w:iCs/>
            <w:sz w:val="24"/>
            <w:szCs w:val="24"/>
          </w:rPr>
          <w:t>рф</w:t>
        </w:r>
        <w:proofErr w:type="spellEnd"/>
        <w:r w:rsidR="00E06EA1" w:rsidRPr="00E06EA1">
          <w:rPr>
            <w:rStyle w:val="a3"/>
            <w:rFonts w:eastAsia="Trebuchet MS"/>
            <w:iCs/>
            <w:sz w:val="24"/>
            <w:szCs w:val="24"/>
            <w:lang w:val="en-US"/>
          </w:rPr>
          <w:t>/</w:t>
        </w:r>
        <w:r w:rsidR="00E06EA1" w:rsidRPr="00940A89">
          <w:rPr>
            <w:rStyle w:val="a3"/>
            <w:rFonts w:eastAsia="Trebuchet MS"/>
            <w:iCs/>
            <w:sz w:val="24"/>
            <w:szCs w:val="24"/>
          </w:rPr>
          <w:t>публикации</w:t>
        </w:r>
        <w:r w:rsidR="00E06EA1" w:rsidRPr="00E06EA1">
          <w:rPr>
            <w:rStyle w:val="a3"/>
            <w:rFonts w:eastAsia="Trebuchet MS"/>
            <w:iCs/>
            <w:sz w:val="24"/>
            <w:szCs w:val="24"/>
            <w:lang w:val="en-US"/>
          </w:rPr>
          <w:t>/43845/3718571/</w:t>
        </w:r>
      </w:hyperlink>
    </w:p>
    <w:p w:rsidR="00F9505E" w:rsidRPr="00F9505E" w:rsidRDefault="00B653CA" w:rsidP="00F9505E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30" w:history="1">
        <w:r w:rsidR="00F9505E" w:rsidRPr="00940A89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https://nsportal.ru/detskiy-sad/okruzhayushchiy-mir/2022/10/29/poznavatelno-issledovatelskiy-proekt-nevidimka-kotoryy</w:t>
        </w:r>
      </w:hyperlink>
    </w:p>
    <w:p w:rsidR="00853574" w:rsidRPr="00393773" w:rsidRDefault="00B653CA" w:rsidP="00484000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31" w:history="1">
        <w:r w:rsidR="00484000" w:rsidRPr="00940A89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https://nsportal.ru/detskiy-sad/okruzhayushchiy-mir/2022/10/29/od-po-poznavatelno-issledovatelskoy-deyatelnosti-chudesa</w:t>
        </w:r>
      </w:hyperlink>
    </w:p>
    <w:p w:rsidR="00393773" w:rsidRPr="00393773" w:rsidRDefault="00B653CA" w:rsidP="00393773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32" w:history="1">
        <w:r w:rsidR="00393773" w:rsidRPr="004B386A">
          <w:rPr>
            <w:rStyle w:val="a3"/>
            <w:rFonts w:eastAsia="Trebuchet MS"/>
            <w:iCs/>
            <w:sz w:val="24"/>
            <w:szCs w:val="24"/>
            <w:lang w:val="en-US"/>
          </w:rPr>
          <w:t>https://nsportal.ru/detskiy-sad/obuchenie-gramote/2022/10/30/konspekt-od-po-poznavatelno-issledovatelskoy-deyatelnosti-v</w:t>
        </w:r>
      </w:hyperlink>
    </w:p>
    <w:p w:rsidR="00393773" w:rsidRPr="00393773" w:rsidRDefault="00B653CA" w:rsidP="00393773">
      <w:pPr>
        <w:pStyle w:val="a5"/>
        <w:numPr>
          <w:ilvl w:val="0"/>
          <w:numId w:val="2"/>
        </w:numPr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  <w:hyperlink r:id="rId33" w:history="1">
        <w:r w:rsidR="00393773" w:rsidRPr="004B386A">
          <w:rPr>
            <w:rStyle w:val="a3"/>
            <w:rFonts w:eastAsia="Trebuchet MS"/>
            <w:iCs/>
            <w:sz w:val="24"/>
            <w:szCs w:val="24"/>
            <w:lang w:val="en-US"/>
          </w:rPr>
          <w:t>http://detstvogid.ru/v-poiskah-poteryannogo-klyucha/.html</w:t>
        </w:r>
      </w:hyperlink>
    </w:p>
    <w:p w:rsidR="00393773" w:rsidRPr="00393773" w:rsidRDefault="00393773" w:rsidP="00C816CE">
      <w:pPr>
        <w:pStyle w:val="a5"/>
        <w:spacing w:line="360" w:lineRule="auto"/>
        <w:rPr>
          <w:rStyle w:val="a3"/>
          <w:rFonts w:eastAsia="Trebuchet MS"/>
          <w:iCs/>
          <w:color w:val="auto"/>
          <w:sz w:val="24"/>
          <w:szCs w:val="24"/>
          <w:u w:val="none"/>
          <w:lang w:val="en-US"/>
        </w:rPr>
      </w:pPr>
    </w:p>
    <w:sectPr w:rsidR="00393773" w:rsidRPr="0039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68A9"/>
    <w:multiLevelType w:val="hybridMultilevel"/>
    <w:tmpl w:val="B9CEB26C"/>
    <w:lvl w:ilvl="0" w:tplc="A84E66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654058"/>
    <w:multiLevelType w:val="hybridMultilevel"/>
    <w:tmpl w:val="5A86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9B"/>
    <w:rsid w:val="000C24D3"/>
    <w:rsid w:val="000E414E"/>
    <w:rsid w:val="000E7FE0"/>
    <w:rsid w:val="00111748"/>
    <w:rsid w:val="00135B9C"/>
    <w:rsid w:val="0020782F"/>
    <w:rsid w:val="003371A7"/>
    <w:rsid w:val="00387449"/>
    <w:rsid w:val="00393773"/>
    <w:rsid w:val="003C34ED"/>
    <w:rsid w:val="003C50C0"/>
    <w:rsid w:val="00423100"/>
    <w:rsid w:val="00432D59"/>
    <w:rsid w:val="00460089"/>
    <w:rsid w:val="00480FE9"/>
    <w:rsid w:val="00484000"/>
    <w:rsid w:val="004843D2"/>
    <w:rsid w:val="004850F5"/>
    <w:rsid w:val="004D21A2"/>
    <w:rsid w:val="004D4186"/>
    <w:rsid w:val="004E3B4A"/>
    <w:rsid w:val="00572842"/>
    <w:rsid w:val="005C1750"/>
    <w:rsid w:val="005C71C1"/>
    <w:rsid w:val="005E7D2D"/>
    <w:rsid w:val="006A414D"/>
    <w:rsid w:val="006B1874"/>
    <w:rsid w:val="006E024C"/>
    <w:rsid w:val="00705A4A"/>
    <w:rsid w:val="0073457F"/>
    <w:rsid w:val="00761E1A"/>
    <w:rsid w:val="00765267"/>
    <w:rsid w:val="00793947"/>
    <w:rsid w:val="00797CA6"/>
    <w:rsid w:val="007C7AC9"/>
    <w:rsid w:val="008166C1"/>
    <w:rsid w:val="00853574"/>
    <w:rsid w:val="00875400"/>
    <w:rsid w:val="00883298"/>
    <w:rsid w:val="0089170B"/>
    <w:rsid w:val="008C12E4"/>
    <w:rsid w:val="008D2005"/>
    <w:rsid w:val="008F6820"/>
    <w:rsid w:val="00AB153F"/>
    <w:rsid w:val="00AB7ED9"/>
    <w:rsid w:val="00AF65B8"/>
    <w:rsid w:val="00B0005F"/>
    <w:rsid w:val="00B16D7B"/>
    <w:rsid w:val="00B42955"/>
    <w:rsid w:val="00B653CA"/>
    <w:rsid w:val="00B84B9B"/>
    <w:rsid w:val="00BF0699"/>
    <w:rsid w:val="00C33A4E"/>
    <w:rsid w:val="00C416B4"/>
    <w:rsid w:val="00C816CE"/>
    <w:rsid w:val="00CB2209"/>
    <w:rsid w:val="00CB25C0"/>
    <w:rsid w:val="00D63303"/>
    <w:rsid w:val="00D848A7"/>
    <w:rsid w:val="00DA2D44"/>
    <w:rsid w:val="00DA5C90"/>
    <w:rsid w:val="00DD4A22"/>
    <w:rsid w:val="00E06EA1"/>
    <w:rsid w:val="00E17F4E"/>
    <w:rsid w:val="00E47485"/>
    <w:rsid w:val="00E66960"/>
    <w:rsid w:val="00EC3CB9"/>
    <w:rsid w:val="00F73118"/>
    <w:rsid w:val="00F74F74"/>
    <w:rsid w:val="00F9505E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F4F41-179E-43C5-9393-5DF83047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14E"/>
    <w:rPr>
      <w:color w:val="0000FF" w:themeColor="hyperlink"/>
      <w:u w:val="single"/>
    </w:rPr>
  </w:style>
  <w:style w:type="paragraph" w:styleId="a4">
    <w:name w:val="No Spacing"/>
    <w:uiPriority w:val="1"/>
    <w:qFormat/>
    <w:rsid w:val="008832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1"/>
    <w:qFormat/>
    <w:rsid w:val="00DD4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Абзац списка Знак"/>
    <w:link w:val="a5"/>
    <w:uiPriority w:val="1"/>
    <w:qFormat/>
    <w:rsid w:val="00DD4A22"/>
    <w:rPr>
      <w:rFonts w:ascii="Times New Roman" w:eastAsia="Times New Roman" w:hAnsi="Times New Roman" w:cs="Times New Roman"/>
      <w:lang w:eastAsia="ru-RU"/>
    </w:rPr>
  </w:style>
  <w:style w:type="character" w:styleId="a7">
    <w:name w:val="Strong"/>
    <w:uiPriority w:val="22"/>
    <w:qFormat/>
    <w:rsid w:val="00DD4A22"/>
    <w:rPr>
      <w:b/>
      <w:bCs w:val="0"/>
    </w:rPr>
  </w:style>
  <w:style w:type="paragraph" w:styleId="a8">
    <w:name w:val="Normal (Web)"/>
    <w:basedOn w:val="a"/>
    <w:uiPriority w:val="99"/>
    <w:semiHidden/>
    <w:unhideWhenUsed/>
    <w:rsid w:val="00B1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2E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A4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cloud.mail.ru/public/DoSD/XHhs4hETi" TargetMode="External"/><Relationship Id="rId18" Type="http://schemas.openxmlformats.org/officeDocument/2006/relationships/hyperlink" Target="https://nsportal.ru/detskii-sad/vospitatelnaya-rabota/2022/09/17/malyshi-issledovateli-proekt-po-poznavatelno" TargetMode="External"/><Relationship Id="rId26" Type="http://schemas.openxmlformats.org/officeDocument/2006/relationships/hyperlink" Target="https://nsportal.ru/detskiy-sad/okruzhayushchiy-mir/2017/11/30/proekt-issledovatelskoy-raboty-dlya-detey-5-6-l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detskiy-sad/okruzhayushchiy-mir/2017/03/13/konspekt-nod-po-opytno-eksperimentalnoy-deyatelnosti" TargetMode="External"/><Relationship Id="rId34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hyperlink" Target="https://pedcom.ru/publications/518772/3718522/" TargetMode="External"/><Relationship Id="rId17" Type="http://schemas.openxmlformats.org/officeDocument/2006/relationships/hyperlink" Target="https://cloud.mail.ru/public/YKxs/LiCuW6LVv" TargetMode="External"/><Relationship Id="rId25" Type="http://schemas.openxmlformats.org/officeDocument/2006/relationships/hyperlink" Target="https://nsportal.ru/detskiy-sad/okruzhayushchiy-mir/2022/10/09/poznavatelno-issledovatelskiy-proekt-pochemu" TargetMode="External"/><Relationship Id="rId33" Type="http://schemas.openxmlformats.org/officeDocument/2006/relationships/hyperlink" Target="http://detstvogid.ru/v-poiskah-poteryannogo-klyucha/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Q7jz/xqi636iLY" TargetMode="External"/><Relationship Id="rId20" Type="http://schemas.openxmlformats.org/officeDocument/2006/relationships/hyperlink" Target="https://nsportal.ru/detskiy-sad/okruzhayushchiy-mir/2022/10/19/konspekt-neposredstvenno-obrazovatelnaya-deyatelnost-po" TargetMode="External"/><Relationship Id="rId29" Type="http://schemas.openxmlformats.org/officeDocument/2006/relationships/hyperlink" Target="https://&#1086;&#1073;&#1088;&#1072;&#1079;&#1086;&#1074;&#1072;&#1090;&#1077;&#1083;&#1100;&#1085;&#1099;&#1077;-&#1084;&#1072;&#1090;&#1077;&#1088;&#1080;&#1072;&#1083;&#1099;.&#1088;&#1092;/&#1087;&#1091;&#1073;&#1083;&#1080;&#1082;&#1072;&#1094;&#1080;&#1080;/43845/3718571/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nsportal.ru/leonteva-elena-viktorovna" TargetMode="External"/><Relationship Id="rId24" Type="http://schemas.openxmlformats.org/officeDocument/2006/relationships/hyperlink" Target="https://nsportal.ru/detskiy-sad/okruzhayushchiy-mir/2022/10/09/poznavatelno-issledovatelskiy-proekt-sibirskaya-yagoda" TargetMode="External"/><Relationship Id="rId32" Type="http://schemas.openxmlformats.org/officeDocument/2006/relationships/hyperlink" Target="https://nsportal.ru/detskiy-sad/obuchenie-gramote/2022/10/30/konspekt-od-po-poznavatelno-issledovatelskoy-deyatelnosti-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wCDW/f4wySx8Wz" TargetMode="External"/><Relationship Id="rId23" Type="http://schemas.openxmlformats.org/officeDocument/2006/relationships/hyperlink" Target="https://nsportal.ru/detskiy-sad/okruzhayushchiy-mir/2017/12/02/poznavatelno-issledovatelskiy-proekt-volshebnyy-kamen" TargetMode="External"/><Relationship Id="rId28" Type="http://schemas.openxmlformats.org/officeDocument/2006/relationships/hyperlink" Target="https://nsportal.ru/detskiy-sad/okruzhayushchiy-mir/2017/12/20/semeynyy-ekologicheskiy-proekt-pochemu-vodu-nado-berech" TargetMode="External"/><Relationship Id="rId10" Type="http://schemas.openxmlformats.org/officeDocument/2006/relationships/chart" Target="charts/chart5.xml"/><Relationship Id="rId19" Type="http://schemas.openxmlformats.org/officeDocument/2006/relationships/hyperlink" Target="https://nsportal.ru/detskiy-sad/okruzhayushchiy-mir/2022/09/17/kartoteka-opytov" TargetMode="External"/><Relationship Id="rId31" Type="http://schemas.openxmlformats.org/officeDocument/2006/relationships/hyperlink" Target="https://nsportal.ru/detskiy-sad/okruzhayushchiy-mir/2022/10/29/od-po-poznavatelno-issledovatelskoy-deyatelnosti-chudes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s://cloud.mail.ru/public/PrEw/J3skaePkT" TargetMode="External"/><Relationship Id="rId22" Type="http://schemas.openxmlformats.org/officeDocument/2006/relationships/hyperlink" Target="https://nsportal.ru/detskiy-sad/okruzhayushchiy-mir/2022/09/25/nod-po-opytno-eksperimentalnoy-deyatelnosti-detey" TargetMode="External"/><Relationship Id="rId27" Type="http://schemas.openxmlformats.org/officeDocument/2006/relationships/hyperlink" Target="https://nsportal.ru/detskiy-sad/okruzhayushchiy-mir/2017/12/02/proekt-po-issledovatelskoy-deyatelnosti-detey-starshego" TargetMode="External"/><Relationship Id="rId30" Type="http://schemas.openxmlformats.org/officeDocument/2006/relationships/hyperlink" Target="https://nsportal.ru/detskiy-sad/okruzhayushchiy-mir/2022/10/29/poznavatelno-issledovatelskiy-proekt-nevidimka-kotoryy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Принятие ребенком проблемной задачи, требующей экспериментирования.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8.5515766969535001E-3"/>
                  <c:y val="-3.9001560062403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965259219668627E-2"/>
                  <c:y val="-7.15020341168049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0.19</c:v>
                </c:pt>
                <c:pt idx="2">
                  <c:v>0.12</c:v>
                </c:pt>
                <c:pt idx="3">
                  <c:v>0.37</c:v>
                </c:pt>
                <c:pt idx="4">
                  <c:v>0.12</c:v>
                </c:pt>
                <c:pt idx="5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827365045430252E-2"/>
                  <c:y val="-3.9001560062403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28273650454302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0.19</c:v>
                </c:pt>
                <c:pt idx="1">
                  <c:v>0.81</c:v>
                </c:pt>
                <c:pt idx="2">
                  <c:v>0.56999999999999995</c:v>
                </c:pt>
                <c:pt idx="3">
                  <c:v>0.63</c:v>
                </c:pt>
                <c:pt idx="4">
                  <c:v>0.63</c:v>
                </c:pt>
                <c:pt idx="5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0689470871191797E-2"/>
                  <c:y val="7.800312012480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4136825227150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4136825227149689E-3"/>
                  <c:y val="-7.800312012480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0.81</c:v>
                </c:pt>
                <c:pt idx="1">
                  <c:v>0</c:v>
                </c:pt>
                <c:pt idx="2">
                  <c:v>0.31</c:v>
                </c:pt>
                <c:pt idx="3">
                  <c:v>0</c:v>
                </c:pt>
                <c:pt idx="4">
                  <c:v>0.25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9528264"/>
        <c:axId val="289528648"/>
      </c:barChart>
      <c:catAx>
        <c:axId val="289528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9528648"/>
        <c:crosses val="autoZero"/>
        <c:auto val="1"/>
        <c:lblAlgn val="ctr"/>
        <c:lblOffset val="100"/>
        <c:noMultiLvlLbl val="0"/>
      </c:catAx>
      <c:valAx>
        <c:axId val="289528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9528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Проявление интереса к экспериментированию.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282736504543029E-2"/>
                  <c:y val="-3.90015600624032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3789417423845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9652592196686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5515766969535001E-3"/>
                  <c:y val="7.80031201248042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1.560062402496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0.19</c:v>
                </c:pt>
                <c:pt idx="2">
                  <c:v>0.06</c:v>
                </c:pt>
                <c:pt idx="3">
                  <c:v>0.5</c:v>
                </c:pt>
                <c:pt idx="4">
                  <c:v>0.25</c:v>
                </c:pt>
                <c:pt idx="5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413682522715145E-3"/>
                  <c:y val="-3.90015600624017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37894174238375E-3"/>
                  <c:y val="1.9500780031201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6547300908604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5515766969535001E-3"/>
                  <c:y val="3.90015600624017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0.25</c:v>
                </c:pt>
                <c:pt idx="1">
                  <c:v>0.62</c:v>
                </c:pt>
                <c:pt idx="2">
                  <c:v>0.75</c:v>
                </c:pt>
                <c:pt idx="3">
                  <c:v>0.5</c:v>
                </c:pt>
                <c:pt idx="4">
                  <c:v>0.63</c:v>
                </c:pt>
                <c:pt idx="5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597136876054292E-17"/>
                  <c:y val="1.560062402496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82736504543029E-2"/>
                  <c:y val="3.90015600624032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965259219668627E-2"/>
                  <c:y val="-1.430040682336099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96525921966862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8952431854623194E-2"/>
                      <c:h val="5.540186961809181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1.2827365045430252E-2"/>
                  <c:y val="-3.9001560062402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55157669695350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0.75</c:v>
                </c:pt>
                <c:pt idx="1">
                  <c:v>0.19</c:v>
                </c:pt>
                <c:pt idx="2">
                  <c:v>0.19</c:v>
                </c:pt>
                <c:pt idx="3">
                  <c:v>0</c:v>
                </c:pt>
                <c:pt idx="4">
                  <c:v>0.12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9627400"/>
        <c:axId val="289601088"/>
      </c:barChart>
      <c:catAx>
        <c:axId val="289627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9601088"/>
        <c:crosses val="autoZero"/>
        <c:auto val="1"/>
        <c:lblAlgn val="ctr"/>
        <c:lblOffset val="100"/>
        <c:noMultiLvlLbl val="0"/>
      </c:catAx>
      <c:valAx>
        <c:axId val="289601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9627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Процесс решения задачи в экспериментировании.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282736504543029E-2"/>
                  <c:y val="-7.15020341168049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55157669695354E-3"/>
                  <c:y val="-7.8003120124805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55157669695357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2827365045430252E-2"/>
                  <c:y val="-2.7301092043681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1.5600624024960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0.19</c:v>
                </c:pt>
                <c:pt idx="2">
                  <c:v>0.19</c:v>
                </c:pt>
                <c:pt idx="3">
                  <c:v>0.44</c:v>
                </c:pt>
                <c:pt idx="4">
                  <c:v>0.25</c:v>
                </c:pt>
                <c:pt idx="5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5515766969535001E-3"/>
                  <c:y val="-3.90015600624032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7578834847675E-3"/>
                  <c:y val="-2.7301092043681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838854750421717E-17"/>
                  <c:y val="1.5600624024960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49652592196686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0.19</c:v>
                </c:pt>
                <c:pt idx="1">
                  <c:v>0.69</c:v>
                </c:pt>
                <c:pt idx="2">
                  <c:v>0.62</c:v>
                </c:pt>
                <c:pt idx="3">
                  <c:v>0.56000000000000005</c:v>
                </c:pt>
                <c:pt idx="4">
                  <c:v>0.63</c:v>
                </c:pt>
                <c:pt idx="5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551576696953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827365045430252E-2"/>
                  <c:y val="-7.15020341168049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55157669695350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55157669695350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27578834847675E-3"/>
                  <c:y val="-3.9001560062402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0.81</c:v>
                </c:pt>
                <c:pt idx="1">
                  <c:v>0.12</c:v>
                </c:pt>
                <c:pt idx="2">
                  <c:v>0.19</c:v>
                </c:pt>
                <c:pt idx="3">
                  <c:v>0</c:v>
                </c:pt>
                <c:pt idx="4">
                  <c:v>0.12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4428184"/>
        <c:axId val="364428568"/>
      </c:barChart>
      <c:catAx>
        <c:axId val="364428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4428568"/>
        <c:crosses val="autoZero"/>
        <c:auto val="1"/>
        <c:lblAlgn val="ctr"/>
        <c:lblOffset val="100"/>
        <c:noMultiLvlLbl val="0"/>
      </c:catAx>
      <c:valAx>
        <c:axId val="364428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4428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к помощи воспитателя в процессе экспериментирования.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7578834847676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5515766969535001E-3"/>
                  <c:y val="7.800312012480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55157669695354E-3"/>
                  <c:y val="7.8003120124803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4965259219668627E-2"/>
                  <c:y val="7.8003120124803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0.19</c:v>
                </c:pt>
                <c:pt idx="3">
                  <c:v>0.56999999999999995</c:v>
                </c:pt>
                <c:pt idx="4">
                  <c:v>0.31</c:v>
                </c:pt>
                <c:pt idx="5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7578834847675E-3"/>
                  <c:y val="3.9001560062402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689470871191877E-2"/>
                  <c:y val="7.800312012480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838854750421717E-17"/>
                  <c:y val="-3.90015600624028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5515766969535001E-3"/>
                  <c:y val="-7.15020341168049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0.25</c:v>
                </c:pt>
                <c:pt idx="1">
                  <c:v>0.69</c:v>
                </c:pt>
                <c:pt idx="2">
                  <c:v>0.69</c:v>
                </c:pt>
                <c:pt idx="3">
                  <c:v>0.43</c:v>
                </c:pt>
                <c:pt idx="4">
                  <c:v>0.56999999999999995</c:v>
                </c:pt>
                <c:pt idx="5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597136876054292E-17"/>
                  <c:y val="2.7301092043681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5157669695350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827365045430252E-2"/>
                  <c:y val="7.800312012480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4136825227150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55157669695350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0.75</c:v>
                </c:pt>
                <c:pt idx="1">
                  <c:v>0.06</c:v>
                </c:pt>
                <c:pt idx="2">
                  <c:v>0.12</c:v>
                </c:pt>
                <c:pt idx="3">
                  <c:v>0</c:v>
                </c:pt>
                <c:pt idx="4">
                  <c:v>0.12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4517216"/>
        <c:axId val="364517600"/>
      </c:barChart>
      <c:catAx>
        <c:axId val="36451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4517600"/>
        <c:crosses val="autoZero"/>
        <c:auto val="1"/>
        <c:lblAlgn val="ctr"/>
        <c:lblOffset val="100"/>
        <c:noMultiLvlLbl val="0"/>
      </c:catAx>
      <c:valAx>
        <c:axId val="364517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4517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к результату экспериментирования. Оценка результата экспериментирования.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0691238421493399E-2"/>
          <c:y val="0.17824695664991955"/>
          <c:w val="0.77692067486753891"/>
          <c:h val="0.668646123797707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5515766969535001E-3"/>
                  <c:y val="7.8003120124803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13682522715165E-3"/>
                  <c:y val="-1.560062402496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378941742383754E-2"/>
                  <c:y val="1.950078003120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41368252271512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0.06</c:v>
                </c:pt>
                <c:pt idx="2">
                  <c:v>0.25</c:v>
                </c:pt>
                <c:pt idx="3">
                  <c:v>0.44</c:v>
                </c:pt>
                <c:pt idx="4">
                  <c:v>0.37</c:v>
                </c:pt>
                <c:pt idx="5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4136825227151259E-3"/>
                  <c:y val="3.9001560062402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27578834847675E-3"/>
                  <c:y val="-1.560062402496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7.800312012480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838854750421717E-17"/>
                  <c:y val="-7.800312012480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28273650454302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0.25</c:v>
                </c:pt>
                <c:pt idx="1">
                  <c:v>0.82</c:v>
                </c:pt>
                <c:pt idx="2">
                  <c:v>0.66</c:v>
                </c:pt>
                <c:pt idx="3">
                  <c:v>0.66</c:v>
                </c:pt>
                <c:pt idx="4">
                  <c:v>0.56999999999999995</c:v>
                </c:pt>
                <c:pt idx="5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275788348476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827365045430252E-2"/>
                  <c:y val="3.9001560062402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41368252271496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2018-2019 (начало года)</c:v>
                </c:pt>
                <c:pt idx="1">
                  <c:v>2018-2019 (конец года)</c:v>
                </c:pt>
                <c:pt idx="2">
                  <c:v>2019-2020 (начало года)</c:v>
                </c:pt>
                <c:pt idx="3">
                  <c:v>2019-2020 (конец года)</c:v>
                </c:pt>
                <c:pt idx="4">
                  <c:v>2020-2021 (начало года)</c:v>
                </c:pt>
                <c:pt idx="5">
                  <c:v>2020-2021 (конец года)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0.75</c:v>
                </c:pt>
                <c:pt idx="1">
                  <c:v>0.12</c:v>
                </c:pt>
                <c:pt idx="2">
                  <c:v>0.19</c:v>
                </c:pt>
                <c:pt idx="3">
                  <c:v>0</c:v>
                </c:pt>
                <c:pt idx="4">
                  <c:v>0.06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9639512"/>
        <c:axId val="289639896"/>
      </c:barChart>
      <c:catAx>
        <c:axId val="289639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9639896"/>
        <c:crosses val="autoZero"/>
        <c:auto val="1"/>
        <c:lblAlgn val="ctr"/>
        <c:lblOffset val="100"/>
        <c:noMultiLvlLbl val="0"/>
      </c:catAx>
      <c:valAx>
        <c:axId val="289639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96395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0B4F-1931-4A2B-B89B-B82B3C3F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Антонина</cp:lastModifiedBy>
  <cp:revision>18</cp:revision>
  <dcterms:created xsi:type="dcterms:W3CDTF">2019-10-01T03:32:00Z</dcterms:created>
  <dcterms:modified xsi:type="dcterms:W3CDTF">2022-10-31T03:34:00Z</dcterms:modified>
</cp:coreProperties>
</file>