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F96A1A" w:rsidRDefault="000421A2" w:rsidP="007714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Характеристика</w:t>
      </w:r>
      <w:r w:rsidRPr="00F96A1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96A1A">
        <w:rPr>
          <w:rFonts w:ascii="Times New Roman" w:hAnsi="Times New Roman" w:cs="Times New Roman"/>
          <w:b/>
          <w:bCs/>
          <w:color w:val="000000"/>
        </w:rPr>
        <w:t>обучающегося</w:t>
      </w:r>
      <w:proofErr w:type="gramEnd"/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</w:rPr>
      </w:pPr>
      <w:r w:rsidRPr="00F96A1A">
        <w:rPr>
          <w:rFonts w:ascii="Times New Roman" w:hAnsi="Times New Roman" w:cs="Times New Roman"/>
          <w:i/>
          <w:iCs/>
          <w:color w:val="000000"/>
        </w:rPr>
        <w:t xml:space="preserve"> (составляет классный руководитель)</w:t>
      </w:r>
    </w:p>
    <w:p w:rsidR="000421A2" w:rsidRPr="00F96A1A" w:rsidRDefault="000421A2" w:rsidP="00AF2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0421A2" w:rsidRPr="00F96A1A" w:rsidRDefault="000421A2" w:rsidP="00AF2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характеристике</w:t>
      </w:r>
      <w:r w:rsidRPr="00F96A1A">
        <w:rPr>
          <w:rFonts w:ascii="Times New Roman" w:hAnsi="Times New Roman" w:cs="Times New Roman"/>
          <w:color w:val="000000"/>
        </w:rPr>
        <w:t xml:space="preserve"> в свободной форме должны быть следующие разделы: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Общие сведения</w:t>
      </w:r>
      <w:r w:rsidRPr="00F96A1A">
        <w:rPr>
          <w:rFonts w:ascii="Times New Roman" w:hAnsi="Times New Roman" w:cs="Times New Roman"/>
          <w:color w:val="000000"/>
        </w:rPr>
        <w:t xml:space="preserve"> (ФИО ребенка, дата рождения, адрес, общеобразовательная организация, класс, повторное обучение - в каком классе, откуда прибыл в ОУ).</w:t>
      </w:r>
    </w:p>
    <w:p w:rsidR="000421A2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 xml:space="preserve">Сведения о семье </w:t>
      </w:r>
      <w:r w:rsidRPr="00F96A1A">
        <w:rPr>
          <w:rFonts w:ascii="Times New Roman" w:hAnsi="Times New Roman" w:cs="Times New Roman"/>
          <w:color w:val="000000"/>
        </w:rPr>
        <w:t>(состав семьи, социальный статус, стиль воспитания).</w:t>
      </w:r>
    </w:p>
    <w:p w:rsidR="000421A2" w:rsidRPr="00505C2F" w:rsidRDefault="000421A2" w:rsidP="00505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5C2F">
        <w:rPr>
          <w:rFonts w:ascii="Times New Roman" w:hAnsi="Times New Roman" w:cs="Times New Roman"/>
        </w:rPr>
        <w:t>Родной язык ______________________________________________________________________</w:t>
      </w:r>
    </w:p>
    <w:p w:rsidR="000421A2" w:rsidRPr="00505C2F" w:rsidRDefault="000421A2" w:rsidP="00505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5C2F">
        <w:rPr>
          <w:rFonts w:ascii="Times New Roman" w:hAnsi="Times New Roman" w:cs="Times New Roman"/>
        </w:rPr>
        <w:t>Речевое окружение (недостатки речи у взрослых членов семьи, двуязычие) ________________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Общая осведомленность и социально-бытовая ориентировка</w:t>
      </w:r>
      <w:r w:rsidRPr="00F96A1A">
        <w:rPr>
          <w:rFonts w:ascii="Times New Roman" w:hAnsi="Times New Roman" w:cs="Times New Roman"/>
          <w:color w:val="000000"/>
        </w:rPr>
        <w:t xml:space="preserve"> (сведения о себе, осведомленность об окружающем мире, ориентация в явлениях и предметах окружающей жизни).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 xml:space="preserve"> </w:t>
      </w:r>
      <w:r w:rsidRPr="00F96A1A">
        <w:rPr>
          <w:rFonts w:ascii="Times New Roman" w:hAnsi="Times New Roman" w:cs="Times New Roman"/>
          <w:b/>
          <w:bCs/>
          <w:color w:val="000000"/>
        </w:rPr>
        <w:t>Посещаемость</w:t>
      </w:r>
      <w:r w:rsidRPr="00F96A1A">
        <w:rPr>
          <w:rFonts w:ascii="Times New Roman" w:hAnsi="Times New Roman" w:cs="Times New Roman"/>
          <w:color w:val="000000"/>
        </w:rPr>
        <w:t xml:space="preserve"> (причина пропусков).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6A1A">
        <w:rPr>
          <w:rFonts w:ascii="Times New Roman" w:hAnsi="Times New Roman" w:cs="Times New Roman"/>
          <w:b/>
          <w:bCs/>
          <w:color w:val="000000"/>
        </w:rPr>
        <w:t xml:space="preserve">Характеристика </w:t>
      </w:r>
      <w:proofErr w:type="spellStart"/>
      <w:r w:rsidRPr="00F96A1A">
        <w:rPr>
          <w:rFonts w:ascii="Times New Roman" w:hAnsi="Times New Roman" w:cs="Times New Roman"/>
          <w:b/>
          <w:bCs/>
          <w:color w:val="000000"/>
        </w:rPr>
        <w:t>обучаемости</w:t>
      </w:r>
      <w:proofErr w:type="spellEnd"/>
      <w:r w:rsidRPr="00F96A1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96A1A">
        <w:rPr>
          <w:rFonts w:ascii="Times New Roman" w:hAnsi="Times New Roman" w:cs="Times New Roman"/>
          <w:color w:val="000000"/>
        </w:rPr>
        <w:t>(отношение к оценкам, похвале, неуспеху; работоспособность, эффективность помощи,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 xml:space="preserve">Соответствие объёма школьных знаний, умений и навыков требованиям программы с оценкой динамики </w:t>
      </w:r>
      <w:proofErr w:type="spellStart"/>
      <w:r w:rsidRPr="00F96A1A">
        <w:rPr>
          <w:rFonts w:ascii="Times New Roman" w:hAnsi="Times New Roman" w:cs="Times New Roman"/>
          <w:b/>
          <w:bCs/>
          <w:color w:val="000000"/>
        </w:rPr>
        <w:t>обученности</w:t>
      </w:r>
      <w:proofErr w:type="spellEnd"/>
      <w:r w:rsidRPr="00F96A1A">
        <w:rPr>
          <w:rFonts w:ascii="Times New Roman" w:hAnsi="Times New Roman" w:cs="Times New Roman"/>
          <w:color w:val="000000"/>
        </w:rPr>
        <w:t>:</w:t>
      </w: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 xml:space="preserve">- </w:t>
      </w:r>
      <w:r w:rsidRPr="00F96A1A">
        <w:rPr>
          <w:rFonts w:ascii="Times New Roman" w:hAnsi="Times New Roman" w:cs="Times New Roman"/>
          <w:i/>
          <w:iCs/>
          <w:color w:val="000000"/>
        </w:rPr>
        <w:t>развитие устной речи</w:t>
      </w:r>
      <w:r w:rsidRPr="00F96A1A">
        <w:rPr>
          <w:rFonts w:ascii="Times New Roman" w:hAnsi="Times New Roman" w:cs="Times New Roman"/>
          <w:color w:val="000000"/>
        </w:rPr>
        <w:t xml:space="preserve">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материала);</w:t>
      </w: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96A1A">
        <w:rPr>
          <w:rFonts w:ascii="Times New Roman" w:hAnsi="Times New Roman" w:cs="Times New Roman"/>
          <w:color w:val="000000"/>
        </w:rPr>
        <w:t xml:space="preserve">- </w:t>
      </w:r>
      <w:r w:rsidRPr="00F96A1A">
        <w:rPr>
          <w:rFonts w:ascii="Times New Roman" w:hAnsi="Times New Roman" w:cs="Times New Roman"/>
          <w:i/>
          <w:iCs/>
          <w:color w:val="000000"/>
        </w:rPr>
        <w:t>чтение</w:t>
      </w:r>
      <w:r w:rsidRPr="00F96A1A">
        <w:rPr>
          <w:rFonts w:ascii="Times New Roman" w:hAnsi="Times New Roman" w:cs="Times New Roman"/>
          <w:color w:val="000000"/>
        </w:rPr>
        <w:t xml:space="preserve">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прочитанное);</w:t>
      </w:r>
      <w:proofErr w:type="gramEnd"/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 xml:space="preserve">- </w:t>
      </w:r>
      <w:r w:rsidRPr="00F96A1A">
        <w:rPr>
          <w:rFonts w:ascii="Times New Roman" w:hAnsi="Times New Roman" w:cs="Times New Roman"/>
          <w:i/>
          <w:iCs/>
          <w:color w:val="000000"/>
        </w:rPr>
        <w:t>владение письменной речью</w:t>
      </w:r>
      <w:r w:rsidRPr="00F96A1A">
        <w:rPr>
          <w:rFonts w:ascii="Times New Roman" w:hAnsi="Times New Roman" w:cs="Times New Roman"/>
          <w:color w:val="000000"/>
        </w:rPr>
        <w:t xml:space="preserve">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 и т.д.; списывание с печатного/письменного текста, каллиграфические навыки).</w:t>
      </w: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F96A1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F96A1A">
        <w:rPr>
          <w:rFonts w:ascii="Times New Roman" w:hAnsi="Times New Roman" w:cs="Times New Roman"/>
          <w:i/>
          <w:iCs/>
          <w:color w:val="000000"/>
        </w:rPr>
        <w:t>сформированность</w:t>
      </w:r>
      <w:proofErr w:type="spellEnd"/>
      <w:r w:rsidRPr="00F96A1A">
        <w:rPr>
          <w:rFonts w:ascii="Times New Roman" w:hAnsi="Times New Roman" w:cs="Times New Roman"/>
          <w:i/>
          <w:iCs/>
          <w:color w:val="000000"/>
        </w:rPr>
        <w:t xml:space="preserve"> учебных навыков по математике</w:t>
      </w:r>
      <w:r w:rsidRPr="00F96A1A">
        <w:rPr>
          <w:rFonts w:ascii="Times New Roman" w:hAnsi="Times New Roman" w:cs="Times New Roman"/>
          <w:color w:val="000000"/>
        </w:rPr>
        <w:t xml:space="preserve"> (владение счетными операциями (указать в каких пределах), владение вычислительными навыками (какие арифметические операции выполняет), владение элементарными геометрическими понятиями;, решение уравнений; способность к решению задач (простых, сложных)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</w:t>
      </w:r>
      <w:proofErr w:type="gramEnd"/>
      <w:r w:rsidRPr="00F96A1A">
        <w:rPr>
          <w:rFonts w:ascii="Times New Roman" w:hAnsi="Times New Roman" w:cs="Times New Roman"/>
          <w:color w:val="000000"/>
        </w:rPr>
        <w:t xml:space="preserve"> как усвоил программный материал).</w:t>
      </w:r>
    </w:p>
    <w:p w:rsidR="000421A2" w:rsidRPr="00F96A1A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color w:val="000000"/>
        </w:rPr>
        <w:t>* характер ошибок по каждому предмету, вероятная причина недостатков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Усвоение образовательной программы</w:t>
      </w:r>
      <w:r w:rsidRPr="00F96A1A">
        <w:rPr>
          <w:rFonts w:ascii="Times New Roman" w:hAnsi="Times New Roman" w:cs="Times New Roman"/>
          <w:color w:val="000000"/>
        </w:rPr>
        <w:t xml:space="preserve"> (динамика)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Поведение и общение в учебной ситуации</w:t>
      </w:r>
      <w:r w:rsidRPr="00F96A1A">
        <w:rPr>
          <w:rFonts w:ascii="Times New Roman" w:hAnsi="Times New Roman" w:cs="Times New Roman"/>
          <w:color w:val="000000"/>
        </w:rPr>
        <w:t xml:space="preserve"> (соблюдение правил; трудности и особенности взаимоотношений со сверстниками, учителями, родителями).</w:t>
      </w:r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96A1A">
        <w:rPr>
          <w:rFonts w:ascii="Times New Roman" w:hAnsi="Times New Roman" w:cs="Times New Roman"/>
          <w:b/>
          <w:bCs/>
          <w:color w:val="000000"/>
        </w:rPr>
        <w:t>Эмоциональное-волевое</w:t>
      </w:r>
      <w:proofErr w:type="spellEnd"/>
      <w:r w:rsidRPr="00F96A1A">
        <w:rPr>
          <w:rFonts w:ascii="Times New Roman" w:hAnsi="Times New Roman" w:cs="Times New Roman"/>
          <w:b/>
          <w:bCs/>
          <w:color w:val="000000"/>
        </w:rPr>
        <w:t xml:space="preserve"> состояние в учебной ситуации</w:t>
      </w:r>
      <w:r w:rsidRPr="00F96A1A">
        <w:rPr>
          <w:rFonts w:ascii="Times New Roman" w:hAnsi="Times New Roman" w:cs="Times New Roman"/>
          <w:color w:val="000000"/>
        </w:rPr>
        <w:t xml:space="preserve"> (раздражение, </w:t>
      </w:r>
      <w:proofErr w:type="spellStart"/>
      <w:r w:rsidRPr="00F96A1A">
        <w:rPr>
          <w:rFonts w:ascii="Times New Roman" w:hAnsi="Times New Roman" w:cs="Times New Roman"/>
          <w:color w:val="000000"/>
        </w:rPr>
        <w:t>гиперактивность</w:t>
      </w:r>
      <w:proofErr w:type="spellEnd"/>
      <w:r w:rsidRPr="00F96A1A">
        <w:rPr>
          <w:rFonts w:ascii="Times New Roman" w:hAnsi="Times New Roman" w:cs="Times New Roman"/>
          <w:color w:val="000000"/>
        </w:rPr>
        <w:t>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качеств, умение управлять своими чувствами и поведением, настойчивость, упорство, отношение к трудностям).</w:t>
      </w:r>
      <w:proofErr w:type="gramEnd"/>
    </w:p>
    <w:p w:rsidR="000421A2" w:rsidRPr="00F96A1A" w:rsidRDefault="000421A2" w:rsidP="00AF2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  <w:color w:val="000000"/>
        </w:rPr>
        <w:t>Общие выводы и впечатления о ребенке</w:t>
      </w:r>
      <w:r w:rsidRPr="00F96A1A">
        <w:rPr>
          <w:rFonts w:ascii="Times New Roman" w:hAnsi="Times New Roman" w:cs="Times New Roman"/>
          <w:color w:val="000000"/>
        </w:rPr>
        <w:t xml:space="preserve"> (в том числе положительные стороны ребенка)</w:t>
      </w:r>
    </w:p>
    <w:p w:rsidR="000421A2" w:rsidRDefault="000421A2" w:rsidP="00AF23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A70C6" w:rsidRPr="00974CDA" w:rsidRDefault="000A70C6" w:rsidP="000A70C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0A70C6" w:rsidRPr="00974CDA" w:rsidRDefault="000A70C6" w:rsidP="000A70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0A70C6" w:rsidRPr="00974CDA" w:rsidRDefault="000A70C6" w:rsidP="000A7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0421A2" w:rsidRPr="00303749" w:rsidRDefault="000A70C6" w:rsidP="000A7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b/>
        </w:rPr>
        <w:t>М.П.</w:t>
      </w:r>
    </w:p>
    <w:p w:rsidR="000421A2" w:rsidRPr="00303749" w:rsidRDefault="000421A2" w:rsidP="002F53F1">
      <w:pPr>
        <w:spacing w:after="0"/>
        <w:jc w:val="right"/>
        <w:rPr>
          <w:rFonts w:ascii="Times New Roman" w:hAnsi="Times New Roman" w:cs="Times New Roman"/>
        </w:rPr>
      </w:pP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41FEE"/>
    <w:rsid w:val="00C44C25"/>
    <w:rsid w:val="00C63749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2695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C50D-3F86-4D7F-BFF1-23D5301F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91</cp:revision>
  <cp:lastPrinted>2019-10-01T14:54:00Z</cp:lastPrinted>
  <dcterms:created xsi:type="dcterms:W3CDTF">2016-11-21T06:50:00Z</dcterms:created>
  <dcterms:modified xsi:type="dcterms:W3CDTF">2019-10-03T13:58:00Z</dcterms:modified>
</cp:coreProperties>
</file>