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E4" w:rsidRDefault="00EF008C" w:rsidP="00384FE4">
      <w:pPr>
        <w:tabs>
          <w:tab w:val="left" w:pos="4820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меры социальной поддержки </w:t>
      </w:r>
      <w:r w:rsidR="001565EF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1565EF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1565EF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56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граждан и </w:t>
      </w:r>
      <w:r w:rsidRPr="00215DE1">
        <w:rPr>
          <w:rFonts w:ascii="Times New Roman" w:hAnsi="Times New Roman" w:cs="Times New Roman"/>
          <w:b/>
          <w:sz w:val="28"/>
          <w:szCs w:val="28"/>
        </w:rPr>
        <w:t xml:space="preserve">членов семей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спецоперации </w:t>
      </w:r>
    </w:p>
    <w:p w:rsidR="00EF008C" w:rsidRDefault="00EF008C" w:rsidP="00EB47A1">
      <w:pPr>
        <w:tabs>
          <w:tab w:val="left" w:pos="482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56" w:rsidRPr="00785B56" w:rsidRDefault="00483DDE" w:rsidP="00483DDE">
      <w:pPr>
        <w:pStyle w:val="a3"/>
        <w:tabs>
          <w:tab w:val="left" w:pos="-284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B47A1" w:rsidRPr="00AE3364">
        <w:rPr>
          <w:rFonts w:ascii="Times New Roman" w:hAnsi="Times New Roman" w:cs="Times New Roman"/>
          <w:b/>
          <w:sz w:val="28"/>
          <w:szCs w:val="28"/>
        </w:rPr>
        <w:t xml:space="preserve">Льгота </w:t>
      </w:r>
      <w:r w:rsidR="00785B56" w:rsidRPr="00AE3364">
        <w:rPr>
          <w:rFonts w:ascii="Times New Roman" w:hAnsi="Times New Roman" w:cs="Times New Roman"/>
          <w:b/>
          <w:sz w:val="28"/>
          <w:szCs w:val="28"/>
        </w:rPr>
        <w:t>по постановке на учет и предоставления места в</w:t>
      </w:r>
      <w:r w:rsidR="00785B56" w:rsidRPr="00785B56">
        <w:rPr>
          <w:rFonts w:ascii="Times New Roman" w:hAnsi="Times New Roman" w:cs="Times New Roman"/>
          <w:b/>
          <w:sz w:val="28"/>
          <w:szCs w:val="28"/>
        </w:rPr>
        <w:t xml:space="preserve"> дошкольных образовательных организациях для детей военнослужащих и граждан</w:t>
      </w:r>
      <w:r w:rsidR="00785B56">
        <w:rPr>
          <w:rFonts w:ascii="Times New Roman" w:hAnsi="Times New Roman" w:cs="Times New Roman"/>
          <w:b/>
          <w:sz w:val="28"/>
          <w:szCs w:val="28"/>
        </w:rPr>
        <w:t>,</w:t>
      </w:r>
      <w:r w:rsidR="00785B56" w:rsidRPr="00785B56">
        <w:rPr>
          <w:rFonts w:ascii="Times New Roman" w:hAnsi="Times New Roman" w:cs="Times New Roman"/>
          <w:b/>
          <w:sz w:val="28"/>
          <w:szCs w:val="28"/>
        </w:rPr>
        <w:t xml:space="preserve"> пребывавших в добровольческих формированиях при выполнении задач специальной военной операции</w:t>
      </w:r>
      <w:r w:rsidR="00785B56">
        <w:rPr>
          <w:rFonts w:ascii="Times New Roman" w:hAnsi="Times New Roman" w:cs="Times New Roman"/>
          <w:b/>
          <w:sz w:val="28"/>
          <w:szCs w:val="28"/>
        </w:rPr>
        <w:t>:</w:t>
      </w:r>
    </w:p>
    <w:p w:rsidR="00785B56" w:rsidRDefault="00785B56" w:rsidP="00785B56">
      <w:pPr>
        <w:pStyle w:val="a3"/>
        <w:tabs>
          <w:tab w:val="left" w:pos="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85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47A1" w:rsidRPr="00785B56">
        <w:rPr>
          <w:rFonts w:ascii="Times New Roman" w:hAnsi="Times New Roman" w:cs="Times New Roman"/>
          <w:sz w:val="28"/>
          <w:szCs w:val="28"/>
        </w:rPr>
        <w:t>на основании изменени</w:t>
      </w:r>
      <w:r w:rsidR="001565EF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EB47A1" w:rsidRPr="00785B5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(Ф</w:t>
      </w:r>
      <w:r w:rsidR="00EB47A1" w:rsidRPr="00785B56">
        <w:rPr>
          <w:rFonts w:ascii="Times New Roman" w:hAnsi="Times New Roman" w:cs="Times New Roman"/>
          <w:sz w:val="28"/>
          <w:szCs w:val="28"/>
        </w:rPr>
        <w:t>едеральные законы: от 03 июля 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A1" w:rsidRPr="00785B56">
        <w:rPr>
          <w:rFonts w:ascii="Times New Roman" w:hAnsi="Times New Roman" w:cs="Times New Roman"/>
          <w:sz w:val="28"/>
          <w:szCs w:val="28"/>
        </w:rPr>
        <w:t xml:space="preserve">№ 226-ФЗ «О войсках национальной гвардии»,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47A1" w:rsidRPr="00785B5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B47A1" w:rsidRPr="00785B56">
        <w:rPr>
          <w:rFonts w:ascii="Times New Roman" w:hAnsi="Times New Roman" w:cs="Times New Roman"/>
          <w:sz w:val="28"/>
          <w:szCs w:val="28"/>
        </w:rPr>
        <w:t>ая 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B47A1" w:rsidRPr="00785B56">
        <w:rPr>
          <w:rFonts w:ascii="Times New Roman" w:hAnsi="Times New Roman" w:cs="Times New Roman"/>
          <w:sz w:val="28"/>
          <w:szCs w:val="28"/>
        </w:rPr>
        <w:t xml:space="preserve"> №76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47A1" w:rsidRPr="00785B56">
        <w:rPr>
          <w:rFonts w:ascii="Times New Roman" w:hAnsi="Times New Roman" w:cs="Times New Roman"/>
          <w:sz w:val="28"/>
          <w:szCs w:val="28"/>
        </w:rPr>
        <w:t>ФЗ «О статусе военнослужащих»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47A1" w:rsidRPr="00785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47A1" w:rsidRPr="00785B56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EB47A1" w:rsidRPr="00785B56">
        <w:rPr>
          <w:rFonts w:ascii="Times New Roman" w:hAnsi="Times New Roman" w:cs="Times New Roman"/>
          <w:sz w:val="28"/>
          <w:szCs w:val="28"/>
        </w:rPr>
        <w:t xml:space="preserve">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</w:t>
      </w:r>
      <w:r w:rsidR="001565EF">
        <w:rPr>
          <w:rFonts w:ascii="Times New Roman" w:hAnsi="Times New Roman" w:cs="Times New Roman"/>
          <w:sz w:val="28"/>
          <w:szCs w:val="28"/>
        </w:rPr>
        <w:t>ций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следующие права:</w:t>
      </w:r>
      <w:proofErr w:type="gramEnd"/>
    </w:p>
    <w:p w:rsidR="00754AFE" w:rsidRPr="00754AFE" w:rsidRDefault="00513526" w:rsidP="00513526">
      <w:pPr>
        <w:pStyle w:val="a3"/>
        <w:tabs>
          <w:tab w:val="left" w:pos="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85B56" w:rsidRPr="00785B56">
        <w:rPr>
          <w:rFonts w:ascii="Times New Roman" w:hAnsi="Times New Roman" w:cs="Times New Roman"/>
          <w:b/>
          <w:i/>
          <w:sz w:val="28"/>
          <w:szCs w:val="28"/>
        </w:rPr>
        <w:t>внеочередным правом постановки на учет и предоставления места в дошкольны</w:t>
      </w:r>
      <w:r w:rsidR="00D7130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85B56" w:rsidRPr="00785B5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</w:t>
      </w:r>
      <w:r w:rsidR="00D7130F">
        <w:rPr>
          <w:rFonts w:ascii="Times New Roman" w:hAnsi="Times New Roman" w:cs="Times New Roman"/>
          <w:b/>
          <w:i/>
          <w:sz w:val="28"/>
          <w:szCs w:val="28"/>
        </w:rPr>
        <w:t>е организации могут воспользова</w:t>
      </w:r>
      <w:r w:rsidR="00754AFE" w:rsidRPr="00754AF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7130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754AFE" w:rsidRPr="00754AFE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:rsidR="00785B56" w:rsidRDefault="00D7130F" w:rsidP="00513526">
      <w:pPr>
        <w:pStyle w:val="a3"/>
        <w:tabs>
          <w:tab w:val="left" w:pos="0"/>
        </w:tabs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754AFE">
        <w:rPr>
          <w:rFonts w:ascii="Times New Roman" w:hAnsi="Times New Roman"/>
          <w:sz w:val="28"/>
          <w:szCs w:val="28"/>
        </w:rPr>
        <w:t>-</w:t>
      </w:r>
      <w:r w:rsidR="00513526">
        <w:rPr>
          <w:rFonts w:ascii="Times New Roman" w:hAnsi="Times New Roman"/>
          <w:sz w:val="28"/>
          <w:szCs w:val="28"/>
        </w:rPr>
        <w:t>д</w:t>
      </w:r>
      <w:r w:rsidR="00513526" w:rsidRPr="00CC2719">
        <w:rPr>
          <w:rFonts w:ascii="Times New Roman" w:hAnsi="Times New Roman"/>
          <w:sz w:val="28"/>
          <w:szCs w:val="28"/>
        </w:rPr>
        <w:t>ети военнослужащих и дети граждан, пребывавших в</w:t>
      </w:r>
      <w:r w:rsidR="00513526">
        <w:rPr>
          <w:rFonts w:ascii="Times New Roman" w:hAnsi="Times New Roman"/>
          <w:sz w:val="28"/>
          <w:szCs w:val="28"/>
        </w:rPr>
        <w:t xml:space="preserve"> </w:t>
      </w:r>
      <w:r w:rsidR="00513526" w:rsidRPr="00CC2719">
        <w:rPr>
          <w:rFonts w:ascii="Times New Roman" w:hAnsi="Times New Roman"/>
          <w:sz w:val="28"/>
          <w:szCs w:val="28"/>
        </w:rPr>
        <w:t>добровольческих формированиях, погибших (умерших) при выполнении</w:t>
      </w:r>
      <w:r w:rsidR="00513526">
        <w:rPr>
          <w:rFonts w:ascii="Times New Roman" w:hAnsi="Times New Roman"/>
          <w:sz w:val="28"/>
          <w:szCs w:val="28"/>
        </w:rPr>
        <w:t xml:space="preserve"> </w:t>
      </w:r>
      <w:r w:rsidR="00513526" w:rsidRPr="00CC2719">
        <w:rPr>
          <w:rFonts w:ascii="Times New Roman" w:hAnsi="Times New Roman"/>
          <w:sz w:val="28"/>
          <w:szCs w:val="28"/>
        </w:rPr>
        <w:t>задач в специальной военной операции либо позднее указанного периода, но</w:t>
      </w:r>
      <w:r w:rsidR="00513526">
        <w:rPr>
          <w:rFonts w:ascii="Times New Roman" w:hAnsi="Times New Roman"/>
          <w:sz w:val="28"/>
          <w:szCs w:val="28"/>
        </w:rPr>
        <w:t xml:space="preserve"> </w:t>
      </w:r>
      <w:r w:rsidR="00513526" w:rsidRPr="00CC2719">
        <w:rPr>
          <w:rFonts w:ascii="Times New Roman" w:hAnsi="Times New Roman"/>
          <w:sz w:val="28"/>
          <w:szCs w:val="28"/>
        </w:rPr>
        <w:t>вследствие увечья (ранения, травмы, контузии) или заболевания, полученных</w:t>
      </w:r>
      <w:r w:rsidR="00513526">
        <w:rPr>
          <w:rFonts w:ascii="Times New Roman" w:hAnsi="Times New Roman"/>
          <w:sz w:val="28"/>
          <w:szCs w:val="28"/>
        </w:rPr>
        <w:t xml:space="preserve"> </w:t>
      </w:r>
      <w:r w:rsidR="00513526" w:rsidRPr="00CC2719">
        <w:rPr>
          <w:rFonts w:ascii="Times New Roman" w:hAnsi="Times New Roman"/>
          <w:sz w:val="28"/>
          <w:szCs w:val="28"/>
        </w:rPr>
        <w:t>при выполнении задач в ходе проведения специальной военной операции, в</w:t>
      </w:r>
      <w:r w:rsidR="00513526">
        <w:rPr>
          <w:rFonts w:ascii="Times New Roman" w:hAnsi="Times New Roman"/>
          <w:sz w:val="28"/>
          <w:szCs w:val="28"/>
        </w:rPr>
        <w:t xml:space="preserve"> </w:t>
      </w:r>
      <w:r w:rsidR="00513526" w:rsidRPr="00CC2719">
        <w:rPr>
          <w:rFonts w:ascii="Times New Roman" w:hAnsi="Times New Roman"/>
          <w:sz w:val="28"/>
          <w:szCs w:val="28"/>
        </w:rPr>
        <w:t>том числе усыновленным (удочеренным) или находящимся под опекой или</w:t>
      </w:r>
      <w:r w:rsidR="00513526">
        <w:rPr>
          <w:rFonts w:ascii="Times New Roman" w:hAnsi="Times New Roman"/>
          <w:sz w:val="28"/>
          <w:szCs w:val="28"/>
        </w:rPr>
        <w:t xml:space="preserve"> </w:t>
      </w:r>
      <w:r w:rsidR="00513526" w:rsidRPr="00CC2719">
        <w:rPr>
          <w:rFonts w:ascii="Times New Roman" w:hAnsi="Times New Roman"/>
          <w:sz w:val="28"/>
          <w:szCs w:val="28"/>
        </w:rPr>
        <w:t>попечительством в семье, включая приемную семью либо в случаях,</w:t>
      </w:r>
      <w:r w:rsidR="00513526">
        <w:rPr>
          <w:rFonts w:ascii="Times New Roman" w:hAnsi="Times New Roman"/>
          <w:sz w:val="28"/>
          <w:szCs w:val="28"/>
        </w:rPr>
        <w:t xml:space="preserve"> </w:t>
      </w:r>
      <w:r w:rsidR="00513526" w:rsidRPr="00CC2719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="00513526" w:rsidRPr="00CC2719">
        <w:rPr>
          <w:rFonts w:ascii="Times New Roman" w:hAnsi="Times New Roman"/>
          <w:sz w:val="28"/>
          <w:szCs w:val="28"/>
        </w:rPr>
        <w:t xml:space="preserve"> законами Ханты-Мансийского автономного округа</w:t>
      </w:r>
      <w:r w:rsidR="00513526">
        <w:rPr>
          <w:rFonts w:ascii="Times New Roman" w:hAnsi="Times New Roman"/>
          <w:sz w:val="28"/>
          <w:szCs w:val="28"/>
        </w:rPr>
        <w:t xml:space="preserve"> - </w:t>
      </w:r>
      <w:r w:rsidR="00513526" w:rsidRPr="00CC2719">
        <w:rPr>
          <w:rFonts w:ascii="Times New Roman" w:hAnsi="Times New Roman"/>
          <w:sz w:val="28"/>
          <w:szCs w:val="28"/>
        </w:rPr>
        <w:t>Югры,</w:t>
      </w:r>
      <w:r w:rsidR="00513526">
        <w:rPr>
          <w:rFonts w:ascii="Times New Roman" w:hAnsi="Times New Roman"/>
          <w:sz w:val="28"/>
          <w:szCs w:val="28"/>
        </w:rPr>
        <w:t xml:space="preserve"> </w:t>
      </w:r>
      <w:r w:rsidR="00754AFE">
        <w:rPr>
          <w:rFonts w:ascii="Times New Roman" w:hAnsi="Times New Roman"/>
          <w:sz w:val="28"/>
          <w:szCs w:val="28"/>
        </w:rPr>
        <w:t>патронатную семью;</w:t>
      </w:r>
    </w:p>
    <w:p w:rsidR="00754AFE" w:rsidRPr="006D3270" w:rsidRDefault="00754AFE" w:rsidP="00D7130F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-д</w:t>
      </w:r>
      <w:r w:rsidRPr="006D3270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и</w:t>
      </w:r>
      <w:r w:rsidRPr="006D3270">
        <w:rPr>
          <w:rFonts w:ascii="Times New Roman" w:hAnsi="Times New Roman"/>
          <w:sz w:val="28"/>
          <w:szCs w:val="28"/>
        </w:rPr>
        <w:t xml:space="preserve"> сотрудника, погибшего (умершего) при выполнении задач в</w:t>
      </w:r>
      <w:r w:rsidR="00D7130F"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специальной военной операции либо позднее указанного периода, но</w:t>
      </w:r>
      <w:r w:rsidR="00D7130F"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вследствие увечья (ранения, травмы, контузии) или заболевания, полученных</w:t>
      </w:r>
      <w:r w:rsidR="00D7130F"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при выполнении задач в ходе проведения специальной военной операции, в</w:t>
      </w:r>
      <w:r w:rsidR="00D7130F"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том числе усыновленным (удочеренным) или находящимся под опекой или</w:t>
      </w:r>
      <w:r w:rsidR="00D7130F"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попечительством в семье, включая приемную семью либо в случаях,</w:t>
      </w:r>
      <w:r w:rsidR="00D7130F">
        <w:rPr>
          <w:rFonts w:ascii="Times New Roman" w:hAnsi="Times New Roman"/>
          <w:sz w:val="28"/>
          <w:szCs w:val="28"/>
        </w:rPr>
        <w:t xml:space="preserve"> </w:t>
      </w:r>
      <w:r w:rsidRPr="006D3270">
        <w:rPr>
          <w:rFonts w:ascii="Times New Roman" w:hAnsi="Times New Roman"/>
          <w:sz w:val="28"/>
          <w:szCs w:val="28"/>
        </w:rPr>
        <w:t>предусмотренных законами Ханты-Мансийского автономного округа-Югры,</w:t>
      </w:r>
      <w:proofErr w:type="gramEnd"/>
    </w:p>
    <w:p w:rsidR="00754AFE" w:rsidRDefault="00754AFE" w:rsidP="00754AFE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D3270">
        <w:rPr>
          <w:rFonts w:ascii="Times New Roman" w:hAnsi="Times New Roman"/>
          <w:sz w:val="28"/>
          <w:szCs w:val="28"/>
        </w:rPr>
        <w:t>патронатную семью</w:t>
      </w:r>
      <w:r w:rsidR="00D7130F">
        <w:rPr>
          <w:rFonts w:ascii="Times New Roman" w:hAnsi="Times New Roman"/>
          <w:sz w:val="28"/>
          <w:szCs w:val="28"/>
        </w:rPr>
        <w:t>.</w:t>
      </w:r>
    </w:p>
    <w:p w:rsidR="00513526" w:rsidRDefault="00513526" w:rsidP="00513526">
      <w:pPr>
        <w:pStyle w:val="a3"/>
        <w:tabs>
          <w:tab w:val="left" w:pos="0"/>
        </w:tabs>
        <w:spacing w:after="0" w:line="240" w:lineRule="auto"/>
        <w:ind w:left="-284" w:right="-1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526">
        <w:rPr>
          <w:rFonts w:ascii="Times New Roman" w:hAnsi="Times New Roman" w:cs="Times New Roman"/>
          <w:sz w:val="28"/>
          <w:szCs w:val="28"/>
        </w:rPr>
        <w:t>Для того чтобы воспользоваться данным правом необходимо предоставить д</w:t>
      </w:r>
      <w:r w:rsidRPr="00513526">
        <w:rPr>
          <w:rFonts w:ascii="Times New Roman" w:hAnsi="Times New Roman"/>
          <w:sz w:val="28"/>
          <w:szCs w:val="28"/>
        </w:rPr>
        <w:t>окумент</w:t>
      </w:r>
      <w:r w:rsidRPr="006C4740">
        <w:rPr>
          <w:rFonts w:ascii="Times New Roman" w:hAnsi="Times New Roman"/>
          <w:sz w:val="28"/>
          <w:szCs w:val="28"/>
        </w:rPr>
        <w:t xml:space="preserve"> подтверждающий, что гражданин </w:t>
      </w:r>
      <w:r>
        <w:rPr>
          <w:rFonts w:ascii="Times New Roman" w:hAnsi="Times New Roman"/>
          <w:sz w:val="28"/>
          <w:szCs w:val="28"/>
        </w:rPr>
        <w:t>погиб (</w:t>
      </w:r>
      <w:r w:rsidRPr="006C4740">
        <w:rPr>
          <w:rFonts w:ascii="Times New Roman" w:hAnsi="Times New Roman"/>
          <w:sz w:val="28"/>
          <w:szCs w:val="28"/>
        </w:rPr>
        <w:t>умер</w:t>
      </w:r>
      <w:r>
        <w:rPr>
          <w:rFonts w:ascii="Times New Roman" w:hAnsi="Times New Roman"/>
          <w:sz w:val="28"/>
          <w:szCs w:val="28"/>
        </w:rPr>
        <w:t>)</w:t>
      </w:r>
      <w:r w:rsidRPr="006C4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6C4740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и</w:t>
      </w:r>
      <w:r w:rsidRPr="006C4740">
        <w:rPr>
          <w:rFonts w:ascii="Times New Roman" w:hAnsi="Times New Roman"/>
          <w:sz w:val="28"/>
          <w:szCs w:val="28"/>
        </w:rPr>
        <w:t xml:space="preserve"> служебных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719">
        <w:rPr>
          <w:rFonts w:ascii="Times New Roman" w:hAnsi="Times New Roman"/>
          <w:sz w:val="28"/>
          <w:szCs w:val="28"/>
        </w:rPr>
        <w:t>задач в специальной военной операции либо позднее указанного периода,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719">
        <w:rPr>
          <w:rFonts w:ascii="Times New Roman" w:hAnsi="Times New Roman"/>
          <w:sz w:val="28"/>
          <w:szCs w:val="28"/>
        </w:rPr>
        <w:t>вследствие увечья (ранения, травмы, контузии) или заболевания,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719">
        <w:rPr>
          <w:rFonts w:ascii="Times New Roman" w:hAnsi="Times New Roman"/>
          <w:sz w:val="28"/>
          <w:szCs w:val="28"/>
        </w:rPr>
        <w:t>при выполнении задач в ходе проведения специальной военной операции</w:t>
      </w:r>
      <w:r>
        <w:rPr>
          <w:rFonts w:ascii="Times New Roman" w:hAnsi="Times New Roman"/>
          <w:sz w:val="28"/>
          <w:szCs w:val="28"/>
        </w:rPr>
        <w:t xml:space="preserve"> в дошкольное образовательное учреждение либо Комитет образования администрации Березовского района;</w:t>
      </w:r>
      <w:proofErr w:type="gramEnd"/>
    </w:p>
    <w:p w:rsidR="00D7130F" w:rsidRDefault="00D7130F" w:rsidP="00D7130F">
      <w:pPr>
        <w:pStyle w:val="a3"/>
        <w:tabs>
          <w:tab w:val="left" w:pos="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перво</w:t>
      </w:r>
      <w:r w:rsidRPr="00785B56">
        <w:rPr>
          <w:rFonts w:ascii="Times New Roman" w:hAnsi="Times New Roman" w:cs="Times New Roman"/>
          <w:b/>
          <w:i/>
          <w:sz w:val="28"/>
          <w:szCs w:val="28"/>
        </w:rPr>
        <w:t>очередным правом постановки на учет и предоставления места в дошкольны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85B5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i/>
          <w:sz w:val="28"/>
          <w:szCs w:val="28"/>
        </w:rPr>
        <w:t>е организации могут воспользова</w:t>
      </w:r>
      <w:r w:rsidRPr="00754AFE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54AFE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:rsidR="00D7130F" w:rsidRPr="00D239E4" w:rsidRDefault="00D239E4" w:rsidP="00D239E4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</w:t>
      </w:r>
      <w:r w:rsidRPr="00D239E4">
        <w:rPr>
          <w:rFonts w:ascii="Times New Roman" w:hAnsi="Times New Roman"/>
          <w:sz w:val="28"/>
          <w:szCs w:val="28"/>
        </w:rPr>
        <w:t>ети военнослужащих и дети граждан, пребывающих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9E4">
        <w:rPr>
          <w:rFonts w:ascii="Times New Roman" w:hAnsi="Times New Roman"/>
          <w:sz w:val="28"/>
          <w:szCs w:val="28"/>
        </w:rPr>
        <w:t>добровольческих формированиях, в том числе усыновленным (удочеренным)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9E4">
        <w:rPr>
          <w:rFonts w:ascii="Times New Roman" w:hAnsi="Times New Roman"/>
          <w:sz w:val="28"/>
          <w:szCs w:val="28"/>
        </w:rPr>
        <w:t>или находящимся под опекой или попечительством в семье,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9E4">
        <w:rPr>
          <w:rFonts w:ascii="Times New Roman" w:hAnsi="Times New Roman"/>
          <w:sz w:val="28"/>
          <w:szCs w:val="28"/>
        </w:rPr>
        <w:t>приемную семью либо в случаях, предусмотренных законами Ханты-Мансийского автономного округа-Югры, патронатную семью</w:t>
      </w:r>
      <w:r>
        <w:rPr>
          <w:rFonts w:ascii="Times New Roman" w:hAnsi="Times New Roman"/>
          <w:sz w:val="28"/>
          <w:szCs w:val="28"/>
        </w:rPr>
        <w:t>.</w:t>
      </w:r>
    </w:p>
    <w:p w:rsidR="00513526" w:rsidRPr="00100459" w:rsidRDefault="00D239E4" w:rsidP="00D239E4">
      <w:pPr>
        <w:pStyle w:val="a3"/>
        <w:tabs>
          <w:tab w:val="left" w:pos="0"/>
        </w:tabs>
        <w:spacing w:after="0" w:line="240" w:lineRule="auto"/>
        <w:ind w:left="-284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3526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данным правом необходимо предоставить </w:t>
      </w:r>
      <w:r>
        <w:rPr>
          <w:rFonts w:ascii="Times New Roman" w:hAnsi="Times New Roman"/>
          <w:sz w:val="28"/>
          <w:szCs w:val="28"/>
        </w:rPr>
        <w:t>В</w:t>
      </w:r>
      <w:r w:rsidRPr="006C4740">
        <w:rPr>
          <w:rFonts w:ascii="Times New Roman" w:hAnsi="Times New Roman"/>
          <w:sz w:val="28"/>
          <w:szCs w:val="28"/>
        </w:rPr>
        <w:t xml:space="preserve">оенный билет </w:t>
      </w:r>
      <w:r w:rsidRPr="00A808E4">
        <w:rPr>
          <w:rFonts w:ascii="Times New Roman" w:hAnsi="Times New Roman"/>
          <w:sz w:val="28"/>
          <w:szCs w:val="28"/>
        </w:rPr>
        <w:t>или документ подтверждающий, что гражданин пребывал в добровольческих</w:t>
      </w:r>
      <w:r w:rsidRPr="00606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060D2">
        <w:rPr>
          <w:rFonts w:ascii="Times New Roman" w:hAnsi="Times New Roman"/>
          <w:sz w:val="28"/>
          <w:szCs w:val="28"/>
        </w:rPr>
        <w:t>ормированиях</w:t>
      </w:r>
      <w:r>
        <w:rPr>
          <w:rFonts w:ascii="Times New Roman" w:hAnsi="Times New Roman"/>
          <w:sz w:val="28"/>
          <w:szCs w:val="28"/>
        </w:rPr>
        <w:t>.</w:t>
      </w:r>
    </w:p>
    <w:p w:rsidR="00EF008C" w:rsidRDefault="00EF008C" w:rsidP="00EF008C">
      <w:pPr>
        <w:tabs>
          <w:tab w:val="left" w:pos="482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08C" w:rsidRDefault="00483DDE" w:rsidP="00483DDE">
      <w:pPr>
        <w:tabs>
          <w:tab w:val="left" w:pos="482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008C">
        <w:rPr>
          <w:rFonts w:ascii="Times New Roman" w:hAnsi="Times New Roman" w:cs="Times New Roman"/>
          <w:b/>
          <w:sz w:val="28"/>
          <w:szCs w:val="28"/>
        </w:rPr>
        <w:t>2.</w:t>
      </w:r>
      <w:r w:rsidR="00785B56">
        <w:rPr>
          <w:rFonts w:ascii="Times New Roman" w:hAnsi="Times New Roman" w:cs="Times New Roman"/>
          <w:b/>
          <w:sz w:val="28"/>
          <w:szCs w:val="28"/>
        </w:rPr>
        <w:t xml:space="preserve">Льгота </w:t>
      </w:r>
      <w:r w:rsidR="00EF008C">
        <w:rPr>
          <w:rFonts w:ascii="Times New Roman" w:hAnsi="Times New Roman" w:cs="Times New Roman"/>
          <w:b/>
          <w:sz w:val="28"/>
          <w:szCs w:val="28"/>
        </w:rPr>
        <w:t>по компенсации родительской платы за присмотр и уход,</w:t>
      </w:r>
    </w:p>
    <w:p w:rsidR="00EF008C" w:rsidRPr="008F42F5" w:rsidRDefault="00EF008C" w:rsidP="00483DDE">
      <w:pPr>
        <w:tabs>
          <w:tab w:val="left" w:pos="482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детям, посещающим дошкольные образовательные организации</w:t>
      </w:r>
    </w:p>
    <w:p w:rsidR="00C95741" w:rsidRDefault="008F42F5" w:rsidP="008F42F5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2F5">
        <w:rPr>
          <w:rFonts w:ascii="Times New Roman" w:hAnsi="Times New Roman" w:cs="Times New Roman"/>
          <w:sz w:val="28"/>
          <w:szCs w:val="28"/>
        </w:rPr>
        <w:t>На основании принятых изменений 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42F5">
        <w:rPr>
          <w:rFonts w:ascii="Times New Roman" w:hAnsi="Times New Roman" w:cs="Times New Roman"/>
          <w:sz w:val="28"/>
          <w:szCs w:val="28"/>
        </w:rPr>
        <w:t>Закон ХМАО-Югры от 29 сентября 2022 № 95-ОЗ «О внесении изменений в Закон ХМАО-Югры «О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образования», Закон ХМАО-Югры от 7 октября 2022 110-оз «О внесении изменений в отдельные законы ХМАО-Югры»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57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D7F" w:rsidRDefault="008F42F5" w:rsidP="008F42F5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b/>
          <w:sz w:val="28"/>
          <w:szCs w:val="28"/>
        </w:rPr>
        <w:t>с 1 октября 2022 года</w:t>
      </w:r>
      <w:r w:rsidRPr="008F42F5">
        <w:rPr>
          <w:rFonts w:ascii="Times New Roman" w:hAnsi="Times New Roman" w:cs="Times New Roman"/>
          <w:sz w:val="28"/>
          <w:szCs w:val="28"/>
        </w:rPr>
        <w:t xml:space="preserve"> за счет средств бюджета ХМАО-Югры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5DE1">
        <w:rPr>
          <w:rFonts w:ascii="Times New Roman" w:hAnsi="Times New Roman" w:cs="Times New Roman"/>
          <w:sz w:val="28"/>
          <w:szCs w:val="28"/>
        </w:rPr>
        <w:t>в</w:t>
      </w:r>
      <w:r w:rsidR="0000261C">
        <w:rPr>
          <w:rFonts w:ascii="Times New Roman" w:hAnsi="Times New Roman" w:cs="Times New Roman"/>
          <w:sz w:val="28"/>
          <w:szCs w:val="28"/>
        </w:rPr>
        <w:t xml:space="preserve">едена </w:t>
      </w:r>
      <w:r w:rsidRPr="008F42F5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42F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2F5">
        <w:rPr>
          <w:rFonts w:ascii="Times New Roman" w:hAnsi="Times New Roman" w:cs="Times New Roman"/>
          <w:sz w:val="28"/>
          <w:szCs w:val="28"/>
        </w:rPr>
        <w:t xml:space="preserve"> социального обеспечения </w:t>
      </w:r>
      <w:r w:rsidR="00C95741" w:rsidRPr="00C95741">
        <w:rPr>
          <w:rFonts w:ascii="Times New Roman" w:hAnsi="Times New Roman" w:cs="Times New Roman"/>
          <w:b/>
          <w:sz w:val="28"/>
          <w:szCs w:val="28"/>
        </w:rPr>
        <w:t>для детей граждан</w:t>
      </w:r>
      <w:r w:rsidR="00C95741">
        <w:rPr>
          <w:rFonts w:ascii="Times New Roman" w:hAnsi="Times New Roman" w:cs="Times New Roman"/>
          <w:b/>
          <w:sz w:val="28"/>
          <w:szCs w:val="28"/>
        </w:rPr>
        <w:t xml:space="preserve"> участвующих</w:t>
      </w:r>
      <w:r w:rsidR="00C95741">
        <w:rPr>
          <w:rFonts w:ascii="Times New Roman" w:hAnsi="Times New Roman" w:cs="Times New Roman"/>
          <w:sz w:val="28"/>
          <w:szCs w:val="28"/>
        </w:rPr>
        <w:t xml:space="preserve"> </w:t>
      </w:r>
      <w:r w:rsidR="00C95741">
        <w:rPr>
          <w:rFonts w:ascii="Times New Roman" w:hAnsi="Times New Roman" w:cs="Times New Roman"/>
          <w:b/>
          <w:sz w:val="28"/>
          <w:szCs w:val="28"/>
        </w:rPr>
        <w:t xml:space="preserve">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и </w:t>
      </w:r>
      <w:r w:rsidRPr="00215DE1">
        <w:rPr>
          <w:rFonts w:ascii="Times New Roman" w:hAnsi="Times New Roman" w:cs="Times New Roman"/>
          <w:b/>
          <w:sz w:val="28"/>
          <w:szCs w:val="28"/>
        </w:rPr>
        <w:t xml:space="preserve">членов семей </w:t>
      </w:r>
      <w:r w:rsidR="00C95741">
        <w:rPr>
          <w:rFonts w:ascii="Times New Roman" w:hAnsi="Times New Roman" w:cs="Times New Roman"/>
          <w:b/>
          <w:sz w:val="28"/>
          <w:szCs w:val="28"/>
        </w:rPr>
        <w:t xml:space="preserve">участников спецоперации </w:t>
      </w:r>
      <w:r>
        <w:rPr>
          <w:rFonts w:ascii="Times New Roman" w:hAnsi="Times New Roman" w:cs="Times New Roman"/>
          <w:sz w:val="28"/>
          <w:szCs w:val="28"/>
        </w:rPr>
        <w:t>по компенсации родительской платы</w:t>
      </w:r>
      <w:r w:rsidRPr="008F42F5">
        <w:rPr>
          <w:rFonts w:ascii="Times New Roman" w:hAnsi="Times New Roman" w:cs="Times New Roman"/>
          <w:sz w:val="28"/>
          <w:szCs w:val="28"/>
        </w:rPr>
        <w:t>.</w:t>
      </w:r>
      <w:r w:rsidR="00483DDE">
        <w:rPr>
          <w:rFonts w:ascii="Times New Roman" w:hAnsi="Times New Roman" w:cs="Times New Roman"/>
          <w:sz w:val="28"/>
          <w:szCs w:val="28"/>
        </w:rPr>
        <w:t xml:space="preserve"> </w:t>
      </w:r>
      <w:r w:rsidR="00620D7F">
        <w:rPr>
          <w:rFonts w:ascii="Times New Roman" w:hAnsi="Times New Roman" w:cs="Times New Roman"/>
          <w:b/>
          <w:sz w:val="28"/>
          <w:szCs w:val="28"/>
        </w:rPr>
        <w:t>Членами семьи, являются (отчим, мачеха, не состоящие в браке брат, сестра ребенка).</w:t>
      </w:r>
    </w:p>
    <w:p w:rsidR="00E12315" w:rsidRDefault="00483DDE" w:rsidP="00E12315">
      <w:pPr>
        <w:autoSpaceDE w:val="0"/>
        <w:autoSpaceDN w:val="0"/>
        <w:adjustRightInd w:val="0"/>
        <w:spacing w:after="0" w:line="240" w:lineRule="auto"/>
        <w:ind w:left="-284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к</w:t>
      </w:r>
      <w:r w:rsidR="008F42F5" w:rsidRPr="008F42F5">
        <w:rPr>
          <w:rFonts w:ascii="Times New Roman" w:hAnsi="Times New Roman" w:cs="Times New Roman"/>
          <w:sz w:val="28"/>
          <w:szCs w:val="28"/>
        </w:rPr>
        <w:t>омпенсаци</w:t>
      </w:r>
      <w:r w:rsidR="00384FE4">
        <w:rPr>
          <w:rFonts w:ascii="Times New Roman" w:hAnsi="Times New Roman" w:cs="Times New Roman"/>
          <w:sz w:val="28"/>
          <w:szCs w:val="28"/>
        </w:rPr>
        <w:t xml:space="preserve">я </w:t>
      </w:r>
      <w:r w:rsidR="008F42F5" w:rsidRPr="008F42F5">
        <w:rPr>
          <w:rFonts w:ascii="Times New Roman" w:hAnsi="Times New Roman" w:cs="Times New Roman"/>
          <w:sz w:val="28"/>
          <w:szCs w:val="28"/>
        </w:rPr>
        <w:t xml:space="preserve"> </w:t>
      </w:r>
      <w:r w:rsidRPr="008F42F5"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и уход за ребенком (детьми) в </w:t>
      </w:r>
      <w:r>
        <w:rPr>
          <w:rFonts w:ascii="Times New Roman" w:hAnsi="Times New Roman" w:cs="Times New Roman"/>
          <w:sz w:val="28"/>
          <w:szCs w:val="28"/>
        </w:rPr>
        <w:t xml:space="preserve">детских садах, осуществляется по </w:t>
      </w:r>
      <w:r w:rsidR="008F42F5" w:rsidRPr="008F42F5">
        <w:rPr>
          <w:rFonts w:ascii="Times New Roman" w:hAnsi="Times New Roman" w:cs="Times New Roman"/>
          <w:sz w:val="28"/>
          <w:szCs w:val="28"/>
        </w:rPr>
        <w:t>фактически понесенны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F42F5" w:rsidRPr="008F42F5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F42F5" w:rsidRPr="008F42F5">
        <w:rPr>
          <w:rFonts w:ascii="Times New Roman" w:hAnsi="Times New Roman" w:cs="Times New Roman"/>
          <w:sz w:val="28"/>
          <w:szCs w:val="28"/>
        </w:rPr>
        <w:t xml:space="preserve"> по оплате</w:t>
      </w:r>
      <w:r w:rsidR="00E12315">
        <w:rPr>
          <w:rFonts w:ascii="Times New Roman" w:hAnsi="Times New Roman" w:cs="Times New Roman"/>
          <w:sz w:val="28"/>
          <w:szCs w:val="28"/>
        </w:rPr>
        <w:t>.</w:t>
      </w:r>
    </w:p>
    <w:p w:rsidR="008F42F5" w:rsidRDefault="008F42F5" w:rsidP="004A7670">
      <w:pPr>
        <w:autoSpaceDE w:val="0"/>
        <w:autoSpaceDN w:val="0"/>
        <w:adjustRightInd w:val="0"/>
        <w:spacing w:after="0" w:line="240" w:lineRule="auto"/>
        <w:ind w:left="-284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 </w:t>
      </w:r>
      <w:r w:rsidR="00C34ECB">
        <w:rPr>
          <w:rFonts w:ascii="Times New Roman" w:hAnsi="Times New Roman" w:cs="Times New Roman"/>
          <w:sz w:val="28"/>
          <w:szCs w:val="28"/>
        </w:rPr>
        <w:t>Для</w:t>
      </w:r>
      <w:r w:rsidRPr="008F42F5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C34ECB">
        <w:rPr>
          <w:rFonts w:ascii="Times New Roman" w:hAnsi="Times New Roman" w:cs="Times New Roman"/>
          <w:sz w:val="28"/>
          <w:szCs w:val="28"/>
        </w:rPr>
        <w:t xml:space="preserve"> </w:t>
      </w:r>
      <w:r w:rsidR="00A34E06">
        <w:rPr>
          <w:rFonts w:ascii="Times New Roman" w:hAnsi="Times New Roman" w:cs="Times New Roman"/>
          <w:sz w:val="28"/>
          <w:szCs w:val="28"/>
        </w:rPr>
        <w:t xml:space="preserve"> </w:t>
      </w:r>
      <w:r w:rsidR="00A34E06" w:rsidRPr="00384FE4">
        <w:rPr>
          <w:rFonts w:ascii="Times New Roman" w:hAnsi="Times New Roman" w:cs="Times New Roman"/>
          <w:b/>
          <w:sz w:val="36"/>
          <w:szCs w:val="36"/>
        </w:rPr>
        <w:t>заявителю</w:t>
      </w:r>
      <w:r w:rsidR="00A34E06">
        <w:rPr>
          <w:rFonts w:ascii="Times New Roman" w:hAnsi="Times New Roman" w:cs="Times New Roman"/>
          <w:sz w:val="28"/>
          <w:szCs w:val="28"/>
        </w:rPr>
        <w:t xml:space="preserve"> </w:t>
      </w:r>
      <w:r w:rsidR="00C34EC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2F5" w:rsidRPr="008F42F5" w:rsidRDefault="00483DDE" w:rsidP="008F42F5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2F5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C968A9">
        <w:rPr>
          <w:rFonts w:ascii="Times New Roman" w:hAnsi="Times New Roman" w:cs="Times New Roman"/>
          <w:sz w:val="28"/>
          <w:szCs w:val="28"/>
        </w:rPr>
        <w:t>дошкольную образовательную организацию</w:t>
      </w:r>
      <w:r w:rsidR="008F42F5">
        <w:rPr>
          <w:rFonts w:ascii="Times New Roman" w:hAnsi="Times New Roman" w:cs="Times New Roman"/>
          <w:sz w:val="28"/>
          <w:szCs w:val="28"/>
        </w:rPr>
        <w:t xml:space="preserve"> для оформления </w:t>
      </w:r>
      <w:r w:rsidR="008F42F5" w:rsidRPr="008F42F5">
        <w:rPr>
          <w:rFonts w:ascii="Times New Roman" w:hAnsi="Times New Roman" w:cs="Times New Roman"/>
          <w:sz w:val="28"/>
          <w:szCs w:val="28"/>
        </w:rPr>
        <w:t>заявле</w:t>
      </w:r>
      <w:r w:rsidR="008F42F5">
        <w:rPr>
          <w:rFonts w:ascii="Times New Roman" w:hAnsi="Times New Roman" w:cs="Times New Roman"/>
          <w:sz w:val="28"/>
          <w:szCs w:val="28"/>
        </w:rPr>
        <w:t>ния</w:t>
      </w:r>
      <w:r w:rsidR="008F42F5" w:rsidRPr="008F42F5">
        <w:rPr>
          <w:rFonts w:ascii="Times New Roman" w:hAnsi="Times New Roman" w:cs="Times New Roman"/>
          <w:sz w:val="28"/>
          <w:szCs w:val="28"/>
        </w:rPr>
        <w:t xml:space="preserve"> </w:t>
      </w:r>
      <w:r w:rsidR="00C968A9">
        <w:rPr>
          <w:rFonts w:ascii="Times New Roman" w:hAnsi="Times New Roman" w:cs="Times New Roman"/>
          <w:sz w:val="28"/>
          <w:szCs w:val="28"/>
        </w:rPr>
        <w:t>по</w:t>
      </w:r>
      <w:r w:rsidR="00C34ECB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C968A9">
        <w:rPr>
          <w:rFonts w:ascii="Times New Roman" w:hAnsi="Times New Roman" w:cs="Times New Roman"/>
          <w:sz w:val="28"/>
          <w:szCs w:val="28"/>
        </w:rPr>
        <w:t>ю</w:t>
      </w:r>
      <w:r w:rsidR="00C34ECB">
        <w:rPr>
          <w:rFonts w:ascii="Times New Roman" w:hAnsi="Times New Roman" w:cs="Times New Roman"/>
          <w:sz w:val="28"/>
          <w:szCs w:val="28"/>
        </w:rPr>
        <w:t xml:space="preserve"> льготы по компенсации</w:t>
      </w:r>
      <w:r w:rsidR="008F42F5" w:rsidRPr="008F42F5">
        <w:rPr>
          <w:rFonts w:ascii="Times New Roman" w:hAnsi="Times New Roman" w:cs="Times New Roman"/>
          <w:sz w:val="28"/>
          <w:szCs w:val="28"/>
        </w:rPr>
        <w:t>;</w:t>
      </w:r>
    </w:p>
    <w:p w:rsidR="008F42F5" w:rsidRPr="008F42F5" w:rsidRDefault="00483DDE" w:rsidP="008F42F5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2F5" w:rsidRPr="008F42F5">
        <w:rPr>
          <w:rFonts w:ascii="Times New Roman" w:hAnsi="Times New Roman" w:cs="Times New Roman"/>
          <w:sz w:val="28"/>
          <w:szCs w:val="28"/>
        </w:rPr>
        <w:t>подтвер</w:t>
      </w:r>
      <w:r w:rsidR="00C34ECB">
        <w:rPr>
          <w:rFonts w:ascii="Times New Roman" w:hAnsi="Times New Roman" w:cs="Times New Roman"/>
          <w:sz w:val="28"/>
          <w:szCs w:val="28"/>
        </w:rPr>
        <w:t>дить</w:t>
      </w:r>
      <w:r w:rsidR="008F42F5" w:rsidRPr="008F42F5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C34ECB">
        <w:rPr>
          <w:rFonts w:ascii="Times New Roman" w:hAnsi="Times New Roman" w:cs="Times New Roman"/>
          <w:sz w:val="28"/>
          <w:szCs w:val="28"/>
        </w:rPr>
        <w:t>у</w:t>
      </w:r>
      <w:r w:rsidR="008F42F5" w:rsidRPr="008F42F5">
        <w:rPr>
          <w:rFonts w:ascii="Times New Roman" w:hAnsi="Times New Roman" w:cs="Times New Roman"/>
          <w:sz w:val="28"/>
          <w:szCs w:val="28"/>
        </w:rPr>
        <w:t xml:space="preserve">, </w:t>
      </w:r>
      <w:r w:rsidR="00384FE4">
        <w:rPr>
          <w:rFonts w:ascii="Times New Roman" w:hAnsi="Times New Roman" w:cs="Times New Roman"/>
          <w:sz w:val="28"/>
          <w:szCs w:val="28"/>
        </w:rPr>
        <w:t>справкой</w:t>
      </w:r>
      <w:r w:rsidR="007A6C8D">
        <w:rPr>
          <w:rFonts w:ascii="Times New Roman" w:hAnsi="Times New Roman" w:cs="Times New Roman"/>
          <w:sz w:val="28"/>
          <w:szCs w:val="28"/>
        </w:rPr>
        <w:t>,</w:t>
      </w:r>
      <w:r w:rsidR="00384FE4">
        <w:rPr>
          <w:rFonts w:ascii="Times New Roman" w:hAnsi="Times New Roman" w:cs="Times New Roman"/>
          <w:sz w:val="28"/>
          <w:szCs w:val="28"/>
        </w:rPr>
        <w:t xml:space="preserve"> </w:t>
      </w:r>
      <w:r w:rsidR="007A6C8D">
        <w:rPr>
          <w:rFonts w:ascii="Times New Roman" w:hAnsi="Times New Roman" w:cs="Times New Roman"/>
          <w:sz w:val="28"/>
          <w:szCs w:val="28"/>
        </w:rPr>
        <w:t>выданной военным комиссариатом Березовского района Ханты-Мансийского автономного округа</w:t>
      </w:r>
      <w:r w:rsidR="00384FE4" w:rsidRPr="008F42F5">
        <w:rPr>
          <w:rFonts w:ascii="Times New Roman" w:hAnsi="Times New Roman" w:cs="Times New Roman"/>
          <w:sz w:val="28"/>
          <w:szCs w:val="28"/>
        </w:rPr>
        <w:t xml:space="preserve">, об участии родителя </w:t>
      </w:r>
      <w:r w:rsidR="004A7670">
        <w:rPr>
          <w:rFonts w:ascii="Times New Roman" w:hAnsi="Times New Roman" w:cs="Times New Roman"/>
          <w:sz w:val="28"/>
          <w:szCs w:val="28"/>
        </w:rPr>
        <w:t xml:space="preserve">(законного представителя) или члена семьи-участника </w:t>
      </w:r>
      <w:r w:rsidR="00384FE4" w:rsidRPr="008F42F5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на </w:t>
      </w:r>
      <w:r w:rsidR="004A7670">
        <w:rPr>
          <w:rFonts w:ascii="Times New Roman" w:hAnsi="Times New Roman" w:cs="Times New Roman"/>
          <w:b/>
          <w:sz w:val="28"/>
          <w:szCs w:val="28"/>
        </w:rPr>
        <w:t>территориях Украины,</w:t>
      </w:r>
      <w:r w:rsidR="00384FE4" w:rsidRPr="008F42F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</w:t>
      </w:r>
      <w:r w:rsidR="00384FE4">
        <w:rPr>
          <w:rFonts w:ascii="Times New Roman" w:hAnsi="Times New Roman" w:cs="Times New Roman"/>
          <w:sz w:val="28"/>
          <w:szCs w:val="28"/>
        </w:rPr>
        <w:t>й Народной Республики и Украины</w:t>
      </w:r>
      <w:r w:rsidR="004A7670">
        <w:rPr>
          <w:rFonts w:ascii="Times New Roman" w:hAnsi="Times New Roman" w:cs="Times New Roman"/>
          <w:sz w:val="28"/>
          <w:szCs w:val="28"/>
        </w:rPr>
        <w:t xml:space="preserve"> </w:t>
      </w:r>
      <w:r w:rsidR="004A7670">
        <w:rPr>
          <w:rFonts w:ascii="Times New Roman" w:hAnsi="Times New Roman" w:cs="Times New Roman"/>
          <w:b/>
          <w:sz w:val="28"/>
          <w:szCs w:val="28"/>
        </w:rPr>
        <w:t>Запорожской и Херсонской областей</w:t>
      </w:r>
      <w:r w:rsidR="00384FE4">
        <w:rPr>
          <w:rFonts w:ascii="Times New Roman" w:hAnsi="Times New Roman" w:cs="Times New Roman"/>
          <w:sz w:val="28"/>
          <w:szCs w:val="28"/>
        </w:rPr>
        <w:t>.</w:t>
      </w:r>
    </w:p>
    <w:p w:rsidR="0030545B" w:rsidRDefault="0030545B" w:rsidP="008F42F5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74E7F" w:rsidRPr="008F42F5" w:rsidRDefault="00674E7F" w:rsidP="008F42F5">
      <w:pPr>
        <w:ind w:right="-143"/>
        <w:rPr>
          <w:sz w:val="28"/>
          <w:szCs w:val="28"/>
        </w:rPr>
      </w:pPr>
    </w:p>
    <w:sectPr w:rsidR="00674E7F" w:rsidRPr="008F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48C5"/>
    <w:multiLevelType w:val="hybridMultilevel"/>
    <w:tmpl w:val="22A2FE1E"/>
    <w:lvl w:ilvl="0" w:tplc="14DEE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3"/>
    <w:rsid w:val="0000261C"/>
    <w:rsid w:val="00100459"/>
    <w:rsid w:val="001565EF"/>
    <w:rsid w:val="00215DE1"/>
    <w:rsid w:val="0030545B"/>
    <w:rsid w:val="00384FE4"/>
    <w:rsid w:val="00401263"/>
    <w:rsid w:val="00483DDE"/>
    <w:rsid w:val="004A7670"/>
    <w:rsid w:val="00513526"/>
    <w:rsid w:val="005946B1"/>
    <w:rsid w:val="005B0F25"/>
    <w:rsid w:val="00620D7F"/>
    <w:rsid w:val="00674E7F"/>
    <w:rsid w:val="00754AFE"/>
    <w:rsid w:val="00785B56"/>
    <w:rsid w:val="007A6C8D"/>
    <w:rsid w:val="008F42F5"/>
    <w:rsid w:val="009127EB"/>
    <w:rsid w:val="009F51F1"/>
    <w:rsid w:val="00A34E06"/>
    <w:rsid w:val="00AA77C3"/>
    <w:rsid w:val="00AE3364"/>
    <w:rsid w:val="00C34ECB"/>
    <w:rsid w:val="00C95741"/>
    <w:rsid w:val="00C968A9"/>
    <w:rsid w:val="00D239E4"/>
    <w:rsid w:val="00D7130F"/>
    <w:rsid w:val="00E12315"/>
    <w:rsid w:val="00EB47A1"/>
    <w:rsid w:val="00E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A1"/>
    <w:pPr>
      <w:ind w:left="720"/>
      <w:contextualSpacing/>
    </w:pPr>
  </w:style>
  <w:style w:type="paragraph" w:customStyle="1" w:styleId="Table">
    <w:name w:val="Table!Таблица"/>
    <w:rsid w:val="005135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">
    <w:name w:val="Основной текст 2 Знак"/>
    <w:link w:val="20"/>
    <w:locked/>
    <w:rsid w:val="00D239E4"/>
    <w:rPr>
      <w:sz w:val="28"/>
      <w:lang w:eastAsia="ru-RU"/>
    </w:rPr>
  </w:style>
  <w:style w:type="paragraph" w:styleId="20">
    <w:name w:val="Body Text 2"/>
    <w:basedOn w:val="a"/>
    <w:link w:val="2"/>
    <w:rsid w:val="00D239E4"/>
    <w:pPr>
      <w:spacing w:after="0" w:line="240" w:lineRule="auto"/>
      <w:ind w:firstLine="567"/>
      <w:jc w:val="both"/>
    </w:pPr>
    <w:rPr>
      <w:rFonts w:eastAsiaTheme="minorHAnsi"/>
      <w:sz w:val="28"/>
    </w:rPr>
  </w:style>
  <w:style w:type="character" w:customStyle="1" w:styleId="21">
    <w:name w:val="Основной текст 2 Знак1"/>
    <w:basedOn w:val="a0"/>
    <w:uiPriority w:val="99"/>
    <w:semiHidden/>
    <w:rsid w:val="00D239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A1"/>
    <w:pPr>
      <w:ind w:left="720"/>
      <w:contextualSpacing/>
    </w:pPr>
  </w:style>
  <w:style w:type="paragraph" w:customStyle="1" w:styleId="Table">
    <w:name w:val="Table!Таблица"/>
    <w:rsid w:val="005135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">
    <w:name w:val="Основной текст 2 Знак"/>
    <w:link w:val="20"/>
    <w:locked/>
    <w:rsid w:val="00D239E4"/>
    <w:rPr>
      <w:sz w:val="28"/>
      <w:lang w:eastAsia="ru-RU"/>
    </w:rPr>
  </w:style>
  <w:style w:type="paragraph" w:styleId="20">
    <w:name w:val="Body Text 2"/>
    <w:basedOn w:val="a"/>
    <w:link w:val="2"/>
    <w:rsid w:val="00D239E4"/>
    <w:pPr>
      <w:spacing w:after="0" w:line="240" w:lineRule="auto"/>
      <w:ind w:firstLine="567"/>
      <w:jc w:val="both"/>
    </w:pPr>
    <w:rPr>
      <w:rFonts w:eastAsiaTheme="minorHAnsi"/>
      <w:sz w:val="28"/>
    </w:rPr>
  </w:style>
  <w:style w:type="character" w:customStyle="1" w:styleId="21">
    <w:name w:val="Основной текст 2 Знак1"/>
    <w:basedOn w:val="a0"/>
    <w:uiPriority w:val="99"/>
    <w:semiHidden/>
    <w:rsid w:val="00D239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2022-10-12T04:20:00Z</dcterms:created>
  <dcterms:modified xsi:type="dcterms:W3CDTF">2023-10-06T09:54:00Z</dcterms:modified>
</cp:coreProperties>
</file>